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DA626" w14:textId="513D3F8B" w:rsidR="00CD4EFE" w:rsidRDefault="00CD4EFE" w:rsidP="007F15D1">
      <w:pPr>
        <w:ind w:right="60"/>
        <w:rPr>
          <w:rFonts w:ascii="Helvetica" w:hAnsi="Helvetica" w:cs="Open Sans"/>
          <w:color w:val="3A4888"/>
          <w:sz w:val="96"/>
          <w:szCs w:val="96"/>
        </w:rPr>
      </w:pPr>
    </w:p>
    <w:p w14:paraId="3976538C" w14:textId="77777777" w:rsidR="00ED2223" w:rsidRDefault="00ED2223" w:rsidP="007F15D1">
      <w:pPr>
        <w:ind w:right="60"/>
        <w:rPr>
          <w:rFonts w:ascii="Helvetica" w:hAnsi="Helvetica" w:cs="Open Sans"/>
          <w:color w:val="3A4888"/>
          <w:sz w:val="96"/>
          <w:szCs w:val="96"/>
        </w:rPr>
      </w:pPr>
    </w:p>
    <w:p w14:paraId="1FD2CBC8" w14:textId="14FEB55F" w:rsidR="00ED2223" w:rsidRPr="002913A1" w:rsidRDefault="00ED2223" w:rsidP="007F15D1">
      <w:pPr>
        <w:ind w:right="60"/>
        <w:rPr>
          <w:rFonts w:ascii="Tahoma" w:hAnsi="Tahoma" w:cs="Open Sans"/>
          <w:color w:val="3A4888"/>
          <w:sz w:val="96"/>
          <w:szCs w:val="96"/>
        </w:rPr>
      </w:pPr>
      <w:r w:rsidRPr="002913A1">
        <w:rPr>
          <w:rFonts w:ascii="Tahoma" w:hAnsi="Tahoma" w:cs="Open Sans"/>
          <w:noProof/>
          <w:color w:val="3A4888"/>
          <w:sz w:val="96"/>
          <w:szCs w:val="96"/>
        </w:rPr>
        <w:drawing>
          <wp:inline distT="0" distB="0" distL="0" distR="0" wp14:anchorId="0A80CC91" wp14:editId="21A3E3E4">
            <wp:extent cx="3238114" cy="899160"/>
            <wp:effectExtent l="0" t="0" r="635" b="2540"/>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68588" cy="907622"/>
                    </a:xfrm>
                    <a:prstGeom prst="rect">
                      <a:avLst/>
                    </a:prstGeom>
                  </pic:spPr>
                </pic:pic>
              </a:graphicData>
            </a:graphic>
          </wp:inline>
        </w:drawing>
      </w:r>
    </w:p>
    <w:p w14:paraId="0D3FFEBC" w14:textId="50A70A50" w:rsidR="00ED2223" w:rsidRPr="002913A1" w:rsidRDefault="00422CD3" w:rsidP="00ED2223">
      <w:pPr>
        <w:rPr>
          <w:rFonts w:ascii="Tahoma" w:hAnsi="Tahoma"/>
        </w:rPr>
      </w:pPr>
      <w:r>
        <w:rPr>
          <w:rFonts w:ascii="Tahoma" w:hAnsi="Tahoma"/>
          <w:color w:val="993365"/>
          <w:sz w:val="72"/>
          <w:szCs w:val="72"/>
        </w:rPr>
        <w:t>Building Capacity and Confidence in Gender Transformative Programming</w:t>
      </w:r>
      <w:r w:rsidR="00ED2223" w:rsidRPr="002913A1">
        <w:rPr>
          <w:rFonts w:ascii="Tahoma" w:hAnsi="Tahoma"/>
          <w:b/>
          <w:bCs/>
          <w:color w:val="404040"/>
          <w:sz w:val="96"/>
          <w:szCs w:val="96"/>
        </w:rPr>
        <w:br/>
      </w:r>
      <w:r>
        <w:rPr>
          <w:rFonts w:ascii="Tahoma" w:hAnsi="Tahoma"/>
          <w:b/>
          <w:bCs/>
          <w:color w:val="3A4888"/>
          <w:sz w:val="80"/>
          <w:szCs w:val="80"/>
        </w:rPr>
        <w:t>A Virtual Learning Experience</w:t>
      </w:r>
    </w:p>
    <w:p w14:paraId="6B1C30A3" w14:textId="55DAD436" w:rsidR="00ED2223" w:rsidRPr="002913A1" w:rsidRDefault="00ED2223" w:rsidP="00ED2223">
      <w:pPr>
        <w:spacing w:before="200"/>
        <w:rPr>
          <w:rFonts w:ascii="Tahoma" w:hAnsi="Tahoma"/>
        </w:rPr>
      </w:pPr>
      <w:r w:rsidRPr="002913A1">
        <w:rPr>
          <w:rFonts w:ascii="Tahoma" w:hAnsi="Tahoma"/>
          <w:color w:val="666666"/>
          <w:sz w:val="20"/>
          <w:szCs w:val="20"/>
          <w:bdr w:val="none" w:sz="0" w:space="0" w:color="auto" w:frame="1"/>
        </w:rPr>
        <w:fldChar w:fldCharType="begin"/>
      </w:r>
      <w:r w:rsidRPr="002913A1">
        <w:rPr>
          <w:rFonts w:ascii="Tahoma" w:hAnsi="Tahoma"/>
          <w:color w:val="666666"/>
          <w:sz w:val="20"/>
          <w:szCs w:val="20"/>
          <w:bdr w:val="none" w:sz="0" w:space="0" w:color="auto" w:frame="1"/>
        </w:rPr>
        <w:instrText xml:space="preserve"> INCLUDEPICTURE "https://lh3.googleusercontent.com/PYgSYQf8KDdUbcyAhOCwajeDv0dyhjvSmtEnCgAJ-WBf2CgScfAfYdo9Yh5X1lzlnCoVTkXDT4MQ8SkLid_4ELoYkFIwCOcT9WqqIVsxaWEPcyeJ0JLxki9FowRGEfI30Dynndky" \* MERGEFORMATINET </w:instrText>
      </w:r>
      <w:r w:rsidRPr="002913A1">
        <w:rPr>
          <w:rFonts w:ascii="Tahoma" w:hAnsi="Tahoma"/>
          <w:color w:val="666666"/>
          <w:sz w:val="20"/>
          <w:szCs w:val="20"/>
          <w:bdr w:val="none" w:sz="0" w:space="0" w:color="auto" w:frame="1"/>
        </w:rPr>
        <w:fldChar w:fldCharType="separate"/>
      </w:r>
      <w:r w:rsidRPr="002913A1">
        <w:rPr>
          <w:rFonts w:ascii="Tahoma" w:hAnsi="Tahoma"/>
          <w:noProof/>
          <w:color w:val="666666"/>
          <w:sz w:val="20"/>
          <w:szCs w:val="20"/>
          <w:bdr w:val="none" w:sz="0" w:space="0" w:color="auto" w:frame="1"/>
        </w:rPr>
        <w:drawing>
          <wp:inline distT="0" distB="0" distL="0" distR="0" wp14:anchorId="2DCC2F51" wp14:editId="6E267EC9">
            <wp:extent cx="624840" cy="76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4840" cy="76200"/>
                    </a:xfrm>
                    <a:prstGeom prst="rect">
                      <a:avLst/>
                    </a:prstGeom>
                    <a:noFill/>
                    <a:ln>
                      <a:noFill/>
                    </a:ln>
                  </pic:spPr>
                </pic:pic>
              </a:graphicData>
            </a:graphic>
          </wp:inline>
        </w:drawing>
      </w:r>
      <w:r w:rsidRPr="002913A1">
        <w:rPr>
          <w:rFonts w:ascii="Tahoma" w:hAnsi="Tahoma"/>
          <w:color w:val="666666"/>
          <w:sz w:val="20"/>
          <w:szCs w:val="20"/>
          <w:bdr w:val="none" w:sz="0" w:space="0" w:color="auto" w:frame="1"/>
        </w:rPr>
        <w:fldChar w:fldCharType="end"/>
      </w:r>
    </w:p>
    <w:p w14:paraId="3404B673" w14:textId="77777777" w:rsidR="00ED2223" w:rsidRPr="002913A1" w:rsidRDefault="00ED2223" w:rsidP="00ED2223">
      <w:pPr>
        <w:spacing w:before="200"/>
        <w:rPr>
          <w:rFonts w:ascii="Tahoma" w:hAnsi="Tahoma"/>
          <w:color w:val="3A4888"/>
          <w:sz w:val="32"/>
          <w:szCs w:val="32"/>
        </w:rPr>
      </w:pPr>
    </w:p>
    <w:p w14:paraId="3382BBDA" w14:textId="3E76B157" w:rsidR="00ED2223" w:rsidRPr="002913A1" w:rsidRDefault="00ED2223" w:rsidP="00ED2223">
      <w:pPr>
        <w:spacing w:before="200"/>
        <w:rPr>
          <w:rFonts w:ascii="Tahoma" w:hAnsi="Tahoma"/>
          <w:sz w:val="48"/>
          <w:szCs w:val="48"/>
        </w:rPr>
      </w:pPr>
      <w:r w:rsidRPr="002913A1">
        <w:rPr>
          <w:rFonts w:ascii="Tahoma" w:hAnsi="Tahoma"/>
          <w:color w:val="3A4888"/>
          <w:sz w:val="48"/>
          <w:szCs w:val="48"/>
        </w:rPr>
        <w:t>Module 1</w:t>
      </w:r>
      <w:r w:rsidR="00422CD3">
        <w:rPr>
          <w:rFonts w:ascii="Tahoma" w:hAnsi="Tahoma"/>
          <w:color w:val="3A4888"/>
          <w:sz w:val="48"/>
          <w:szCs w:val="48"/>
        </w:rPr>
        <w:t xml:space="preserve"> – Participant Resource Package</w:t>
      </w:r>
    </w:p>
    <w:p w14:paraId="396D5D8E" w14:textId="77777777" w:rsidR="00ED2223" w:rsidRPr="00ED2223" w:rsidRDefault="00ED2223" w:rsidP="00ED2223"/>
    <w:p w14:paraId="168808EF" w14:textId="77777777" w:rsidR="00ED2223" w:rsidRPr="00ED2223" w:rsidRDefault="00ED2223" w:rsidP="00ED2223"/>
    <w:p w14:paraId="338239F7" w14:textId="25F68AB4" w:rsidR="00311E7A" w:rsidRPr="009D4EBB" w:rsidRDefault="00311E7A" w:rsidP="00311E7A">
      <w:pPr>
        <w:rPr>
          <w:rFonts w:cstheme="minorHAnsi"/>
          <w:b/>
          <w:bCs/>
        </w:rPr>
      </w:pPr>
    </w:p>
    <w:p w14:paraId="198C4FA1" w14:textId="36D78AF0" w:rsidR="00311E7A" w:rsidRPr="009D4EBB" w:rsidRDefault="00311E7A" w:rsidP="00311E7A">
      <w:pPr>
        <w:rPr>
          <w:rFonts w:cstheme="minorHAnsi"/>
          <w:b/>
          <w:bCs/>
        </w:rPr>
      </w:pPr>
    </w:p>
    <w:p w14:paraId="720D3405" w14:textId="5A1AC5B2" w:rsidR="00311E7A" w:rsidRDefault="00311E7A" w:rsidP="00311E7A">
      <w:pPr>
        <w:rPr>
          <w:rFonts w:ascii="Helvetica" w:eastAsiaTheme="majorEastAsia" w:hAnsi="Helvetica" w:cs="Open Sans"/>
          <w:bCs/>
          <w:color w:val="3A4888"/>
          <w:sz w:val="28"/>
          <w:szCs w:val="28"/>
          <w:lang w:val="en-US"/>
        </w:rPr>
      </w:pPr>
    </w:p>
    <w:sdt>
      <w:sdtPr>
        <w:rPr>
          <w:rFonts w:ascii="Times New Roman" w:eastAsia="Times New Roman" w:hAnsi="Times New Roman" w:cs="Times New Roman"/>
          <w:bCs w:val="0"/>
          <w:color w:val="auto"/>
          <w:sz w:val="24"/>
          <w:szCs w:val="24"/>
          <w:lang w:val="en-CA"/>
        </w:rPr>
        <w:id w:val="1633597693"/>
        <w:docPartObj>
          <w:docPartGallery w:val="Table of Contents"/>
          <w:docPartUnique/>
        </w:docPartObj>
      </w:sdtPr>
      <w:sdtEndPr>
        <w:rPr>
          <w:b/>
          <w:noProof/>
        </w:rPr>
      </w:sdtEndPr>
      <w:sdtContent>
        <w:p w14:paraId="2A166505" w14:textId="3A2F5F55" w:rsidR="000C7CF0" w:rsidRPr="007B16B7" w:rsidRDefault="00373501" w:rsidP="00F817CC">
          <w:pPr>
            <w:pStyle w:val="TOCHeading"/>
            <w:jc w:val="left"/>
          </w:pPr>
          <w:r w:rsidRPr="00F817CC">
            <w:rPr>
              <w:noProof/>
              <w:color w:val="993365"/>
              <w:sz w:val="36"/>
              <w:szCs w:val="36"/>
            </w:rPr>
            <mc:AlternateContent>
              <mc:Choice Requires="wps">
                <w:drawing>
                  <wp:anchor distT="0" distB="0" distL="114300" distR="114300" simplePos="0" relativeHeight="251762688" behindDoc="0" locked="0" layoutInCell="1" allowOverlap="1" wp14:anchorId="0A20EAD0" wp14:editId="603399B6">
                    <wp:simplePos x="0" y="0"/>
                    <wp:positionH relativeFrom="column">
                      <wp:posOffset>8793356</wp:posOffset>
                    </wp:positionH>
                    <wp:positionV relativeFrom="page">
                      <wp:posOffset>712618</wp:posOffset>
                    </wp:positionV>
                    <wp:extent cx="345440" cy="1500505"/>
                    <wp:effectExtent l="0" t="0" r="0" b="0"/>
                    <wp:wrapNone/>
                    <wp:docPr id="38" name="Text Box 38"/>
                    <wp:cNvGraphicFramePr/>
                    <a:graphic xmlns:a="http://schemas.openxmlformats.org/drawingml/2006/main">
                      <a:graphicData uri="http://schemas.microsoft.com/office/word/2010/wordprocessingShape">
                        <wps:wsp>
                          <wps:cNvSpPr txBox="1"/>
                          <wps:spPr>
                            <a:xfrm>
                              <a:off x="0" y="0"/>
                              <a:ext cx="345440" cy="1500505"/>
                            </a:xfrm>
                            <a:prstGeom prst="rect">
                              <a:avLst/>
                            </a:prstGeom>
                            <a:solidFill>
                              <a:srgbClr val="491A36"/>
                            </a:solidFill>
                            <a:ln w="6350">
                              <a:noFill/>
                            </a:ln>
                          </wps:spPr>
                          <wps:txbx>
                            <w:txbxContent>
                              <w:p w14:paraId="61B7A3C0" w14:textId="77777777" w:rsidR="00C30E5D" w:rsidRPr="00373501" w:rsidRDefault="00C30E5D" w:rsidP="00373501">
                                <w:pPr>
                                  <w:jc w:val="center"/>
                                  <w:rPr>
                                    <w:rFonts w:ascii="Tahoma" w:hAnsi="Tahoma"/>
                                    <w:sz w:val="20"/>
                                    <w:szCs w:val="20"/>
                                  </w:rPr>
                                </w:pPr>
                                <w:r w:rsidRPr="00373501">
                                  <w:rPr>
                                    <w:rFonts w:ascii="Tahoma" w:hAnsi="Tahoma"/>
                                    <w:sz w:val="20"/>
                                    <w:szCs w:val="20"/>
                                  </w:rPr>
                                  <w:t>Table of Contents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A20EAD0" id="_x0000_t202" coordsize="21600,21600" o:spt="202" path="m,l,21600r21600,l21600,xe">
                    <v:stroke joinstyle="miter"/>
                    <v:path gradientshapeok="t" o:connecttype="rect"/>
                  </v:shapetype>
                  <v:shape id="Text Box 38" o:spid="_x0000_s1026" type="#_x0000_t202" style="position:absolute;margin-left:692.4pt;margin-top:56.1pt;width:27.2pt;height:118.15pt;z-index:25176268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" fillcolor="#491a36" stroked="f" strokeweight=".5pt">
                    <v:textbox style="layout-flow:vertical;mso-layout-flow-alt:bottom-to-top">
                      <w:txbxContent>
                        <w:p w14:paraId="61B7A3C0" w14:textId="77777777" w:rsidR="00C30E5D" w:rsidRPr="00373501" w:rsidRDefault="00C30E5D" w:rsidP="00373501">
                          <w:pPr>
                            <w:jc w:val="center"/>
                            <w:rPr>
                              <w:rFonts w:ascii="Tahoma" w:hAnsi="Tahoma"/>
                              <w:sz w:val="20"/>
                              <w:szCs w:val="20"/>
                            </w:rPr>
                          </w:pPr>
                          <w:r w:rsidRPr="00373501">
                            <w:rPr>
                              <w:rFonts w:ascii="Tahoma" w:hAnsi="Tahoma"/>
                              <w:sz w:val="20"/>
                              <w:szCs w:val="20"/>
                            </w:rPr>
                            <w:t>Table of Contents</w:t>
                          </w:r>
                        </w:p>
                      </w:txbxContent>
                    </v:textbox>
                    <w10:wrap anchory="page"/>
                  </v:shape>
                </w:pict>
              </mc:Fallback>
            </mc:AlternateContent>
          </w:r>
          <w:r w:rsidR="00F817CC" w:rsidRPr="00F817CC">
            <w:rPr>
              <w:color w:val="993365"/>
              <w:sz w:val="36"/>
              <w:szCs w:val="36"/>
            </w:rPr>
            <w:t>Table of Contents</w:t>
          </w:r>
          <w:r w:rsidR="007B16B7" w:rsidRPr="00F817CC">
            <w:rPr>
              <w:color w:val="993365"/>
            </w:rPr>
            <w:t xml:space="preserve"> </w:t>
          </w:r>
          <w:r w:rsidR="007B16B7" w:rsidRPr="007B16B7">
            <w:t>of Contents</w:t>
          </w:r>
        </w:p>
        <w:p w14:paraId="1CB900A9" w14:textId="240F2198" w:rsidR="00DD04B5" w:rsidRDefault="000C7CF0">
          <w:pPr>
            <w:pStyle w:val="TOC2"/>
            <w:rPr>
              <w:rFonts w:asciiTheme="minorHAnsi" w:eastAsiaTheme="minorEastAsia" w:hAnsiTheme="minorHAnsi" w:cstheme="minorBidi"/>
              <w:b w:val="0"/>
              <w:bCs w:val="0"/>
              <w:color w:val="auto"/>
              <w:sz w:val="24"/>
              <w:szCs w:val="24"/>
            </w:rPr>
          </w:pPr>
          <w:r w:rsidRPr="000C7CF0">
            <w:rPr>
              <w:noProof w:val="0"/>
            </w:rPr>
            <w:fldChar w:fldCharType="begin"/>
          </w:r>
          <w:r w:rsidRPr="000C7CF0">
            <w:instrText xml:space="preserve"> TOC \o "1-3" \h \z \u </w:instrText>
          </w:r>
          <w:r w:rsidRPr="000C7CF0">
            <w:rPr>
              <w:noProof w:val="0"/>
            </w:rPr>
            <w:fldChar w:fldCharType="separate"/>
          </w:r>
          <w:hyperlink w:anchor="_Toc58829887" w:history="1">
            <w:r w:rsidR="00DD04B5" w:rsidRPr="00254A44">
              <w:rPr>
                <w:rStyle w:val="Hyperlink"/>
              </w:rPr>
              <w:t>Training Principles</w:t>
            </w:r>
            <w:r w:rsidR="00DD04B5">
              <w:rPr>
                <w:webHidden/>
              </w:rPr>
              <w:tab/>
            </w:r>
            <w:r w:rsidR="00DD04B5">
              <w:rPr>
                <w:webHidden/>
              </w:rPr>
              <w:fldChar w:fldCharType="begin"/>
            </w:r>
            <w:r w:rsidR="00DD04B5">
              <w:rPr>
                <w:webHidden/>
              </w:rPr>
              <w:instrText xml:space="preserve"> PAGEREF _Toc58829887 \h </w:instrText>
            </w:r>
            <w:r w:rsidR="00DD04B5">
              <w:rPr>
                <w:webHidden/>
              </w:rPr>
            </w:r>
            <w:r w:rsidR="00DD04B5">
              <w:rPr>
                <w:webHidden/>
              </w:rPr>
              <w:fldChar w:fldCharType="separate"/>
            </w:r>
            <w:r w:rsidR="00DD04B5">
              <w:rPr>
                <w:webHidden/>
              </w:rPr>
              <w:t>4</w:t>
            </w:r>
            <w:r w:rsidR="00DD04B5">
              <w:rPr>
                <w:webHidden/>
              </w:rPr>
              <w:fldChar w:fldCharType="end"/>
            </w:r>
          </w:hyperlink>
        </w:p>
        <w:p w14:paraId="005B1DA7" w14:textId="0D732905" w:rsidR="00DD04B5" w:rsidRDefault="00DD04B5">
          <w:pPr>
            <w:pStyle w:val="TOC1"/>
            <w:rPr>
              <w:rFonts w:asciiTheme="minorHAnsi" w:eastAsiaTheme="minorEastAsia" w:hAnsiTheme="minorHAnsi" w:cstheme="minorBidi"/>
              <w:b w:val="0"/>
              <w:bCs w:val="0"/>
              <w:i w:val="0"/>
              <w:iCs w:val="0"/>
              <w:color w:val="auto"/>
            </w:rPr>
          </w:pPr>
          <w:hyperlink w:anchor="_Toc58829888" w:history="1">
            <w:r w:rsidRPr="00254A44">
              <w:rPr>
                <w:rStyle w:val="Hyperlink"/>
              </w:rPr>
              <w:t>Session 1: Introduction</w:t>
            </w:r>
            <w:r>
              <w:rPr>
                <w:webHidden/>
              </w:rPr>
              <w:tab/>
            </w:r>
            <w:r>
              <w:rPr>
                <w:webHidden/>
              </w:rPr>
              <w:fldChar w:fldCharType="begin"/>
            </w:r>
            <w:r>
              <w:rPr>
                <w:webHidden/>
              </w:rPr>
              <w:instrText xml:space="preserve"> PAGEREF _Toc58829888 \h </w:instrText>
            </w:r>
            <w:r>
              <w:rPr>
                <w:webHidden/>
              </w:rPr>
            </w:r>
            <w:r>
              <w:rPr>
                <w:webHidden/>
              </w:rPr>
              <w:fldChar w:fldCharType="separate"/>
            </w:r>
            <w:r>
              <w:rPr>
                <w:webHidden/>
              </w:rPr>
              <w:t>5</w:t>
            </w:r>
            <w:r>
              <w:rPr>
                <w:webHidden/>
              </w:rPr>
              <w:fldChar w:fldCharType="end"/>
            </w:r>
          </w:hyperlink>
        </w:p>
        <w:p w14:paraId="428D435E" w14:textId="7B5B5517" w:rsidR="00DD04B5" w:rsidRDefault="00DD04B5">
          <w:pPr>
            <w:pStyle w:val="TOC2"/>
            <w:rPr>
              <w:rFonts w:asciiTheme="minorHAnsi" w:eastAsiaTheme="minorEastAsia" w:hAnsiTheme="minorHAnsi" w:cstheme="minorBidi"/>
              <w:b w:val="0"/>
              <w:bCs w:val="0"/>
              <w:color w:val="auto"/>
              <w:sz w:val="24"/>
              <w:szCs w:val="24"/>
            </w:rPr>
          </w:pPr>
          <w:hyperlink w:anchor="_Toc58829889" w:history="1">
            <w:r w:rsidRPr="00254A44">
              <w:rPr>
                <w:rStyle w:val="Hyperlink"/>
              </w:rPr>
              <w:t>Activity 1 Instructions: Our Participation</w:t>
            </w:r>
            <w:r>
              <w:rPr>
                <w:webHidden/>
              </w:rPr>
              <w:tab/>
            </w:r>
            <w:r>
              <w:rPr>
                <w:webHidden/>
              </w:rPr>
              <w:fldChar w:fldCharType="begin"/>
            </w:r>
            <w:r>
              <w:rPr>
                <w:webHidden/>
              </w:rPr>
              <w:instrText xml:space="preserve"> PAGEREF _Toc58829889 \h </w:instrText>
            </w:r>
            <w:r>
              <w:rPr>
                <w:webHidden/>
              </w:rPr>
            </w:r>
            <w:r>
              <w:rPr>
                <w:webHidden/>
              </w:rPr>
              <w:fldChar w:fldCharType="separate"/>
            </w:r>
            <w:r>
              <w:rPr>
                <w:webHidden/>
              </w:rPr>
              <w:t>5</w:t>
            </w:r>
            <w:r>
              <w:rPr>
                <w:webHidden/>
              </w:rPr>
              <w:fldChar w:fldCharType="end"/>
            </w:r>
          </w:hyperlink>
        </w:p>
        <w:p w14:paraId="405E53BA" w14:textId="090956E3" w:rsidR="00DD04B5" w:rsidRDefault="00DD04B5">
          <w:pPr>
            <w:pStyle w:val="TOC1"/>
            <w:rPr>
              <w:rFonts w:asciiTheme="minorHAnsi" w:eastAsiaTheme="minorEastAsia" w:hAnsiTheme="minorHAnsi" w:cstheme="minorBidi"/>
              <w:b w:val="0"/>
              <w:bCs w:val="0"/>
              <w:i w:val="0"/>
              <w:iCs w:val="0"/>
              <w:color w:val="auto"/>
            </w:rPr>
          </w:pPr>
          <w:hyperlink w:anchor="_Toc58829890" w:history="1">
            <w:r w:rsidRPr="00254A44">
              <w:rPr>
                <w:rStyle w:val="Hyperlink"/>
              </w:rPr>
              <w:t>Session 2: Gender 101</w:t>
            </w:r>
            <w:r>
              <w:rPr>
                <w:webHidden/>
              </w:rPr>
              <w:tab/>
            </w:r>
            <w:r>
              <w:rPr>
                <w:webHidden/>
              </w:rPr>
              <w:fldChar w:fldCharType="begin"/>
            </w:r>
            <w:r>
              <w:rPr>
                <w:webHidden/>
              </w:rPr>
              <w:instrText xml:space="preserve"> PAGEREF _Toc58829890 \h </w:instrText>
            </w:r>
            <w:r>
              <w:rPr>
                <w:webHidden/>
              </w:rPr>
            </w:r>
            <w:r>
              <w:rPr>
                <w:webHidden/>
              </w:rPr>
              <w:fldChar w:fldCharType="separate"/>
            </w:r>
            <w:r>
              <w:rPr>
                <w:webHidden/>
              </w:rPr>
              <w:t>6</w:t>
            </w:r>
            <w:r>
              <w:rPr>
                <w:webHidden/>
              </w:rPr>
              <w:fldChar w:fldCharType="end"/>
            </w:r>
          </w:hyperlink>
        </w:p>
        <w:p w14:paraId="7DBEE1FB" w14:textId="236F891A" w:rsidR="00DD04B5" w:rsidRDefault="00DD04B5">
          <w:pPr>
            <w:pStyle w:val="TOC3"/>
            <w:rPr>
              <w:rFonts w:eastAsiaTheme="minorEastAsia" w:cstheme="minorBidi"/>
              <w:b w:val="0"/>
              <w:sz w:val="24"/>
              <w:szCs w:val="24"/>
            </w:rPr>
          </w:pPr>
          <w:hyperlink w:anchor="_Toc58829891" w:history="1">
            <w:r w:rsidRPr="00254A44">
              <w:rPr>
                <w:rStyle w:val="Hyperlink"/>
              </w:rPr>
              <w:t>Key Terms</w:t>
            </w:r>
            <w:r>
              <w:rPr>
                <w:webHidden/>
              </w:rPr>
              <w:tab/>
            </w:r>
            <w:r>
              <w:rPr>
                <w:webHidden/>
              </w:rPr>
              <w:fldChar w:fldCharType="begin"/>
            </w:r>
            <w:r>
              <w:rPr>
                <w:webHidden/>
              </w:rPr>
              <w:instrText xml:space="preserve"> PAGEREF _Toc58829891 \h </w:instrText>
            </w:r>
            <w:r>
              <w:rPr>
                <w:webHidden/>
              </w:rPr>
            </w:r>
            <w:r>
              <w:rPr>
                <w:webHidden/>
              </w:rPr>
              <w:fldChar w:fldCharType="separate"/>
            </w:r>
            <w:r>
              <w:rPr>
                <w:webHidden/>
              </w:rPr>
              <w:t>6</w:t>
            </w:r>
            <w:r>
              <w:rPr>
                <w:webHidden/>
              </w:rPr>
              <w:fldChar w:fldCharType="end"/>
            </w:r>
          </w:hyperlink>
        </w:p>
        <w:p w14:paraId="1EF04B1A" w14:textId="190BCBFA" w:rsidR="00DD04B5" w:rsidRDefault="00DD04B5">
          <w:pPr>
            <w:pStyle w:val="TOC2"/>
            <w:rPr>
              <w:rFonts w:asciiTheme="minorHAnsi" w:eastAsiaTheme="minorEastAsia" w:hAnsiTheme="minorHAnsi" w:cstheme="minorBidi"/>
              <w:b w:val="0"/>
              <w:bCs w:val="0"/>
              <w:color w:val="auto"/>
              <w:sz w:val="24"/>
              <w:szCs w:val="24"/>
            </w:rPr>
          </w:pPr>
          <w:hyperlink w:anchor="_Toc58829892" w:history="1">
            <w:r w:rsidRPr="00254A44">
              <w:rPr>
                <w:rStyle w:val="Hyperlink"/>
              </w:rPr>
              <w:t>Activity 2 Instructions: Concepts and Terminology</w:t>
            </w:r>
            <w:r>
              <w:rPr>
                <w:webHidden/>
              </w:rPr>
              <w:tab/>
            </w:r>
            <w:r>
              <w:rPr>
                <w:webHidden/>
              </w:rPr>
              <w:fldChar w:fldCharType="begin"/>
            </w:r>
            <w:r>
              <w:rPr>
                <w:webHidden/>
              </w:rPr>
              <w:instrText xml:space="preserve"> PAGEREF _Toc58829892 \h </w:instrText>
            </w:r>
            <w:r>
              <w:rPr>
                <w:webHidden/>
              </w:rPr>
            </w:r>
            <w:r>
              <w:rPr>
                <w:webHidden/>
              </w:rPr>
              <w:fldChar w:fldCharType="separate"/>
            </w:r>
            <w:r>
              <w:rPr>
                <w:webHidden/>
              </w:rPr>
              <w:t>6</w:t>
            </w:r>
            <w:r>
              <w:rPr>
                <w:webHidden/>
              </w:rPr>
              <w:fldChar w:fldCharType="end"/>
            </w:r>
          </w:hyperlink>
        </w:p>
        <w:p w14:paraId="037DF419" w14:textId="79231615" w:rsidR="00DD04B5" w:rsidRDefault="00DD04B5">
          <w:pPr>
            <w:pStyle w:val="TOC2"/>
            <w:rPr>
              <w:rFonts w:asciiTheme="minorHAnsi" w:eastAsiaTheme="minorEastAsia" w:hAnsiTheme="minorHAnsi" w:cstheme="minorBidi"/>
              <w:b w:val="0"/>
              <w:bCs w:val="0"/>
              <w:color w:val="auto"/>
              <w:sz w:val="24"/>
              <w:szCs w:val="24"/>
            </w:rPr>
          </w:pPr>
          <w:hyperlink w:anchor="_Toc58829893" w:history="1">
            <w:r w:rsidRPr="00254A44">
              <w:rPr>
                <w:rStyle w:val="Hyperlink"/>
              </w:rPr>
              <w:t>Activity 2.1 - Concepts and Terminology</w:t>
            </w:r>
            <w:r>
              <w:rPr>
                <w:webHidden/>
              </w:rPr>
              <w:tab/>
            </w:r>
            <w:r>
              <w:rPr>
                <w:webHidden/>
              </w:rPr>
              <w:fldChar w:fldCharType="begin"/>
            </w:r>
            <w:r>
              <w:rPr>
                <w:webHidden/>
              </w:rPr>
              <w:instrText xml:space="preserve"> PAGEREF _Toc58829893 \h </w:instrText>
            </w:r>
            <w:r>
              <w:rPr>
                <w:webHidden/>
              </w:rPr>
            </w:r>
            <w:r>
              <w:rPr>
                <w:webHidden/>
              </w:rPr>
              <w:fldChar w:fldCharType="separate"/>
            </w:r>
            <w:r>
              <w:rPr>
                <w:webHidden/>
              </w:rPr>
              <w:t>7</w:t>
            </w:r>
            <w:r>
              <w:rPr>
                <w:webHidden/>
              </w:rPr>
              <w:fldChar w:fldCharType="end"/>
            </w:r>
          </w:hyperlink>
        </w:p>
        <w:p w14:paraId="120A19C8" w14:textId="68B46ABA" w:rsidR="00DD04B5" w:rsidRDefault="00DD04B5">
          <w:pPr>
            <w:pStyle w:val="TOC3"/>
            <w:rPr>
              <w:rFonts w:eastAsiaTheme="minorEastAsia" w:cstheme="minorBidi"/>
              <w:b w:val="0"/>
              <w:sz w:val="24"/>
              <w:szCs w:val="24"/>
            </w:rPr>
          </w:pPr>
          <w:hyperlink w:anchor="_Toc58829894" w:history="1">
            <w:r w:rsidRPr="00254A44">
              <w:rPr>
                <w:rStyle w:val="Hyperlink"/>
                <w:bCs/>
              </w:rPr>
              <w:t>Annex 2a: Terminology Word Quiz – Activity</w:t>
            </w:r>
            <w:r>
              <w:rPr>
                <w:webHidden/>
              </w:rPr>
              <w:tab/>
            </w:r>
            <w:r>
              <w:rPr>
                <w:webHidden/>
              </w:rPr>
              <w:fldChar w:fldCharType="begin"/>
            </w:r>
            <w:r>
              <w:rPr>
                <w:webHidden/>
              </w:rPr>
              <w:instrText xml:space="preserve"> PAGEREF _Toc58829894 \h </w:instrText>
            </w:r>
            <w:r>
              <w:rPr>
                <w:webHidden/>
              </w:rPr>
            </w:r>
            <w:r>
              <w:rPr>
                <w:webHidden/>
              </w:rPr>
              <w:fldChar w:fldCharType="separate"/>
            </w:r>
            <w:r>
              <w:rPr>
                <w:webHidden/>
              </w:rPr>
              <w:t>7</w:t>
            </w:r>
            <w:r>
              <w:rPr>
                <w:webHidden/>
              </w:rPr>
              <w:fldChar w:fldCharType="end"/>
            </w:r>
          </w:hyperlink>
        </w:p>
        <w:p w14:paraId="288BD810" w14:textId="0826AF16" w:rsidR="00DD04B5" w:rsidRDefault="00DD04B5">
          <w:pPr>
            <w:pStyle w:val="TOC3"/>
            <w:rPr>
              <w:rFonts w:eastAsiaTheme="minorEastAsia" w:cstheme="minorBidi"/>
              <w:b w:val="0"/>
              <w:sz w:val="24"/>
              <w:szCs w:val="24"/>
            </w:rPr>
          </w:pPr>
          <w:hyperlink w:anchor="_Toc58829895" w:history="1">
            <w:r w:rsidRPr="00254A44">
              <w:rPr>
                <w:rStyle w:val="Hyperlink"/>
              </w:rPr>
              <w:t>Annex 2b: Terminology Word Quiz Answer Key</w:t>
            </w:r>
            <w:r>
              <w:rPr>
                <w:webHidden/>
              </w:rPr>
              <w:tab/>
            </w:r>
            <w:r>
              <w:rPr>
                <w:webHidden/>
              </w:rPr>
              <w:fldChar w:fldCharType="begin"/>
            </w:r>
            <w:r>
              <w:rPr>
                <w:webHidden/>
              </w:rPr>
              <w:instrText xml:space="preserve"> PAGEREF _Toc58829895 \h </w:instrText>
            </w:r>
            <w:r>
              <w:rPr>
                <w:webHidden/>
              </w:rPr>
            </w:r>
            <w:r>
              <w:rPr>
                <w:webHidden/>
              </w:rPr>
              <w:fldChar w:fldCharType="separate"/>
            </w:r>
            <w:r>
              <w:rPr>
                <w:webHidden/>
              </w:rPr>
              <w:t>10</w:t>
            </w:r>
            <w:r>
              <w:rPr>
                <w:webHidden/>
              </w:rPr>
              <w:fldChar w:fldCharType="end"/>
            </w:r>
          </w:hyperlink>
        </w:p>
        <w:p w14:paraId="17EC9F74" w14:textId="516F4825" w:rsidR="00DD04B5" w:rsidRDefault="00DD04B5">
          <w:pPr>
            <w:pStyle w:val="TOC2"/>
            <w:rPr>
              <w:rFonts w:asciiTheme="minorHAnsi" w:eastAsiaTheme="minorEastAsia" w:hAnsiTheme="minorHAnsi" w:cstheme="minorBidi"/>
              <w:b w:val="0"/>
              <w:bCs w:val="0"/>
              <w:color w:val="auto"/>
              <w:sz w:val="24"/>
              <w:szCs w:val="24"/>
            </w:rPr>
          </w:pPr>
          <w:hyperlink w:anchor="_Toc58829896" w:history="1">
            <w:r w:rsidRPr="00254A44">
              <w:rPr>
                <w:rStyle w:val="Hyperlink"/>
                <w:rFonts w:eastAsiaTheme="majorEastAsia"/>
              </w:rPr>
              <w:t>Activity 2.2 - Compare and Contrast</w:t>
            </w:r>
            <w:r>
              <w:rPr>
                <w:webHidden/>
              </w:rPr>
              <w:tab/>
            </w:r>
            <w:r>
              <w:rPr>
                <w:webHidden/>
              </w:rPr>
              <w:fldChar w:fldCharType="begin"/>
            </w:r>
            <w:r>
              <w:rPr>
                <w:webHidden/>
              </w:rPr>
              <w:instrText xml:space="preserve"> PAGEREF _Toc58829896 \h </w:instrText>
            </w:r>
            <w:r>
              <w:rPr>
                <w:webHidden/>
              </w:rPr>
            </w:r>
            <w:r>
              <w:rPr>
                <w:webHidden/>
              </w:rPr>
              <w:fldChar w:fldCharType="separate"/>
            </w:r>
            <w:r>
              <w:rPr>
                <w:webHidden/>
              </w:rPr>
              <w:t>13</w:t>
            </w:r>
            <w:r>
              <w:rPr>
                <w:webHidden/>
              </w:rPr>
              <w:fldChar w:fldCharType="end"/>
            </w:r>
          </w:hyperlink>
        </w:p>
        <w:p w14:paraId="6BADDD1C" w14:textId="4286CC65" w:rsidR="00DD04B5" w:rsidRDefault="00DD04B5">
          <w:pPr>
            <w:pStyle w:val="TOC3"/>
            <w:rPr>
              <w:rFonts w:eastAsiaTheme="minorEastAsia" w:cstheme="minorBidi"/>
              <w:b w:val="0"/>
              <w:sz w:val="24"/>
              <w:szCs w:val="24"/>
            </w:rPr>
          </w:pPr>
          <w:hyperlink w:anchor="_Toc58829897" w:history="1">
            <w:r w:rsidRPr="00254A44">
              <w:rPr>
                <w:rStyle w:val="Hyperlink"/>
              </w:rPr>
              <w:t>Annex 2c: Gender Glossaries – Activity</w:t>
            </w:r>
            <w:r>
              <w:rPr>
                <w:webHidden/>
              </w:rPr>
              <w:tab/>
            </w:r>
            <w:r>
              <w:rPr>
                <w:webHidden/>
              </w:rPr>
              <w:fldChar w:fldCharType="begin"/>
            </w:r>
            <w:r>
              <w:rPr>
                <w:webHidden/>
              </w:rPr>
              <w:instrText xml:space="preserve"> PAGEREF _Toc58829897 \h </w:instrText>
            </w:r>
            <w:r>
              <w:rPr>
                <w:webHidden/>
              </w:rPr>
            </w:r>
            <w:r>
              <w:rPr>
                <w:webHidden/>
              </w:rPr>
              <w:fldChar w:fldCharType="separate"/>
            </w:r>
            <w:r>
              <w:rPr>
                <w:webHidden/>
              </w:rPr>
              <w:t>13</w:t>
            </w:r>
            <w:r>
              <w:rPr>
                <w:webHidden/>
              </w:rPr>
              <w:fldChar w:fldCharType="end"/>
            </w:r>
          </w:hyperlink>
        </w:p>
        <w:p w14:paraId="08086F51" w14:textId="4BEF04EA" w:rsidR="00DD04B5" w:rsidRDefault="00DD04B5">
          <w:pPr>
            <w:pStyle w:val="TOC2"/>
            <w:rPr>
              <w:rFonts w:asciiTheme="minorHAnsi" w:eastAsiaTheme="minorEastAsia" w:hAnsiTheme="minorHAnsi" w:cstheme="minorBidi"/>
              <w:b w:val="0"/>
              <w:bCs w:val="0"/>
              <w:color w:val="auto"/>
              <w:sz w:val="24"/>
              <w:szCs w:val="24"/>
            </w:rPr>
          </w:pPr>
          <w:hyperlink w:anchor="_Toc58829898" w:history="1">
            <w:r w:rsidRPr="00254A44">
              <w:rPr>
                <w:rStyle w:val="Hyperlink"/>
              </w:rPr>
              <w:t>Activity 2.2 - Compare and Contrast Group Work Instructions</w:t>
            </w:r>
            <w:r>
              <w:rPr>
                <w:webHidden/>
              </w:rPr>
              <w:tab/>
            </w:r>
            <w:r>
              <w:rPr>
                <w:webHidden/>
              </w:rPr>
              <w:fldChar w:fldCharType="begin"/>
            </w:r>
            <w:r>
              <w:rPr>
                <w:webHidden/>
              </w:rPr>
              <w:instrText xml:space="preserve"> PAGEREF _Toc58829898 \h </w:instrText>
            </w:r>
            <w:r>
              <w:rPr>
                <w:webHidden/>
              </w:rPr>
            </w:r>
            <w:r>
              <w:rPr>
                <w:webHidden/>
              </w:rPr>
              <w:fldChar w:fldCharType="separate"/>
            </w:r>
            <w:r>
              <w:rPr>
                <w:webHidden/>
              </w:rPr>
              <w:t>17</w:t>
            </w:r>
            <w:r>
              <w:rPr>
                <w:webHidden/>
              </w:rPr>
              <w:fldChar w:fldCharType="end"/>
            </w:r>
          </w:hyperlink>
        </w:p>
        <w:p w14:paraId="46A31885" w14:textId="048EA729" w:rsidR="00DD04B5" w:rsidRDefault="00DD04B5">
          <w:pPr>
            <w:pStyle w:val="TOC3"/>
            <w:rPr>
              <w:rFonts w:eastAsiaTheme="minorEastAsia" w:cstheme="minorBidi"/>
              <w:b w:val="0"/>
              <w:sz w:val="24"/>
              <w:szCs w:val="24"/>
            </w:rPr>
          </w:pPr>
          <w:hyperlink w:anchor="_Toc58829899" w:history="1">
            <w:r w:rsidRPr="00254A44">
              <w:rPr>
                <w:rStyle w:val="Hyperlink"/>
              </w:rPr>
              <w:t>Group Assignments</w:t>
            </w:r>
            <w:r>
              <w:rPr>
                <w:webHidden/>
              </w:rPr>
              <w:tab/>
            </w:r>
            <w:r>
              <w:rPr>
                <w:webHidden/>
              </w:rPr>
              <w:fldChar w:fldCharType="begin"/>
            </w:r>
            <w:r>
              <w:rPr>
                <w:webHidden/>
              </w:rPr>
              <w:instrText xml:space="preserve"> PAGEREF _Toc58829899 \h </w:instrText>
            </w:r>
            <w:r>
              <w:rPr>
                <w:webHidden/>
              </w:rPr>
            </w:r>
            <w:r>
              <w:rPr>
                <w:webHidden/>
              </w:rPr>
              <w:fldChar w:fldCharType="separate"/>
            </w:r>
            <w:r>
              <w:rPr>
                <w:webHidden/>
              </w:rPr>
              <w:t>18</w:t>
            </w:r>
            <w:r>
              <w:rPr>
                <w:webHidden/>
              </w:rPr>
              <w:fldChar w:fldCharType="end"/>
            </w:r>
          </w:hyperlink>
        </w:p>
        <w:p w14:paraId="79F07297" w14:textId="48F652D9" w:rsidR="00DD04B5" w:rsidRDefault="00DD04B5">
          <w:pPr>
            <w:pStyle w:val="TOC1"/>
            <w:rPr>
              <w:rFonts w:asciiTheme="minorHAnsi" w:eastAsiaTheme="minorEastAsia" w:hAnsiTheme="minorHAnsi" w:cstheme="minorBidi"/>
              <w:b w:val="0"/>
              <w:bCs w:val="0"/>
              <w:i w:val="0"/>
              <w:iCs w:val="0"/>
              <w:color w:val="auto"/>
            </w:rPr>
          </w:pPr>
          <w:hyperlink w:anchor="_Toc58829900" w:history="1">
            <w:r w:rsidRPr="00254A44">
              <w:rPr>
                <w:rStyle w:val="Hyperlink"/>
              </w:rPr>
              <w:t>Session 3: Gender Equality and Change—Understanding Transformative Change</w:t>
            </w:r>
            <w:r>
              <w:rPr>
                <w:webHidden/>
              </w:rPr>
              <w:tab/>
            </w:r>
            <w:r>
              <w:rPr>
                <w:webHidden/>
              </w:rPr>
              <w:fldChar w:fldCharType="begin"/>
            </w:r>
            <w:r>
              <w:rPr>
                <w:webHidden/>
              </w:rPr>
              <w:instrText xml:space="preserve"> PAGEREF _Toc58829900 \h </w:instrText>
            </w:r>
            <w:r>
              <w:rPr>
                <w:webHidden/>
              </w:rPr>
            </w:r>
            <w:r>
              <w:rPr>
                <w:webHidden/>
              </w:rPr>
              <w:fldChar w:fldCharType="separate"/>
            </w:r>
            <w:r>
              <w:rPr>
                <w:webHidden/>
              </w:rPr>
              <w:t>19</w:t>
            </w:r>
            <w:r>
              <w:rPr>
                <w:webHidden/>
              </w:rPr>
              <w:fldChar w:fldCharType="end"/>
            </w:r>
          </w:hyperlink>
        </w:p>
        <w:p w14:paraId="1869079D" w14:textId="2898BE5C" w:rsidR="00DD04B5" w:rsidRDefault="00DD04B5">
          <w:pPr>
            <w:pStyle w:val="TOC2"/>
            <w:rPr>
              <w:rFonts w:asciiTheme="minorHAnsi" w:eastAsiaTheme="minorEastAsia" w:hAnsiTheme="minorHAnsi" w:cstheme="minorBidi"/>
              <w:b w:val="0"/>
              <w:bCs w:val="0"/>
              <w:color w:val="auto"/>
              <w:sz w:val="24"/>
              <w:szCs w:val="24"/>
            </w:rPr>
          </w:pPr>
          <w:hyperlink w:anchor="_Toc58829901" w:history="1">
            <w:r>
              <w:rPr>
                <w:webHidden/>
              </w:rPr>
              <w:tab/>
            </w:r>
            <w:r>
              <w:rPr>
                <w:webHidden/>
              </w:rPr>
              <w:fldChar w:fldCharType="begin"/>
            </w:r>
            <w:r>
              <w:rPr>
                <w:webHidden/>
              </w:rPr>
              <w:instrText xml:space="preserve"> PAGEREF _Toc58829901 \h </w:instrText>
            </w:r>
            <w:r>
              <w:rPr>
                <w:webHidden/>
              </w:rPr>
            </w:r>
            <w:r>
              <w:rPr>
                <w:webHidden/>
              </w:rPr>
              <w:fldChar w:fldCharType="separate"/>
            </w:r>
            <w:r>
              <w:rPr>
                <w:webHidden/>
              </w:rPr>
              <w:t>19</w:t>
            </w:r>
            <w:r>
              <w:rPr>
                <w:webHidden/>
              </w:rPr>
              <w:fldChar w:fldCharType="end"/>
            </w:r>
          </w:hyperlink>
        </w:p>
        <w:p w14:paraId="1055D626" w14:textId="62D700BD" w:rsidR="00DD04B5" w:rsidRDefault="00DD04B5">
          <w:pPr>
            <w:pStyle w:val="TOC2"/>
            <w:rPr>
              <w:rFonts w:asciiTheme="minorHAnsi" w:eastAsiaTheme="minorEastAsia" w:hAnsiTheme="minorHAnsi" w:cstheme="minorBidi"/>
              <w:b w:val="0"/>
              <w:bCs w:val="0"/>
              <w:color w:val="auto"/>
              <w:sz w:val="24"/>
              <w:szCs w:val="24"/>
            </w:rPr>
          </w:pPr>
          <w:hyperlink w:anchor="_Toc58829902" w:history="1">
            <w:r w:rsidRPr="00254A44">
              <w:rPr>
                <w:rStyle w:val="Hyperlink"/>
                <w:rFonts w:eastAsiaTheme="majorEastAsia"/>
              </w:rPr>
              <w:t>Activity 3.1 - Illustrating Gender Transformative Concepts</w:t>
            </w:r>
            <w:r>
              <w:rPr>
                <w:webHidden/>
              </w:rPr>
              <w:tab/>
            </w:r>
            <w:r>
              <w:rPr>
                <w:webHidden/>
              </w:rPr>
              <w:fldChar w:fldCharType="begin"/>
            </w:r>
            <w:r>
              <w:rPr>
                <w:webHidden/>
              </w:rPr>
              <w:instrText xml:space="preserve"> PAGEREF _Toc58829902 \h </w:instrText>
            </w:r>
            <w:r>
              <w:rPr>
                <w:webHidden/>
              </w:rPr>
            </w:r>
            <w:r>
              <w:rPr>
                <w:webHidden/>
              </w:rPr>
              <w:fldChar w:fldCharType="separate"/>
            </w:r>
            <w:r>
              <w:rPr>
                <w:webHidden/>
              </w:rPr>
              <w:t>19</w:t>
            </w:r>
            <w:r>
              <w:rPr>
                <w:webHidden/>
              </w:rPr>
              <w:fldChar w:fldCharType="end"/>
            </w:r>
          </w:hyperlink>
        </w:p>
        <w:p w14:paraId="4805278D" w14:textId="1D2721BD" w:rsidR="00DD04B5" w:rsidRDefault="00DD04B5">
          <w:pPr>
            <w:pStyle w:val="TOC3"/>
            <w:rPr>
              <w:rFonts w:eastAsiaTheme="minorEastAsia" w:cstheme="minorBidi"/>
              <w:b w:val="0"/>
              <w:sz w:val="24"/>
              <w:szCs w:val="24"/>
            </w:rPr>
          </w:pPr>
          <w:hyperlink w:anchor="_Toc58829903" w:history="1">
            <w:r w:rsidRPr="00254A44">
              <w:rPr>
                <w:rStyle w:val="Hyperlink"/>
              </w:rPr>
              <w:t>Annex 3a: Explanations for Gender Transformative Concepts – Worksheet</w:t>
            </w:r>
            <w:r>
              <w:rPr>
                <w:webHidden/>
              </w:rPr>
              <w:tab/>
            </w:r>
            <w:r>
              <w:rPr>
                <w:webHidden/>
              </w:rPr>
              <w:fldChar w:fldCharType="begin"/>
            </w:r>
            <w:r>
              <w:rPr>
                <w:webHidden/>
              </w:rPr>
              <w:instrText xml:space="preserve"> PAGEREF _Toc58829903 \h </w:instrText>
            </w:r>
            <w:r>
              <w:rPr>
                <w:webHidden/>
              </w:rPr>
            </w:r>
            <w:r>
              <w:rPr>
                <w:webHidden/>
              </w:rPr>
              <w:fldChar w:fldCharType="separate"/>
            </w:r>
            <w:r>
              <w:rPr>
                <w:webHidden/>
              </w:rPr>
              <w:t>19</w:t>
            </w:r>
            <w:r>
              <w:rPr>
                <w:webHidden/>
              </w:rPr>
              <w:fldChar w:fldCharType="end"/>
            </w:r>
          </w:hyperlink>
        </w:p>
        <w:p w14:paraId="08CB2B76" w14:textId="13BB66C6" w:rsidR="00DD04B5" w:rsidRDefault="00DD04B5">
          <w:pPr>
            <w:pStyle w:val="TOC3"/>
            <w:rPr>
              <w:rFonts w:eastAsiaTheme="minorEastAsia" w:cstheme="minorBidi"/>
              <w:b w:val="0"/>
              <w:sz w:val="24"/>
              <w:szCs w:val="24"/>
            </w:rPr>
          </w:pPr>
          <w:hyperlink w:anchor="_Toc58829904" w:history="1">
            <w:r w:rsidRPr="00254A44">
              <w:rPr>
                <w:rStyle w:val="Hyperlink"/>
              </w:rPr>
              <w:t>Annex 3b: Explanations for Gender Transformative Concepts</w:t>
            </w:r>
            <w:r>
              <w:rPr>
                <w:webHidden/>
              </w:rPr>
              <w:tab/>
            </w:r>
            <w:r>
              <w:rPr>
                <w:webHidden/>
              </w:rPr>
              <w:fldChar w:fldCharType="begin"/>
            </w:r>
            <w:r>
              <w:rPr>
                <w:webHidden/>
              </w:rPr>
              <w:instrText xml:space="preserve"> PAGEREF _Toc58829904 \h </w:instrText>
            </w:r>
            <w:r>
              <w:rPr>
                <w:webHidden/>
              </w:rPr>
            </w:r>
            <w:r>
              <w:rPr>
                <w:webHidden/>
              </w:rPr>
              <w:fldChar w:fldCharType="separate"/>
            </w:r>
            <w:r>
              <w:rPr>
                <w:webHidden/>
              </w:rPr>
              <w:t>21</w:t>
            </w:r>
            <w:r>
              <w:rPr>
                <w:webHidden/>
              </w:rPr>
              <w:fldChar w:fldCharType="end"/>
            </w:r>
          </w:hyperlink>
        </w:p>
        <w:p w14:paraId="754EFC2C" w14:textId="7A83BD28" w:rsidR="00DD04B5" w:rsidRDefault="00DD04B5">
          <w:pPr>
            <w:pStyle w:val="TOC2"/>
            <w:rPr>
              <w:rFonts w:asciiTheme="minorHAnsi" w:eastAsiaTheme="minorEastAsia" w:hAnsiTheme="minorHAnsi" w:cstheme="minorBidi"/>
              <w:b w:val="0"/>
              <w:bCs w:val="0"/>
              <w:color w:val="auto"/>
              <w:sz w:val="24"/>
              <w:szCs w:val="24"/>
            </w:rPr>
          </w:pPr>
          <w:hyperlink w:anchor="_Toc58829905" w:history="1">
            <w:r w:rsidRPr="00254A44">
              <w:rPr>
                <w:rStyle w:val="Hyperlink"/>
              </w:rPr>
              <w:t>Activity 3.1 - Illustrating Gender Transformative Concepts Group Work Instructions</w:t>
            </w:r>
            <w:r>
              <w:rPr>
                <w:webHidden/>
              </w:rPr>
              <w:tab/>
            </w:r>
            <w:r>
              <w:rPr>
                <w:webHidden/>
              </w:rPr>
              <w:fldChar w:fldCharType="begin"/>
            </w:r>
            <w:r>
              <w:rPr>
                <w:webHidden/>
              </w:rPr>
              <w:instrText xml:space="preserve"> PAGEREF _Toc58829905 \h </w:instrText>
            </w:r>
            <w:r>
              <w:rPr>
                <w:webHidden/>
              </w:rPr>
            </w:r>
            <w:r>
              <w:rPr>
                <w:webHidden/>
              </w:rPr>
              <w:fldChar w:fldCharType="separate"/>
            </w:r>
            <w:r>
              <w:rPr>
                <w:webHidden/>
              </w:rPr>
              <w:t>23</w:t>
            </w:r>
            <w:r>
              <w:rPr>
                <w:webHidden/>
              </w:rPr>
              <w:fldChar w:fldCharType="end"/>
            </w:r>
          </w:hyperlink>
        </w:p>
        <w:p w14:paraId="722D0790" w14:textId="2E8E78C1" w:rsidR="00DD04B5" w:rsidRDefault="00DD04B5">
          <w:pPr>
            <w:pStyle w:val="TOC3"/>
            <w:rPr>
              <w:rFonts w:eastAsiaTheme="minorEastAsia" w:cstheme="minorBidi"/>
              <w:b w:val="0"/>
              <w:sz w:val="24"/>
              <w:szCs w:val="24"/>
            </w:rPr>
          </w:pPr>
          <w:hyperlink w:anchor="_Toc58829906" w:history="1">
            <w:r w:rsidRPr="00254A44">
              <w:rPr>
                <w:rStyle w:val="Hyperlink"/>
              </w:rPr>
              <w:t>Group Assignments</w:t>
            </w:r>
            <w:r>
              <w:rPr>
                <w:webHidden/>
              </w:rPr>
              <w:tab/>
            </w:r>
            <w:r>
              <w:rPr>
                <w:webHidden/>
              </w:rPr>
              <w:fldChar w:fldCharType="begin"/>
            </w:r>
            <w:r>
              <w:rPr>
                <w:webHidden/>
              </w:rPr>
              <w:instrText xml:space="preserve"> PAGEREF _Toc58829906 \h </w:instrText>
            </w:r>
            <w:r>
              <w:rPr>
                <w:webHidden/>
              </w:rPr>
            </w:r>
            <w:r>
              <w:rPr>
                <w:webHidden/>
              </w:rPr>
              <w:fldChar w:fldCharType="separate"/>
            </w:r>
            <w:r>
              <w:rPr>
                <w:webHidden/>
              </w:rPr>
              <w:t>23</w:t>
            </w:r>
            <w:r>
              <w:rPr>
                <w:webHidden/>
              </w:rPr>
              <w:fldChar w:fldCharType="end"/>
            </w:r>
          </w:hyperlink>
        </w:p>
        <w:p w14:paraId="44880896" w14:textId="2D4EC8D0" w:rsidR="00DD04B5" w:rsidRDefault="00DD04B5">
          <w:pPr>
            <w:pStyle w:val="TOC3"/>
            <w:rPr>
              <w:rFonts w:eastAsiaTheme="minorEastAsia" w:cstheme="minorBidi"/>
              <w:b w:val="0"/>
              <w:sz w:val="24"/>
              <w:szCs w:val="24"/>
            </w:rPr>
          </w:pPr>
          <w:hyperlink w:anchor="_Toc58829907" w:history="1">
            <w:r w:rsidRPr="00254A44">
              <w:rPr>
                <w:rStyle w:val="Hyperlink"/>
              </w:rPr>
              <w:t>Activity Instructions</w:t>
            </w:r>
            <w:r>
              <w:rPr>
                <w:webHidden/>
              </w:rPr>
              <w:tab/>
            </w:r>
            <w:r>
              <w:rPr>
                <w:webHidden/>
              </w:rPr>
              <w:fldChar w:fldCharType="begin"/>
            </w:r>
            <w:r>
              <w:rPr>
                <w:webHidden/>
              </w:rPr>
              <w:instrText xml:space="preserve"> PAGEREF _Toc58829907 \h </w:instrText>
            </w:r>
            <w:r>
              <w:rPr>
                <w:webHidden/>
              </w:rPr>
            </w:r>
            <w:r>
              <w:rPr>
                <w:webHidden/>
              </w:rPr>
              <w:fldChar w:fldCharType="separate"/>
            </w:r>
            <w:r>
              <w:rPr>
                <w:webHidden/>
              </w:rPr>
              <w:t>24</w:t>
            </w:r>
            <w:r>
              <w:rPr>
                <w:webHidden/>
              </w:rPr>
              <w:fldChar w:fldCharType="end"/>
            </w:r>
          </w:hyperlink>
        </w:p>
        <w:p w14:paraId="31BE4446" w14:textId="35E1F39F" w:rsidR="00DD04B5" w:rsidRDefault="00DD04B5">
          <w:pPr>
            <w:pStyle w:val="TOC1"/>
            <w:rPr>
              <w:rFonts w:asciiTheme="minorHAnsi" w:eastAsiaTheme="minorEastAsia" w:hAnsiTheme="minorHAnsi" w:cstheme="minorBidi"/>
              <w:b w:val="0"/>
              <w:bCs w:val="0"/>
              <w:i w:val="0"/>
              <w:iCs w:val="0"/>
              <w:color w:val="auto"/>
            </w:rPr>
          </w:pPr>
          <w:hyperlink w:anchor="_Toc58829908" w:history="1">
            <w:r w:rsidRPr="00254A44">
              <w:rPr>
                <w:rStyle w:val="Hyperlink"/>
              </w:rPr>
              <w:t>Session 4: Gender Diversity</w:t>
            </w:r>
            <w:r>
              <w:rPr>
                <w:webHidden/>
              </w:rPr>
              <w:tab/>
            </w:r>
            <w:r>
              <w:rPr>
                <w:webHidden/>
              </w:rPr>
              <w:fldChar w:fldCharType="begin"/>
            </w:r>
            <w:r>
              <w:rPr>
                <w:webHidden/>
              </w:rPr>
              <w:instrText xml:space="preserve"> PAGEREF _Toc58829908 \h </w:instrText>
            </w:r>
            <w:r>
              <w:rPr>
                <w:webHidden/>
              </w:rPr>
            </w:r>
            <w:r>
              <w:rPr>
                <w:webHidden/>
              </w:rPr>
              <w:fldChar w:fldCharType="separate"/>
            </w:r>
            <w:r>
              <w:rPr>
                <w:webHidden/>
              </w:rPr>
              <w:t>26</w:t>
            </w:r>
            <w:r>
              <w:rPr>
                <w:webHidden/>
              </w:rPr>
              <w:fldChar w:fldCharType="end"/>
            </w:r>
          </w:hyperlink>
        </w:p>
        <w:p w14:paraId="6B4E0CD7" w14:textId="35A49BB4" w:rsidR="00DD04B5" w:rsidRDefault="00DD04B5">
          <w:pPr>
            <w:pStyle w:val="TOC2"/>
            <w:rPr>
              <w:rFonts w:asciiTheme="minorHAnsi" w:eastAsiaTheme="minorEastAsia" w:hAnsiTheme="minorHAnsi" w:cstheme="minorBidi"/>
              <w:b w:val="0"/>
              <w:bCs w:val="0"/>
              <w:color w:val="auto"/>
              <w:sz w:val="24"/>
              <w:szCs w:val="24"/>
            </w:rPr>
          </w:pPr>
          <w:hyperlink w:anchor="_Toc58829909" w:history="1">
            <w:r>
              <w:rPr>
                <w:webHidden/>
              </w:rPr>
              <w:tab/>
            </w:r>
            <w:r>
              <w:rPr>
                <w:webHidden/>
              </w:rPr>
              <w:fldChar w:fldCharType="begin"/>
            </w:r>
            <w:r>
              <w:rPr>
                <w:webHidden/>
              </w:rPr>
              <w:instrText xml:space="preserve"> PAGEREF _Toc58829909 \h </w:instrText>
            </w:r>
            <w:r>
              <w:rPr>
                <w:webHidden/>
              </w:rPr>
            </w:r>
            <w:r>
              <w:rPr>
                <w:webHidden/>
              </w:rPr>
              <w:fldChar w:fldCharType="separate"/>
            </w:r>
            <w:r>
              <w:rPr>
                <w:webHidden/>
              </w:rPr>
              <w:t>26</w:t>
            </w:r>
            <w:r>
              <w:rPr>
                <w:webHidden/>
              </w:rPr>
              <w:fldChar w:fldCharType="end"/>
            </w:r>
          </w:hyperlink>
        </w:p>
        <w:p w14:paraId="2C4F8506" w14:textId="2C5A3B2F" w:rsidR="00DD04B5" w:rsidRDefault="00DD04B5">
          <w:pPr>
            <w:pStyle w:val="TOC2"/>
            <w:rPr>
              <w:rFonts w:asciiTheme="minorHAnsi" w:eastAsiaTheme="minorEastAsia" w:hAnsiTheme="minorHAnsi" w:cstheme="minorBidi"/>
              <w:b w:val="0"/>
              <w:bCs w:val="0"/>
              <w:color w:val="auto"/>
              <w:sz w:val="24"/>
              <w:szCs w:val="24"/>
            </w:rPr>
          </w:pPr>
          <w:hyperlink w:anchor="_Toc58829910" w:history="1">
            <w:r w:rsidRPr="00254A44">
              <w:rPr>
                <w:rStyle w:val="Hyperlink"/>
                <w:rFonts w:eastAsiaTheme="majorEastAsia"/>
              </w:rPr>
              <w:t>Activity 4.1 - Unpacking Non-Binary Gender Identity</w:t>
            </w:r>
            <w:r>
              <w:rPr>
                <w:webHidden/>
              </w:rPr>
              <w:tab/>
            </w:r>
            <w:r>
              <w:rPr>
                <w:webHidden/>
              </w:rPr>
              <w:fldChar w:fldCharType="begin"/>
            </w:r>
            <w:r>
              <w:rPr>
                <w:webHidden/>
              </w:rPr>
              <w:instrText xml:space="preserve"> PAGEREF _Toc58829910 \h </w:instrText>
            </w:r>
            <w:r>
              <w:rPr>
                <w:webHidden/>
              </w:rPr>
            </w:r>
            <w:r>
              <w:rPr>
                <w:webHidden/>
              </w:rPr>
              <w:fldChar w:fldCharType="separate"/>
            </w:r>
            <w:r>
              <w:rPr>
                <w:webHidden/>
              </w:rPr>
              <w:t>26</w:t>
            </w:r>
            <w:r>
              <w:rPr>
                <w:webHidden/>
              </w:rPr>
              <w:fldChar w:fldCharType="end"/>
            </w:r>
          </w:hyperlink>
        </w:p>
        <w:p w14:paraId="01AF06D5" w14:textId="07425BB4" w:rsidR="00DD04B5" w:rsidRDefault="00DD04B5">
          <w:pPr>
            <w:pStyle w:val="TOC3"/>
            <w:rPr>
              <w:rFonts w:eastAsiaTheme="minorEastAsia" w:cstheme="minorBidi"/>
              <w:b w:val="0"/>
              <w:sz w:val="24"/>
              <w:szCs w:val="24"/>
            </w:rPr>
          </w:pPr>
          <w:hyperlink w:anchor="_Toc58829911" w:history="1">
            <w:r w:rsidRPr="00254A44">
              <w:rPr>
                <w:rStyle w:val="Hyperlink"/>
              </w:rPr>
              <w:t>Annex 4a: Important Definitions</w:t>
            </w:r>
            <w:r>
              <w:rPr>
                <w:webHidden/>
              </w:rPr>
              <w:tab/>
            </w:r>
            <w:r>
              <w:rPr>
                <w:webHidden/>
              </w:rPr>
              <w:fldChar w:fldCharType="begin"/>
            </w:r>
            <w:r>
              <w:rPr>
                <w:webHidden/>
              </w:rPr>
              <w:instrText xml:space="preserve"> PAGEREF _Toc58829911 \h </w:instrText>
            </w:r>
            <w:r>
              <w:rPr>
                <w:webHidden/>
              </w:rPr>
            </w:r>
            <w:r>
              <w:rPr>
                <w:webHidden/>
              </w:rPr>
              <w:fldChar w:fldCharType="separate"/>
            </w:r>
            <w:r>
              <w:rPr>
                <w:webHidden/>
              </w:rPr>
              <w:t>26</w:t>
            </w:r>
            <w:r>
              <w:rPr>
                <w:webHidden/>
              </w:rPr>
              <w:fldChar w:fldCharType="end"/>
            </w:r>
          </w:hyperlink>
        </w:p>
        <w:p w14:paraId="32A5D014" w14:textId="4BF171DE" w:rsidR="00DD04B5" w:rsidRDefault="00DD04B5">
          <w:pPr>
            <w:pStyle w:val="TOC3"/>
            <w:rPr>
              <w:rFonts w:eastAsiaTheme="minorEastAsia" w:cstheme="minorBidi"/>
              <w:b w:val="0"/>
              <w:sz w:val="24"/>
              <w:szCs w:val="24"/>
            </w:rPr>
          </w:pPr>
          <w:hyperlink w:anchor="_Toc58829912" w:history="1">
            <w:r w:rsidRPr="00254A44">
              <w:rPr>
                <w:rStyle w:val="Hyperlink"/>
              </w:rPr>
              <w:t>LGBTTTQQIAA Guide</w:t>
            </w:r>
            <w:r>
              <w:rPr>
                <w:webHidden/>
              </w:rPr>
              <w:tab/>
            </w:r>
            <w:r>
              <w:rPr>
                <w:webHidden/>
              </w:rPr>
              <w:fldChar w:fldCharType="begin"/>
            </w:r>
            <w:r>
              <w:rPr>
                <w:webHidden/>
              </w:rPr>
              <w:instrText xml:space="preserve"> PAGEREF _Toc58829912 \h </w:instrText>
            </w:r>
            <w:r>
              <w:rPr>
                <w:webHidden/>
              </w:rPr>
            </w:r>
            <w:r>
              <w:rPr>
                <w:webHidden/>
              </w:rPr>
              <w:fldChar w:fldCharType="separate"/>
            </w:r>
            <w:r>
              <w:rPr>
                <w:webHidden/>
              </w:rPr>
              <w:t>29</w:t>
            </w:r>
            <w:r>
              <w:rPr>
                <w:webHidden/>
              </w:rPr>
              <w:fldChar w:fldCharType="end"/>
            </w:r>
          </w:hyperlink>
        </w:p>
        <w:p w14:paraId="1E2C59AD" w14:textId="27B53BA6" w:rsidR="00DD04B5" w:rsidRDefault="00DD04B5">
          <w:pPr>
            <w:pStyle w:val="TOC3"/>
            <w:rPr>
              <w:rFonts w:eastAsiaTheme="minorEastAsia" w:cstheme="minorBidi"/>
              <w:b w:val="0"/>
              <w:sz w:val="24"/>
              <w:szCs w:val="24"/>
            </w:rPr>
          </w:pPr>
          <w:hyperlink w:anchor="_Toc58829913" w:history="1">
            <w:r w:rsidRPr="00254A44">
              <w:rPr>
                <w:rStyle w:val="Hyperlink"/>
              </w:rPr>
              <w:t>The Gender Elephant</w:t>
            </w:r>
            <w:r>
              <w:rPr>
                <w:webHidden/>
              </w:rPr>
              <w:tab/>
            </w:r>
            <w:r>
              <w:rPr>
                <w:webHidden/>
              </w:rPr>
              <w:fldChar w:fldCharType="begin"/>
            </w:r>
            <w:r>
              <w:rPr>
                <w:webHidden/>
              </w:rPr>
              <w:instrText xml:space="preserve"> PAGEREF _Toc58829913 \h </w:instrText>
            </w:r>
            <w:r>
              <w:rPr>
                <w:webHidden/>
              </w:rPr>
            </w:r>
            <w:r>
              <w:rPr>
                <w:webHidden/>
              </w:rPr>
              <w:fldChar w:fldCharType="separate"/>
            </w:r>
            <w:r>
              <w:rPr>
                <w:webHidden/>
              </w:rPr>
              <w:t>30</w:t>
            </w:r>
            <w:r>
              <w:rPr>
                <w:webHidden/>
              </w:rPr>
              <w:fldChar w:fldCharType="end"/>
            </w:r>
          </w:hyperlink>
        </w:p>
        <w:p w14:paraId="2678F420" w14:textId="29305367" w:rsidR="00DD04B5" w:rsidRDefault="00DD04B5">
          <w:pPr>
            <w:pStyle w:val="TOC3"/>
            <w:rPr>
              <w:rFonts w:eastAsiaTheme="minorEastAsia" w:cstheme="minorBidi"/>
              <w:b w:val="0"/>
              <w:sz w:val="24"/>
              <w:szCs w:val="24"/>
            </w:rPr>
          </w:pPr>
          <w:hyperlink w:anchor="_Toc58829914" w:history="1">
            <w:r w:rsidRPr="00254A44">
              <w:rPr>
                <w:rStyle w:val="Hyperlink"/>
              </w:rPr>
              <w:t>Annex 4b: LGBT+ Inclusion in International Development Programming</w:t>
            </w:r>
            <w:r>
              <w:rPr>
                <w:webHidden/>
              </w:rPr>
              <w:tab/>
            </w:r>
            <w:r>
              <w:rPr>
                <w:webHidden/>
              </w:rPr>
              <w:fldChar w:fldCharType="begin"/>
            </w:r>
            <w:r>
              <w:rPr>
                <w:webHidden/>
              </w:rPr>
              <w:instrText xml:space="preserve"> PAGEREF _Toc58829914 \h </w:instrText>
            </w:r>
            <w:r>
              <w:rPr>
                <w:webHidden/>
              </w:rPr>
            </w:r>
            <w:r>
              <w:rPr>
                <w:webHidden/>
              </w:rPr>
              <w:fldChar w:fldCharType="separate"/>
            </w:r>
            <w:r>
              <w:rPr>
                <w:webHidden/>
              </w:rPr>
              <w:t>31</w:t>
            </w:r>
            <w:r>
              <w:rPr>
                <w:webHidden/>
              </w:rPr>
              <w:fldChar w:fldCharType="end"/>
            </w:r>
          </w:hyperlink>
        </w:p>
        <w:p w14:paraId="093A44E6" w14:textId="11F3FC7A" w:rsidR="00DD04B5" w:rsidRDefault="00DD04B5">
          <w:pPr>
            <w:pStyle w:val="TOC3"/>
            <w:rPr>
              <w:rFonts w:eastAsiaTheme="minorEastAsia" w:cstheme="minorBidi"/>
              <w:b w:val="0"/>
              <w:sz w:val="24"/>
              <w:szCs w:val="24"/>
            </w:rPr>
          </w:pPr>
          <w:hyperlink w:anchor="_Toc58829915" w:history="1">
            <w:r w:rsidRPr="00254A44">
              <w:rPr>
                <w:rStyle w:val="Hyperlink"/>
              </w:rPr>
              <w:t>Annex 4c: Tools</w:t>
            </w:r>
            <w:r>
              <w:rPr>
                <w:webHidden/>
              </w:rPr>
              <w:tab/>
            </w:r>
            <w:r>
              <w:rPr>
                <w:webHidden/>
              </w:rPr>
              <w:fldChar w:fldCharType="begin"/>
            </w:r>
            <w:r>
              <w:rPr>
                <w:webHidden/>
              </w:rPr>
              <w:instrText xml:space="preserve"> PAGEREF _Toc58829915 \h </w:instrText>
            </w:r>
            <w:r>
              <w:rPr>
                <w:webHidden/>
              </w:rPr>
            </w:r>
            <w:r>
              <w:rPr>
                <w:webHidden/>
              </w:rPr>
              <w:fldChar w:fldCharType="separate"/>
            </w:r>
            <w:r>
              <w:rPr>
                <w:webHidden/>
              </w:rPr>
              <w:t>33</w:t>
            </w:r>
            <w:r>
              <w:rPr>
                <w:webHidden/>
              </w:rPr>
              <w:fldChar w:fldCharType="end"/>
            </w:r>
          </w:hyperlink>
        </w:p>
        <w:p w14:paraId="1B71D3CB" w14:textId="1FCAEF7A" w:rsidR="00DD04B5" w:rsidRDefault="00DD04B5">
          <w:pPr>
            <w:pStyle w:val="TOC3"/>
            <w:rPr>
              <w:rFonts w:eastAsiaTheme="minorEastAsia" w:cstheme="minorBidi"/>
              <w:b w:val="0"/>
              <w:sz w:val="24"/>
              <w:szCs w:val="24"/>
            </w:rPr>
          </w:pPr>
          <w:hyperlink w:anchor="_Toc58829916" w:history="1">
            <w:r w:rsidRPr="00254A44">
              <w:rPr>
                <w:rStyle w:val="Hyperlink"/>
              </w:rPr>
              <w:t>Annex 4d: Research/Editorial</w:t>
            </w:r>
            <w:r>
              <w:rPr>
                <w:webHidden/>
              </w:rPr>
              <w:tab/>
            </w:r>
            <w:r>
              <w:rPr>
                <w:webHidden/>
              </w:rPr>
              <w:fldChar w:fldCharType="begin"/>
            </w:r>
            <w:r>
              <w:rPr>
                <w:webHidden/>
              </w:rPr>
              <w:instrText xml:space="preserve"> PAGEREF _Toc58829916 \h </w:instrText>
            </w:r>
            <w:r>
              <w:rPr>
                <w:webHidden/>
              </w:rPr>
            </w:r>
            <w:r>
              <w:rPr>
                <w:webHidden/>
              </w:rPr>
              <w:fldChar w:fldCharType="separate"/>
            </w:r>
            <w:r>
              <w:rPr>
                <w:webHidden/>
              </w:rPr>
              <w:t>34</w:t>
            </w:r>
            <w:r>
              <w:rPr>
                <w:webHidden/>
              </w:rPr>
              <w:fldChar w:fldCharType="end"/>
            </w:r>
          </w:hyperlink>
        </w:p>
        <w:p w14:paraId="78D6DAF9" w14:textId="6BB10023" w:rsidR="00DD04B5" w:rsidRDefault="00DD04B5">
          <w:pPr>
            <w:pStyle w:val="TOC3"/>
            <w:rPr>
              <w:rFonts w:eastAsiaTheme="minorEastAsia" w:cstheme="minorBidi"/>
              <w:b w:val="0"/>
              <w:sz w:val="24"/>
              <w:szCs w:val="24"/>
            </w:rPr>
          </w:pPr>
          <w:hyperlink w:anchor="_Toc58829917" w:history="1">
            <w:r w:rsidRPr="00254A44">
              <w:rPr>
                <w:rStyle w:val="Hyperlink"/>
              </w:rPr>
              <w:t>Video &amp; Relfection – Activity Instructions</w:t>
            </w:r>
            <w:r>
              <w:rPr>
                <w:webHidden/>
              </w:rPr>
              <w:tab/>
            </w:r>
            <w:r>
              <w:rPr>
                <w:webHidden/>
              </w:rPr>
              <w:fldChar w:fldCharType="begin"/>
            </w:r>
            <w:r>
              <w:rPr>
                <w:webHidden/>
              </w:rPr>
              <w:instrText xml:space="preserve"> PAGEREF _Toc58829917 \h </w:instrText>
            </w:r>
            <w:r>
              <w:rPr>
                <w:webHidden/>
              </w:rPr>
            </w:r>
            <w:r>
              <w:rPr>
                <w:webHidden/>
              </w:rPr>
              <w:fldChar w:fldCharType="separate"/>
            </w:r>
            <w:r>
              <w:rPr>
                <w:webHidden/>
              </w:rPr>
              <w:t>35</w:t>
            </w:r>
            <w:r>
              <w:rPr>
                <w:webHidden/>
              </w:rPr>
              <w:fldChar w:fldCharType="end"/>
            </w:r>
          </w:hyperlink>
        </w:p>
        <w:p w14:paraId="659B868E" w14:textId="1734A133" w:rsidR="00DD04B5" w:rsidRDefault="00DD04B5">
          <w:pPr>
            <w:pStyle w:val="TOC2"/>
            <w:rPr>
              <w:rFonts w:asciiTheme="minorHAnsi" w:eastAsiaTheme="minorEastAsia" w:hAnsiTheme="minorHAnsi" w:cstheme="minorBidi"/>
              <w:b w:val="0"/>
              <w:bCs w:val="0"/>
              <w:color w:val="auto"/>
              <w:sz w:val="24"/>
              <w:szCs w:val="24"/>
            </w:rPr>
          </w:pPr>
          <w:hyperlink w:anchor="_Toc58829918" w:history="1">
            <w:r w:rsidRPr="00254A44">
              <w:rPr>
                <w:rStyle w:val="Hyperlink"/>
              </w:rPr>
              <w:t>Activity 4.2 Instructions: Gender Diversity and Development Work</w:t>
            </w:r>
            <w:r>
              <w:rPr>
                <w:webHidden/>
              </w:rPr>
              <w:tab/>
            </w:r>
            <w:r>
              <w:rPr>
                <w:webHidden/>
              </w:rPr>
              <w:fldChar w:fldCharType="begin"/>
            </w:r>
            <w:r>
              <w:rPr>
                <w:webHidden/>
              </w:rPr>
              <w:instrText xml:space="preserve"> PAGEREF _Toc58829918 \h </w:instrText>
            </w:r>
            <w:r>
              <w:rPr>
                <w:webHidden/>
              </w:rPr>
            </w:r>
            <w:r>
              <w:rPr>
                <w:webHidden/>
              </w:rPr>
              <w:fldChar w:fldCharType="separate"/>
            </w:r>
            <w:r>
              <w:rPr>
                <w:webHidden/>
              </w:rPr>
              <w:t>36</w:t>
            </w:r>
            <w:r>
              <w:rPr>
                <w:webHidden/>
              </w:rPr>
              <w:fldChar w:fldCharType="end"/>
            </w:r>
          </w:hyperlink>
        </w:p>
        <w:p w14:paraId="1A85D86B" w14:textId="0FCD93B0" w:rsidR="00DD04B5" w:rsidRDefault="00DD04B5">
          <w:pPr>
            <w:pStyle w:val="TOC3"/>
            <w:rPr>
              <w:rFonts w:eastAsiaTheme="minorEastAsia" w:cstheme="minorBidi"/>
              <w:b w:val="0"/>
              <w:sz w:val="24"/>
              <w:szCs w:val="24"/>
            </w:rPr>
          </w:pPr>
          <w:hyperlink w:anchor="_Toc58829919" w:history="1">
            <w:r w:rsidRPr="00254A44">
              <w:rPr>
                <w:rStyle w:val="Hyperlink"/>
              </w:rPr>
              <w:t>Group Assignments</w:t>
            </w:r>
            <w:r>
              <w:rPr>
                <w:webHidden/>
              </w:rPr>
              <w:tab/>
            </w:r>
            <w:r>
              <w:rPr>
                <w:webHidden/>
              </w:rPr>
              <w:fldChar w:fldCharType="begin"/>
            </w:r>
            <w:r>
              <w:rPr>
                <w:webHidden/>
              </w:rPr>
              <w:instrText xml:space="preserve"> PAGEREF _Toc58829919 \h </w:instrText>
            </w:r>
            <w:r>
              <w:rPr>
                <w:webHidden/>
              </w:rPr>
            </w:r>
            <w:r>
              <w:rPr>
                <w:webHidden/>
              </w:rPr>
              <w:fldChar w:fldCharType="separate"/>
            </w:r>
            <w:r>
              <w:rPr>
                <w:webHidden/>
              </w:rPr>
              <w:t>37</w:t>
            </w:r>
            <w:r>
              <w:rPr>
                <w:webHidden/>
              </w:rPr>
              <w:fldChar w:fldCharType="end"/>
            </w:r>
          </w:hyperlink>
        </w:p>
        <w:p w14:paraId="1BCC4AC1" w14:textId="71EECE0A" w:rsidR="00DD04B5" w:rsidRDefault="00DD04B5">
          <w:pPr>
            <w:pStyle w:val="TOC1"/>
            <w:rPr>
              <w:rFonts w:asciiTheme="minorHAnsi" w:eastAsiaTheme="minorEastAsia" w:hAnsiTheme="minorHAnsi" w:cstheme="minorBidi"/>
              <w:b w:val="0"/>
              <w:bCs w:val="0"/>
              <w:i w:val="0"/>
              <w:iCs w:val="0"/>
              <w:color w:val="auto"/>
            </w:rPr>
          </w:pPr>
          <w:hyperlink w:anchor="_Toc58829920" w:history="1">
            <w:r w:rsidRPr="00254A44">
              <w:rPr>
                <w:rStyle w:val="Hyperlink"/>
              </w:rPr>
              <w:t>Session 5: Intersectionality</w:t>
            </w:r>
            <w:r>
              <w:rPr>
                <w:webHidden/>
              </w:rPr>
              <w:tab/>
            </w:r>
            <w:r>
              <w:rPr>
                <w:webHidden/>
              </w:rPr>
              <w:fldChar w:fldCharType="begin"/>
            </w:r>
            <w:r>
              <w:rPr>
                <w:webHidden/>
              </w:rPr>
              <w:instrText xml:space="preserve"> PAGEREF _Toc58829920 \h </w:instrText>
            </w:r>
            <w:r>
              <w:rPr>
                <w:webHidden/>
              </w:rPr>
            </w:r>
            <w:r>
              <w:rPr>
                <w:webHidden/>
              </w:rPr>
              <w:fldChar w:fldCharType="separate"/>
            </w:r>
            <w:r>
              <w:rPr>
                <w:webHidden/>
              </w:rPr>
              <w:t>38</w:t>
            </w:r>
            <w:r>
              <w:rPr>
                <w:webHidden/>
              </w:rPr>
              <w:fldChar w:fldCharType="end"/>
            </w:r>
          </w:hyperlink>
        </w:p>
        <w:p w14:paraId="075C8557" w14:textId="6B5BC893" w:rsidR="00DD04B5" w:rsidRDefault="00DD04B5">
          <w:pPr>
            <w:pStyle w:val="TOC3"/>
            <w:rPr>
              <w:rFonts w:eastAsiaTheme="minorEastAsia" w:cstheme="minorBidi"/>
              <w:b w:val="0"/>
              <w:sz w:val="24"/>
              <w:szCs w:val="24"/>
            </w:rPr>
          </w:pPr>
          <w:hyperlink w:anchor="_Toc58829921" w:history="1">
            <w:r w:rsidRPr="00254A44">
              <w:rPr>
                <w:rStyle w:val="Hyperlink"/>
              </w:rPr>
              <w:t>Activity 5.1 Instructions: Our Identities</w:t>
            </w:r>
            <w:r>
              <w:rPr>
                <w:webHidden/>
              </w:rPr>
              <w:tab/>
            </w:r>
            <w:r>
              <w:rPr>
                <w:webHidden/>
              </w:rPr>
              <w:fldChar w:fldCharType="begin"/>
            </w:r>
            <w:r>
              <w:rPr>
                <w:webHidden/>
              </w:rPr>
              <w:instrText xml:space="preserve"> PAGEREF _Toc58829921 \h </w:instrText>
            </w:r>
            <w:r>
              <w:rPr>
                <w:webHidden/>
              </w:rPr>
            </w:r>
            <w:r>
              <w:rPr>
                <w:webHidden/>
              </w:rPr>
              <w:fldChar w:fldCharType="separate"/>
            </w:r>
            <w:r>
              <w:rPr>
                <w:webHidden/>
              </w:rPr>
              <w:t>38</w:t>
            </w:r>
            <w:r>
              <w:rPr>
                <w:webHidden/>
              </w:rPr>
              <w:fldChar w:fldCharType="end"/>
            </w:r>
          </w:hyperlink>
        </w:p>
        <w:p w14:paraId="03740911" w14:textId="16F61F71" w:rsidR="00DD04B5" w:rsidRDefault="00DD04B5">
          <w:pPr>
            <w:pStyle w:val="TOC2"/>
            <w:rPr>
              <w:rFonts w:asciiTheme="minorHAnsi" w:eastAsiaTheme="minorEastAsia" w:hAnsiTheme="minorHAnsi" w:cstheme="minorBidi"/>
              <w:b w:val="0"/>
              <w:bCs w:val="0"/>
              <w:color w:val="auto"/>
              <w:sz w:val="24"/>
              <w:szCs w:val="24"/>
            </w:rPr>
          </w:pPr>
          <w:hyperlink w:anchor="_Toc58829922" w:history="1">
            <w:r w:rsidRPr="00254A44">
              <w:rPr>
                <w:rStyle w:val="Hyperlink"/>
                <w:rFonts w:eastAsiaTheme="majorEastAsia"/>
              </w:rPr>
              <w:t>Activity 5.1 - Power Walk Details</w:t>
            </w:r>
            <w:r>
              <w:rPr>
                <w:webHidden/>
              </w:rPr>
              <w:tab/>
            </w:r>
            <w:r>
              <w:rPr>
                <w:webHidden/>
              </w:rPr>
              <w:fldChar w:fldCharType="begin"/>
            </w:r>
            <w:r>
              <w:rPr>
                <w:webHidden/>
              </w:rPr>
              <w:instrText xml:space="preserve"> PAGEREF _Toc58829922 \h </w:instrText>
            </w:r>
            <w:r>
              <w:rPr>
                <w:webHidden/>
              </w:rPr>
            </w:r>
            <w:r>
              <w:rPr>
                <w:webHidden/>
              </w:rPr>
              <w:fldChar w:fldCharType="separate"/>
            </w:r>
            <w:r>
              <w:rPr>
                <w:webHidden/>
              </w:rPr>
              <w:t>39</w:t>
            </w:r>
            <w:r>
              <w:rPr>
                <w:webHidden/>
              </w:rPr>
              <w:fldChar w:fldCharType="end"/>
            </w:r>
          </w:hyperlink>
        </w:p>
        <w:p w14:paraId="158C75F8" w14:textId="06845D19" w:rsidR="00DD04B5" w:rsidRDefault="00DD04B5">
          <w:pPr>
            <w:pStyle w:val="TOC3"/>
            <w:rPr>
              <w:rFonts w:eastAsiaTheme="minorEastAsia" w:cstheme="minorBidi"/>
              <w:b w:val="0"/>
              <w:sz w:val="24"/>
              <w:szCs w:val="24"/>
            </w:rPr>
          </w:pPr>
          <w:hyperlink w:anchor="_Toc58829923" w:history="1">
            <w:r w:rsidRPr="00254A44">
              <w:rPr>
                <w:rStyle w:val="Hyperlink"/>
              </w:rPr>
              <w:t>Annex 5a: Gender and Power - Power Walk</w:t>
            </w:r>
            <w:r>
              <w:rPr>
                <w:webHidden/>
              </w:rPr>
              <w:tab/>
            </w:r>
            <w:r>
              <w:rPr>
                <w:webHidden/>
              </w:rPr>
              <w:fldChar w:fldCharType="begin"/>
            </w:r>
            <w:r>
              <w:rPr>
                <w:webHidden/>
              </w:rPr>
              <w:instrText xml:space="preserve"> PAGEREF _Toc58829923 \h </w:instrText>
            </w:r>
            <w:r>
              <w:rPr>
                <w:webHidden/>
              </w:rPr>
            </w:r>
            <w:r>
              <w:rPr>
                <w:webHidden/>
              </w:rPr>
              <w:fldChar w:fldCharType="separate"/>
            </w:r>
            <w:r>
              <w:rPr>
                <w:webHidden/>
              </w:rPr>
              <w:t>39</w:t>
            </w:r>
            <w:r>
              <w:rPr>
                <w:webHidden/>
              </w:rPr>
              <w:fldChar w:fldCharType="end"/>
            </w:r>
          </w:hyperlink>
        </w:p>
        <w:p w14:paraId="489665B0" w14:textId="29EB429A" w:rsidR="00DD04B5" w:rsidRDefault="00DD04B5">
          <w:pPr>
            <w:pStyle w:val="TOC3"/>
            <w:rPr>
              <w:rFonts w:eastAsiaTheme="minorEastAsia" w:cstheme="minorBidi"/>
              <w:b w:val="0"/>
              <w:sz w:val="24"/>
              <w:szCs w:val="24"/>
            </w:rPr>
          </w:pPr>
          <w:hyperlink r:id="rId10" w:anchor="_Toc58829924" w:history="1">
            <w:r w:rsidRPr="00254A44">
              <w:rPr>
                <w:rStyle w:val="Hyperlink"/>
                <w:rFonts w:eastAsia="Open Sans"/>
              </w:rPr>
              <w:t>Power Walk Identities</w:t>
            </w:r>
            <w:r>
              <w:rPr>
                <w:webHidden/>
              </w:rPr>
              <w:tab/>
            </w:r>
            <w:r>
              <w:rPr>
                <w:webHidden/>
              </w:rPr>
              <w:fldChar w:fldCharType="begin"/>
            </w:r>
            <w:r>
              <w:rPr>
                <w:webHidden/>
              </w:rPr>
              <w:instrText xml:space="preserve"> PAGEREF _Toc58829924 \h </w:instrText>
            </w:r>
            <w:r>
              <w:rPr>
                <w:webHidden/>
              </w:rPr>
            </w:r>
            <w:r>
              <w:rPr>
                <w:webHidden/>
              </w:rPr>
              <w:fldChar w:fldCharType="separate"/>
            </w:r>
            <w:r>
              <w:rPr>
                <w:webHidden/>
              </w:rPr>
              <w:t>39</w:t>
            </w:r>
            <w:r>
              <w:rPr>
                <w:webHidden/>
              </w:rPr>
              <w:fldChar w:fldCharType="end"/>
            </w:r>
          </w:hyperlink>
        </w:p>
        <w:p w14:paraId="4CC7EC6D" w14:textId="3A1801DD" w:rsidR="00DD04B5" w:rsidRDefault="00DD04B5">
          <w:pPr>
            <w:pStyle w:val="TOC3"/>
            <w:rPr>
              <w:rFonts w:eastAsiaTheme="minorEastAsia" w:cstheme="minorBidi"/>
              <w:b w:val="0"/>
              <w:sz w:val="24"/>
              <w:szCs w:val="24"/>
            </w:rPr>
          </w:pPr>
          <w:hyperlink w:anchor="_Toc58829925" w:history="1">
            <w:r>
              <w:rPr>
                <w:webHidden/>
              </w:rPr>
              <w:tab/>
            </w:r>
            <w:r>
              <w:rPr>
                <w:webHidden/>
              </w:rPr>
              <w:fldChar w:fldCharType="begin"/>
            </w:r>
            <w:r>
              <w:rPr>
                <w:webHidden/>
              </w:rPr>
              <w:instrText xml:space="preserve"> PAGEREF _Toc58829925 \h </w:instrText>
            </w:r>
            <w:r>
              <w:rPr>
                <w:webHidden/>
              </w:rPr>
            </w:r>
            <w:r>
              <w:rPr>
                <w:webHidden/>
              </w:rPr>
              <w:fldChar w:fldCharType="separate"/>
            </w:r>
            <w:r>
              <w:rPr>
                <w:webHidden/>
              </w:rPr>
              <w:t>39</w:t>
            </w:r>
            <w:r>
              <w:rPr>
                <w:webHidden/>
              </w:rPr>
              <w:fldChar w:fldCharType="end"/>
            </w:r>
          </w:hyperlink>
        </w:p>
        <w:p w14:paraId="2CC5E31F" w14:textId="15051648" w:rsidR="00DD04B5" w:rsidRDefault="00DD04B5">
          <w:pPr>
            <w:pStyle w:val="TOC3"/>
            <w:rPr>
              <w:rFonts w:eastAsiaTheme="minorEastAsia" w:cstheme="minorBidi"/>
              <w:b w:val="0"/>
              <w:sz w:val="24"/>
              <w:szCs w:val="24"/>
            </w:rPr>
          </w:pPr>
          <w:hyperlink w:anchor="_Toc58829926" w:history="1">
            <w:r w:rsidRPr="00254A44">
              <w:rPr>
                <w:rStyle w:val="Hyperlink"/>
              </w:rPr>
              <w:t>Power Walk Statements</w:t>
            </w:r>
            <w:r>
              <w:rPr>
                <w:webHidden/>
              </w:rPr>
              <w:tab/>
            </w:r>
            <w:r>
              <w:rPr>
                <w:webHidden/>
              </w:rPr>
              <w:fldChar w:fldCharType="begin"/>
            </w:r>
            <w:r>
              <w:rPr>
                <w:webHidden/>
              </w:rPr>
              <w:instrText xml:space="preserve"> PAGEREF _Toc58829926 \h </w:instrText>
            </w:r>
            <w:r>
              <w:rPr>
                <w:webHidden/>
              </w:rPr>
            </w:r>
            <w:r>
              <w:rPr>
                <w:webHidden/>
              </w:rPr>
              <w:fldChar w:fldCharType="separate"/>
            </w:r>
            <w:r>
              <w:rPr>
                <w:webHidden/>
              </w:rPr>
              <w:t>40</w:t>
            </w:r>
            <w:r>
              <w:rPr>
                <w:webHidden/>
              </w:rPr>
              <w:fldChar w:fldCharType="end"/>
            </w:r>
          </w:hyperlink>
        </w:p>
        <w:p w14:paraId="3EA6E7B7" w14:textId="1C30484E" w:rsidR="00DD04B5" w:rsidRDefault="00DD04B5">
          <w:pPr>
            <w:pStyle w:val="TOC2"/>
            <w:rPr>
              <w:rFonts w:asciiTheme="minorHAnsi" w:eastAsiaTheme="minorEastAsia" w:hAnsiTheme="minorHAnsi" w:cstheme="minorBidi"/>
              <w:b w:val="0"/>
              <w:bCs w:val="0"/>
              <w:color w:val="auto"/>
              <w:sz w:val="24"/>
              <w:szCs w:val="24"/>
            </w:rPr>
          </w:pPr>
          <w:hyperlink w:anchor="_Toc58829927" w:history="1">
            <w:r>
              <w:rPr>
                <w:webHidden/>
              </w:rPr>
              <w:tab/>
            </w:r>
            <w:r>
              <w:rPr>
                <w:webHidden/>
              </w:rPr>
              <w:fldChar w:fldCharType="begin"/>
            </w:r>
            <w:r>
              <w:rPr>
                <w:webHidden/>
              </w:rPr>
              <w:instrText xml:space="preserve"> PAGEREF _Toc58829927 \h </w:instrText>
            </w:r>
            <w:r>
              <w:rPr>
                <w:webHidden/>
              </w:rPr>
            </w:r>
            <w:r>
              <w:rPr>
                <w:webHidden/>
              </w:rPr>
              <w:fldChar w:fldCharType="separate"/>
            </w:r>
            <w:r>
              <w:rPr>
                <w:webHidden/>
              </w:rPr>
              <w:t>40</w:t>
            </w:r>
            <w:r>
              <w:rPr>
                <w:webHidden/>
              </w:rPr>
              <w:fldChar w:fldCharType="end"/>
            </w:r>
          </w:hyperlink>
        </w:p>
        <w:p w14:paraId="24142DF3" w14:textId="59F84252" w:rsidR="00DD04B5" w:rsidRDefault="00DD04B5">
          <w:pPr>
            <w:pStyle w:val="TOC2"/>
            <w:rPr>
              <w:rFonts w:asciiTheme="minorHAnsi" w:eastAsiaTheme="minorEastAsia" w:hAnsiTheme="minorHAnsi" w:cstheme="minorBidi"/>
              <w:b w:val="0"/>
              <w:bCs w:val="0"/>
              <w:color w:val="auto"/>
              <w:sz w:val="24"/>
              <w:szCs w:val="24"/>
            </w:rPr>
          </w:pPr>
          <w:hyperlink w:anchor="_Toc58829928" w:history="1">
            <w:r w:rsidRPr="00254A44">
              <w:rPr>
                <w:rStyle w:val="Hyperlink"/>
              </w:rPr>
              <w:t>Activity 5.1 - Power Walk Activity Instructions</w:t>
            </w:r>
            <w:r>
              <w:rPr>
                <w:webHidden/>
              </w:rPr>
              <w:tab/>
            </w:r>
            <w:r>
              <w:rPr>
                <w:webHidden/>
              </w:rPr>
              <w:fldChar w:fldCharType="begin"/>
            </w:r>
            <w:r>
              <w:rPr>
                <w:webHidden/>
              </w:rPr>
              <w:instrText xml:space="preserve"> PAGEREF _Toc58829928 \h </w:instrText>
            </w:r>
            <w:r>
              <w:rPr>
                <w:webHidden/>
              </w:rPr>
            </w:r>
            <w:r>
              <w:rPr>
                <w:webHidden/>
              </w:rPr>
              <w:fldChar w:fldCharType="separate"/>
            </w:r>
            <w:r>
              <w:rPr>
                <w:webHidden/>
              </w:rPr>
              <w:t>41</w:t>
            </w:r>
            <w:r>
              <w:rPr>
                <w:webHidden/>
              </w:rPr>
              <w:fldChar w:fldCharType="end"/>
            </w:r>
          </w:hyperlink>
        </w:p>
        <w:p w14:paraId="35338E48" w14:textId="5F8329B8" w:rsidR="00DD04B5" w:rsidRDefault="00DD04B5">
          <w:pPr>
            <w:pStyle w:val="TOC3"/>
            <w:rPr>
              <w:rFonts w:eastAsiaTheme="minorEastAsia" w:cstheme="minorBidi"/>
              <w:b w:val="0"/>
              <w:sz w:val="24"/>
              <w:szCs w:val="24"/>
            </w:rPr>
          </w:pPr>
          <w:hyperlink w:anchor="_Toc58829929" w:history="1">
            <w:r w:rsidRPr="00254A44">
              <w:rPr>
                <w:rStyle w:val="Hyperlink"/>
              </w:rPr>
              <w:t>Activity Instructions</w:t>
            </w:r>
            <w:r>
              <w:rPr>
                <w:webHidden/>
              </w:rPr>
              <w:tab/>
            </w:r>
            <w:r>
              <w:rPr>
                <w:webHidden/>
              </w:rPr>
              <w:fldChar w:fldCharType="begin"/>
            </w:r>
            <w:r>
              <w:rPr>
                <w:webHidden/>
              </w:rPr>
              <w:instrText xml:space="preserve"> PAGEREF _Toc58829929 \h </w:instrText>
            </w:r>
            <w:r>
              <w:rPr>
                <w:webHidden/>
              </w:rPr>
            </w:r>
            <w:r>
              <w:rPr>
                <w:webHidden/>
              </w:rPr>
              <w:fldChar w:fldCharType="separate"/>
            </w:r>
            <w:r>
              <w:rPr>
                <w:webHidden/>
              </w:rPr>
              <w:t>42</w:t>
            </w:r>
            <w:r>
              <w:rPr>
                <w:webHidden/>
              </w:rPr>
              <w:fldChar w:fldCharType="end"/>
            </w:r>
          </w:hyperlink>
        </w:p>
        <w:p w14:paraId="382E348D" w14:textId="15E6332E" w:rsidR="000C7CF0" w:rsidRDefault="000C7CF0">
          <w:r w:rsidRPr="000C7CF0">
            <w:rPr>
              <w:rFonts w:ascii="Tahoma" w:hAnsi="Tahoma"/>
              <w:b/>
              <w:bCs/>
              <w:noProof/>
            </w:rPr>
            <w:fldChar w:fldCharType="end"/>
          </w:r>
        </w:p>
      </w:sdtContent>
    </w:sdt>
    <w:p w14:paraId="486CBBA5" w14:textId="11E15A20" w:rsidR="005347CB" w:rsidRDefault="005347CB" w:rsidP="00311E7A">
      <w:pPr>
        <w:rPr>
          <w:rFonts w:ascii="Open Sans" w:hAnsi="Open Sans" w:cs="Open Sans"/>
          <w:color w:val="000000" w:themeColor="text1"/>
        </w:rPr>
      </w:pPr>
    </w:p>
    <w:p w14:paraId="3DB64080" w14:textId="77777777" w:rsidR="00AC7E20" w:rsidRDefault="00AC7E20" w:rsidP="002913A1">
      <w:pPr>
        <w:pStyle w:val="Heading2"/>
      </w:pPr>
      <w:bookmarkStart w:id="0" w:name="_Toc55566978"/>
    </w:p>
    <w:p w14:paraId="79FFAF5C" w14:textId="7A01167B" w:rsidR="00AC7E20" w:rsidRDefault="00AC7E20" w:rsidP="002913A1">
      <w:pPr>
        <w:pStyle w:val="Heading2"/>
      </w:pPr>
    </w:p>
    <w:p w14:paraId="3399DE25" w14:textId="30EBF733" w:rsidR="00F817CC" w:rsidRDefault="00F817CC" w:rsidP="00F817CC"/>
    <w:p w14:paraId="67773D7C" w14:textId="647EB5B5" w:rsidR="00F817CC" w:rsidRDefault="00F817CC" w:rsidP="00F817CC"/>
    <w:p w14:paraId="6C0DBDAA" w14:textId="6D284D58" w:rsidR="00F817CC" w:rsidRPr="00F817CC" w:rsidRDefault="00F817CC" w:rsidP="00F817CC"/>
    <w:p w14:paraId="0978DC9B" w14:textId="34AE3FA0" w:rsidR="00AC7E20" w:rsidRDefault="00AC7E20" w:rsidP="002913A1">
      <w:pPr>
        <w:pStyle w:val="Heading2"/>
      </w:pPr>
    </w:p>
    <w:p w14:paraId="18DC7B08" w14:textId="554D1A94" w:rsidR="00AC7E20" w:rsidRDefault="00AC7E20" w:rsidP="002913A1">
      <w:pPr>
        <w:pStyle w:val="Heading2"/>
      </w:pPr>
    </w:p>
    <w:p w14:paraId="682BFE0C" w14:textId="77777777" w:rsidR="00DD04B5" w:rsidRDefault="00DD04B5" w:rsidP="002913A1">
      <w:pPr>
        <w:pStyle w:val="Heading2"/>
      </w:pPr>
      <w:bookmarkStart w:id="1" w:name="_Toc55566979"/>
      <w:bookmarkStart w:id="2" w:name="_Toc58829887"/>
      <w:bookmarkEnd w:id="0"/>
    </w:p>
    <w:p w14:paraId="62E54EBA" w14:textId="45E47367" w:rsidR="00A5391C" w:rsidRPr="007B16B7" w:rsidRDefault="00373501" w:rsidP="002913A1">
      <w:pPr>
        <w:pStyle w:val="Heading2"/>
      </w:pPr>
      <w:r w:rsidRPr="000C7CF0">
        <w:rPr>
          <w:b/>
        </w:rPr>
        <w:lastRenderedPageBreak/>
        <mc:AlternateContent>
          <mc:Choice Requires="wps">
            <w:drawing>
              <wp:anchor distT="0" distB="0" distL="114300" distR="114300" simplePos="0" relativeHeight="251758592" behindDoc="0" locked="0" layoutInCell="1" allowOverlap="1" wp14:anchorId="1DBED300" wp14:editId="387762E7">
                <wp:simplePos x="0" y="0"/>
                <wp:positionH relativeFrom="column">
                  <wp:posOffset>8800647</wp:posOffset>
                </wp:positionH>
                <wp:positionV relativeFrom="page">
                  <wp:posOffset>711200</wp:posOffset>
                </wp:positionV>
                <wp:extent cx="345440" cy="150050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345440" cy="1500505"/>
                        </a:xfrm>
                        <a:prstGeom prst="rect">
                          <a:avLst/>
                        </a:prstGeom>
                        <a:solidFill>
                          <a:srgbClr val="491A36"/>
                        </a:solidFill>
                        <a:ln w="6350">
                          <a:noFill/>
                        </a:ln>
                      </wps:spPr>
                      <wps:txbx>
                        <w:txbxContent>
                          <w:p w14:paraId="4ABD2C31" w14:textId="566638C1" w:rsidR="00C30E5D" w:rsidRPr="00373501" w:rsidRDefault="00C30E5D" w:rsidP="00373501">
                            <w:pPr>
                              <w:jc w:val="center"/>
                              <w:rPr>
                                <w:rFonts w:ascii="Tahoma" w:hAnsi="Tahoma"/>
                                <w:sz w:val="20"/>
                                <w:szCs w:val="20"/>
                              </w:rPr>
                            </w:pPr>
                            <w:r w:rsidRPr="00373501">
                              <w:rPr>
                                <w:rFonts w:ascii="Tahoma" w:hAnsi="Tahoma"/>
                                <w:sz w:val="20"/>
                                <w:szCs w:val="20"/>
                              </w:rPr>
                              <w:t>Training Principles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BED300" id="Text Box 31" o:spid="_x0000_s1027" type="#_x0000_t202" style="position:absolute;margin-left:692.95pt;margin-top:56pt;width:27.2pt;height:118.15pt;z-index:25175859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" fillcolor="#491a36" stroked="f" strokeweight=".5pt">
                <v:textbox style="layout-flow:vertical;mso-layout-flow-alt:bottom-to-top">
                  <w:txbxContent>
                    <w:p w14:paraId="4ABD2C31" w14:textId="566638C1" w:rsidR="00C30E5D" w:rsidRPr="00373501" w:rsidRDefault="00C30E5D" w:rsidP="00373501">
                      <w:pPr>
                        <w:jc w:val="center"/>
                        <w:rPr>
                          <w:rFonts w:ascii="Tahoma" w:hAnsi="Tahoma"/>
                          <w:sz w:val="20"/>
                          <w:szCs w:val="20"/>
                        </w:rPr>
                      </w:pPr>
                      <w:r w:rsidRPr="00373501">
                        <w:rPr>
                          <w:rFonts w:ascii="Tahoma" w:hAnsi="Tahoma"/>
                          <w:sz w:val="20"/>
                          <w:szCs w:val="20"/>
                        </w:rPr>
                        <w:t>Training Principles</w:t>
                      </w:r>
                    </w:p>
                  </w:txbxContent>
                </v:textbox>
                <w10:wrap anchory="page"/>
              </v:shape>
            </w:pict>
          </mc:Fallback>
        </mc:AlternateContent>
      </w:r>
      <w:r w:rsidR="00A5391C" w:rsidRPr="007B16B7">
        <w:t>Training Principles</w:t>
      </w:r>
      <w:bookmarkEnd w:id="1"/>
      <w:bookmarkEnd w:id="2"/>
    </w:p>
    <w:p w14:paraId="7C12A668" w14:textId="77777777" w:rsidR="00A5391C" w:rsidRPr="007B16B7" w:rsidRDefault="00A5391C" w:rsidP="007B16B7">
      <w:pPr>
        <w:spacing w:line="276" w:lineRule="auto"/>
        <w:rPr>
          <w:rFonts w:ascii="Tahoma" w:hAnsi="Tahoma"/>
          <w:sz w:val="11"/>
          <w:szCs w:val="11"/>
        </w:rPr>
      </w:pPr>
    </w:p>
    <w:p w14:paraId="1B70596C" w14:textId="03265DD1" w:rsidR="00D96DE8" w:rsidRPr="007B16B7" w:rsidRDefault="00D96DE8" w:rsidP="007B16B7">
      <w:pPr>
        <w:spacing w:line="276" w:lineRule="auto"/>
        <w:rPr>
          <w:rFonts w:ascii="Tahoma" w:hAnsi="Tahoma" w:cs="Tahoma"/>
          <w:sz w:val="20"/>
          <w:szCs w:val="20"/>
        </w:rPr>
      </w:pPr>
      <w:r w:rsidRPr="007B16B7">
        <w:rPr>
          <w:rFonts w:ascii="Tahoma" w:hAnsi="Tahoma" w:cs="Tahoma"/>
          <w:sz w:val="20"/>
          <w:szCs w:val="20"/>
        </w:rPr>
        <w:t xml:space="preserve">Principles of behaviour help to set the tone for your training.  These are often developed in a participatory manner – asking everyone in the training to contribute to a list that outlines the kind of tone they expect from each other, from the facilitator, and from themselves.  For a training on Gender Equality, it is especially important to set a tone of respect, inclusion, and acceptance. </w:t>
      </w:r>
    </w:p>
    <w:p w14:paraId="4023408D" w14:textId="0F7D967E" w:rsidR="00D96DE8" w:rsidRPr="007B16B7" w:rsidRDefault="00D96DE8" w:rsidP="007B16B7">
      <w:pPr>
        <w:spacing w:line="276" w:lineRule="auto"/>
        <w:rPr>
          <w:rFonts w:ascii="Tahoma" w:hAnsi="Tahoma" w:cs="Tahoma"/>
          <w:sz w:val="20"/>
          <w:szCs w:val="20"/>
        </w:rPr>
      </w:pPr>
      <w:r w:rsidRPr="007B16B7">
        <w:rPr>
          <w:rFonts w:ascii="Tahoma" w:hAnsi="Tahoma" w:cs="Tahoma"/>
          <w:sz w:val="20"/>
          <w:szCs w:val="20"/>
        </w:rPr>
        <w:t>These often include the following</w:t>
      </w:r>
      <w:r w:rsidRPr="007B16B7">
        <w:rPr>
          <w:rFonts w:ascii="Tahoma" w:hAnsi="Tahoma" w:cs="Tahoma"/>
          <w:sz w:val="20"/>
          <w:szCs w:val="20"/>
          <w:vertAlign w:val="superscript"/>
        </w:rPr>
        <w:footnoteReference w:id="1"/>
      </w:r>
      <w:r w:rsidRPr="007B16B7">
        <w:rPr>
          <w:rFonts w:ascii="Tahoma" w:hAnsi="Tahoma" w:cs="Tahoma"/>
          <w:sz w:val="20"/>
          <w:szCs w:val="20"/>
        </w:rPr>
        <w:t>:</w:t>
      </w:r>
    </w:p>
    <w:p w14:paraId="6003066F" w14:textId="6F1AC609" w:rsidR="002E40F4" w:rsidRPr="006670BC" w:rsidRDefault="002E40F4" w:rsidP="007B16B7">
      <w:pPr>
        <w:spacing w:line="276" w:lineRule="auto"/>
        <w:rPr>
          <w:rFonts w:ascii="Tahoma" w:hAnsi="Tahoma" w:cs="Tahoma"/>
          <w:sz w:val="20"/>
          <w:szCs w:val="20"/>
        </w:rPr>
      </w:pPr>
    </w:p>
    <w:p w14:paraId="0A491BCB" w14:textId="7AFA0FBD" w:rsidR="002E40F4" w:rsidRPr="007B16B7" w:rsidRDefault="002E40F4" w:rsidP="007B16B7">
      <w:pPr>
        <w:pStyle w:val="ListParagraph"/>
        <w:numPr>
          <w:ilvl w:val="0"/>
          <w:numId w:val="2"/>
        </w:numPr>
        <w:spacing w:after="0" w:line="276" w:lineRule="auto"/>
        <w:ind w:left="714" w:hanging="357"/>
        <w:rPr>
          <w:rFonts w:ascii="Tahoma" w:hAnsi="Tahoma" w:cs="Tahoma"/>
          <w:sz w:val="20"/>
          <w:szCs w:val="20"/>
        </w:rPr>
      </w:pPr>
      <w:r w:rsidRPr="006670BC">
        <w:rPr>
          <w:rFonts w:ascii="Tahoma" w:hAnsi="Tahoma" w:cs="Tahoma"/>
          <w:b/>
          <w:bCs/>
          <w:color w:val="63763E"/>
        </w:rPr>
        <w:t>Participation:</w:t>
      </w:r>
      <w:r w:rsidRPr="007B16B7">
        <w:rPr>
          <w:rFonts w:ascii="Tahoma" w:hAnsi="Tahoma" w:cs="Tahoma"/>
          <w:sz w:val="20"/>
          <w:szCs w:val="20"/>
        </w:rPr>
        <w:t xml:space="preserve"> You are your own best resource. Much of the content of the training will be coming from you. Each one of you brings a wealth of experience to the program. The workshop can only be successful if it is a two-way process and if everyone participates fully. Give everyone a chance to contribute and encourage others to do so.</w:t>
      </w:r>
    </w:p>
    <w:p w14:paraId="663AAE7C" w14:textId="77777777" w:rsidR="002E40F4" w:rsidRPr="005A1C17" w:rsidRDefault="002E40F4" w:rsidP="007B16B7">
      <w:pPr>
        <w:pStyle w:val="ListParagraph"/>
        <w:spacing w:after="0" w:line="276" w:lineRule="auto"/>
        <w:ind w:left="714"/>
        <w:rPr>
          <w:rFonts w:ascii="Tahoma" w:hAnsi="Tahoma" w:cs="Tahoma"/>
          <w:sz w:val="16"/>
          <w:szCs w:val="16"/>
        </w:rPr>
      </w:pPr>
    </w:p>
    <w:p w14:paraId="2EB457FB" w14:textId="7444A961" w:rsidR="002E40F4" w:rsidRPr="007B16B7" w:rsidRDefault="002E40F4" w:rsidP="007B16B7">
      <w:pPr>
        <w:pStyle w:val="ListParagraph"/>
        <w:numPr>
          <w:ilvl w:val="0"/>
          <w:numId w:val="2"/>
        </w:numPr>
        <w:spacing w:after="0" w:line="276" w:lineRule="auto"/>
        <w:ind w:left="714" w:hanging="357"/>
        <w:rPr>
          <w:rFonts w:ascii="Tahoma" w:hAnsi="Tahoma" w:cs="Tahoma"/>
          <w:sz w:val="20"/>
          <w:szCs w:val="20"/>
        </w:rPr>
      </w:pPr>
      <w:r w:rsidRPr="006670BC">
        <w:rPr>
          <w:rFonts w:ascii="Tahoma" w:hAnsi="Tahoma" w:cs="Tahoma"/>
          <w:b/>
          <w:bCs/>
          <w:color w:val="63763E"/>
        </w:rPr>
        <w:t>Respect Others:</w:t>
      </w:r>
      <w:r w:rsidRPr="007B16B7">
        <w:rPr>
          <w:rFonts w:ascii="Tahoma" w:hAnsi="Tahoma" w:cs="Tahoma"/>
          <w:color w:val="63763E"/>
          <w:sz w:val="20"/>
          <w:szCs w:val="20"/>
        </w:rPr>
        <w:t xml:space="preserve"> </w:t>
      </w:r>
      <w:r w:rsidRPr="007B16B7">
        <w:rPr>
          <w:rFonts w:ascii="Tahoma" w:hAnsi="Tahoma" w:cs="Tahoma"/>
          <w:sz w:val="20"/>
          <w:szCs w:val="20"/>
        </w:rPr>
        <w:t>Respect each other, yourselves, and the trainer. Do not speak when someone else is speaking. Listen actively. The trainer will be facilitating the discussions with your assistance.</w:t>
      </w:r>
    </w:p>
    <w:p w14:paraId="0922E261" w14:textId="77777777" w:rsidR="002E40F4" w:rsidRPr="005A1C17" w:rsidRDefault="002E40F4" w:rsidP="007B16B7">
      <w:pPr>
        <w:spacing w:line="276" w:lineRule="auto"/>
        <w:rPr>
          <w:rFonts w:ascii="Tahoma" w:hAnsi="Tahoma" w:cs="Tahoma"/>
          <w:sz w:val="16"/>
          <w:szCs w:val="16"/>
        </w:rPr>
      </w:pPr>
    </w:p>
    <w:p w14:paraId="0256BA9D" w14:textId="0A8AF5B0" w:rsidR="002E40F4" w:rsidRPr="007B16B7" w:rsidRDefault="002E40F4" w:rsidP="007B16B7">
      <w:pPr>
        <w:pStyle w:val="ListParagraph"/>
        <w:numPr>
          <w:ilvl w:val="0"/>
          <w:numId w:val="2"/>
        </w:numPr>
        <w:spacing w:after="0" w:line="276" w:lineRule="auto"/>
        <w:ind w:left="714" w:hanging="357"/>
        <w:rPr>
          <w:rFonts w:ascii="Tahoma" w:hAnsi="Tahoma" w:cs="Tahoma"/>
          <w:sz w:val="20"/>
          <w:szCs w:val="20"/>
        </w:rPr>
      </w:pPr>
      <w:r w:rsidRPr="006670BC">
        <w:rPr>
          <w:rFonts w:ascii="Tahoma" w:hAnsi="Tahoma" w:cs="Tahoma"/>
          <w:b/>
          <w:bCs/>
          <w:color w:val="63763E"/>
        </w:rPr>
        <w:t xml:space="preserve">Support an Inclusive </w:t>
      </w:r>
      <w:r w:rsidR="0043243E" w:rsidRPr="006670BC">
        <w:rPr>
          <w:rFonts w:ascii="Tahoma" w:hAnsi="Tahoma" w:cs="Tahoma"/>
          <w:b/>
          <w:bCs/>
          <w:color w:val="63763E"/>
        </w:rPr>
        <w:t>E</w:t>
      </w:r>
      <w:r w:rsidRPr="006670BC">
        <w:rPr>
          <w:rFonts w:ascii="Tahoma" w:hAnsi="Tahoma" w:cs="Tahoma"/>
          <w:b/>
          <w:bCs/>
          <w:color w:val="63763E"/>
        </w:rPr>
        <w:t>nvironment:</w:t>
      </w:r>
      <w:r w:rsidRPr="007B16B7">
        <w:rPr>
          <w:rFonts w:ascii="Tahoma" w:hAnsi="Tahoma" w:cs="Tahoma"/>
          <w:color w:val="63763E"/>
          <w:sz w:val="20"/>
          <w:szCs w:val="20"/>
        </w:rPr>
        <w:t xml:space="preserve"> </w:t>
      </w:r>
      <w:r w:rsidRPr="007B16B7">
        <w:rPr>
          <w:rFonts w:ascii="Tahoma" w:hAnsi="Tahoma" w:cs="Tahoma"/>
          <w:sz w:val="20"/>
          <w:szCs w:val="20"/>
        </w:rPr>
        <w:t>Participants in this training must support an environment of inclusion, must respect diversity in all its forms, including gender diversity, religious diversity, ethnic and cultural diversity, social and economic diversity.  Discrimination or exclusion of any kind will not be accepted.</w:t>
      </w:r>
    </w:p>
    <w:p w14:paraId="47A393D9" w14:textId="77777777" w:rsidR="002E40F4" w:rsidRPr="005A1C17" w:rsidRDefault="002E40F4" w:rsidP="007B16B7">
      <w:pPr>
        <w:spacing w:line="276" w:lineRule="auto"/>
        <w:rPr>
          <w:rFonts w:ascii="Tahoma" w:hAnsi="Tahoma" w:cs="Tahoma"/>
          <w:sz w:val="16"/>
          <w:szCs w:val="16"/>
        </w:rPr>
      </w:pPr>
    </w:p>
    <w:p w14:paraId="1527275E" w14:textId="52BCEBBB" w:rsidR="002E40F4" w:rsidRPr="007B16B7" w:rsidRDefault="002E40F4" w:rsidP="007B16B7">
      <w:pPr>
        <w:pStyle w:val="ListParagraph"/>
        <w:numPr>
          <w:ilvl w:val="0"/>
          <w:numId w:val="2"/>
        </w:numPr>
        <w:spacing w:after="0" w:line="276" w:lineRule="auto"/>
        <w:ind w:left="714" w:hanging="357"/>
        <w:rPr>
          <w:rFonts w:ascii="Tahoma" w:hAnsi="Tahoma" w:cs="Tahoma"/>
          <w:sz w:val="20"/>
          <w:szCs w:val="20"/>
        </w:rPr>
      </w:pPr>
      <w:r w:rsidRPr="006670BC">
        <w:rPr>
          <w:rFonts w:ascii="Tahoma" w:hAnsi="Tahoma" w:cs="Tahoma"/>
          <w:b/>
          <w:bCs/>
          <w:color w:val="63763E"/>
        </w:rPr>
        <w:t>Agree to Disagree:</w:t>
      </w:r>
      <w:r w:rsidRPr="007B16B7">
        <w:rPr>
          <w:rFonts w:ascii="Tahoma" w:hAnsi="Tahoma" w:cs="Tahoma"/>
          <w:color w:val="63763E"/>
          <w:sz w:val="20"/>
          <w:szCs w:val="20"/>
        </w:rPr>
        <w:t xml:space="preserve"> </w:t>
      </w:r>
      <w:r w:rsidRPr="007B16B7">
        <w:rPr>
          <w:rFonts w:ascii="Tahoma" w:hAnsi="Tahoma" w:cs="Tahoma"/>
          <w:sz w:val="20"/>
          <w:szCs w:val="20"/>
        </w:rPr>
        <w:t>During this workshop everyone must feel free to express opinions and concerns. Please see frank discussions about politics as healthy exchanges rather than personal attacks. There will be a tolerance of differences in approaches and strategies. Everyone should contribute to a safe/non-judgemental environment.</w:t>
      </w:r>
    </w:p>
    <w:p w14:paraId="34AC43DE" w14:textId="77777777" w:rsidR="002E40F4" w:rsidRPr="005A1C17" w:rsidRDefault="002E40F4" w:rsidP="007B16B7">
      <w:pPr>
        <w:spacing w:line="276" w:lineRule="auto"/>
        <w:rPr>
          <w:rFonts w:ascii="Tahoma" w:hAnsi="Tahoma" w:cs="Tahoma"/>
          <w:sz w:val="16"/>
          <w:szCs w:val="16"/>
        </w:rPr>
      </w:pPr>
    </w:p>
    <w:p w14:paraId="49F5D3F8" w14:textId="58771340" w:rsidR="002E40F4" w:rsidRPr="007B16B7" w:rsidRDefault="002E40F4" w:rsidP="007B16B7">
      <w:pPr>
        <w:pStyle w:val="ListParagraph"/>
        <w:numPr>
          <w:ilvl w:val="0"/>
          <w:numId w:val="2"/>
        </w:numPr>
        <w:spacing w:after="0" w:line="276" w:lineRule="auto"/>
        <w:ind w:left="714" w:hanging="357"/>
        <w:rPr>
          <w:rFonts w:ascii="Tahoma" w:hAnsi="Tahoma" w:cs="Tahoma"/>
          <w:sz w:val="20"/>
          <w:szCs w:val="20"/>
        </w:rPr>
      </w:pPr>
      <w:r w:rsidRPr="006670BC">
        <w:rPr>
          <w:rFonts w:ascii="Tahoma" w:hAnsi="Tahoma" w:cs="Tahoma"/>
          <w:b/>
          <w:bCs/>
          <w:color w:val="63763E"/>
        </w:rPr>
        <w:t>Punctuality:</w:t>
      </w:r>
      <w:r w:rsidRPr="007B16B7">
        <w:rPr>
          <w:rFonts w:ascii="Tahoma" w:hAnsi="Tahoma" w:cs="Tahoma"/>
          <w:b/>
          <w:bCs/>
          <w:color w:val="63763E"/>
          <w:sz w:val="20"/>
          <w:szCs w:val="20"/>
        </w:rPr>
        <w:t xml:space="preserve"> </w:t>
      </w:r>
      <w:r w:rsidRPr="007B16B7">
        <w:rPr>
          <w:rFonts w:ascii="Tahoma" w:hAnsi="Tahoma" w:cs="Tahoma"/>
          <w:sz w:val="20"/>
          <w:szCs w:val="20"/>
        </w:rPr>
        <w:t>Arrive on time to each workshop session. Arriving late is a sign of disrespect to the trainer and to your fellow participants.</w:t>
      </w:r>
    </w:p>
    <w:p w14:paraId="6B2A6C3E" w14:textId="77777777" w:rsidR="002E40F4" w:rsidRPr="005A1C17" w:rsidRDefault="002E40F4" w:rsidP="007B16B7">
      <w:pPr>
        <w:spacing w:line="276" w:lineRule="auto"/>
        <w:rPr>
          <w:rFonts w:ascii="Tahoma" w:hAnsi="Tahoma" w:cs="Tahoma"/>
          <w:sz w:val="16"/>
          <w:szCs w:val="16"/>
        </w:rPr>
      </w:pPr>
    </w:p>
    <w:p w14:paraId="7636818F" w14:textId="77777777" w:rsidR="005A1C17" w:rsidRDefault="002E40F4" w:rsidP="00675B54">
      <w:pPr>
        <w:pStyle w:val="ListParagraph"/>
        <w:numPr>
          <w:ilvl w:val="0"/>
          <w:numId w:val="2"/>
        </w:numPr>
        <w:spacing w:after="0" w:line="276" w:lineRule="auto"/>
        <w:ind w:left="714" w:hanging="357"/>
        <w:rPr>
          <w:rFonts w:ascii="Tahoma" w:hAnsi="Tahoma" w:cs="Tahoma"/>
          <w:sz w:val="20"/>
          <w:szCs w:val="20"/>
        </w:rPr>
      </w:pPr>
      <w:r w:rsidRPr="006670BC">
        <w:rPr>
          <w:rFonts w:ascii="Tahoma" w:hAnsi="Tahoma" w:cs="Tahoma"/>
          <w:b/>
          <w:bCs/>
          <w:color w:val="63763E"/>
        </w:rPr>
        <w:t>Minimize Disturbances:</w:t>
      </w:r>
      <w:r w:rsidRPr="007B16B7">
        <w:rPr>
          <w:rFonts w:ascii="Tahoma" w:hAnsi="Tahoma" w:cs="Tahoma"/>
          <w:color w:val="63763E"/>
          <w:sz w:val="20"/>
          <w:szCs w:val="20"/>
        </w:rPr>
        <w:t xml:space="preserve"> </w:t>
      </w:r>
      <w:r w:rsidRPr="007B16B7">
        <w:rPr>
          <w:rFonts w:ascii="Tahoma" w:hAnsi="Tahoma" w:cs="Tahoma"/>
          <w:sz w:val="20"/>
          <w:szCs w:val="20"/>
        </w:rPr>
        <w:t xml:space="preserve">Cell phones should be turned off at the beginning of the workshop and should remain off until the end except during breaks. Avoid side conversations – if you are unclear about the topic being discussed or the instructions, please ask the facilitator to clarify.  </w:t>
      </w:r>
    </w:p>
    <w:p w14:paraId="24153114" w14:textId="77777777" w:rsidR="005A1C17" w:rsidRPr="005A1C17" w:rsidRDefault="005A1C17" w:rsidP="005A1C17">
      <w:pPr>
        <w:rPr>
          <w:rFonts w:ascii="Tahoma" w:hAnsi="Tahoma" w:cs="Tahoma"/>
          <w:b/>
          <w:color w:val="63763E"/>
          <w:sz w:val="16"/>
          <w:szCs w:val="16"/>
        </w:rPr>
      </w:pPr>
    </w:p>
    <w:p w14:paraId="74BA00B9" w14:textId="33BA69D5" w:rsidR="00B858B0" w:rsidRPr="005A1C17" w:rsidRDefault="00D96DE8" w:rsidP="00675B54">
      <w:pPr>
        <w:pStyle w:val="ListParagraph"/>
        <w:numPr>
          <w:ilvl w:val="0"/>
          <w:numId w:val="2"/>
        </w:numPr>
        <w:spacing w:after="0" w:line="276" w:lineRule="auto"/>
        <w:ind w:left="714" w:hanging="357"/>
        <w:rPr>
          <w:rFonts w:ascii="Tahoma" w:hAnsi="Tahoma" w:cs="Tahoma"/>
          <w:sz w:val="20"/>
          <w:szCs w:val="20"/>
        </w:rPr>
      </w:pPr>
      <w:r w:rsidRPr="006670BC">
        <w:rPr>
          <w:rFonts w:ascii="Tahoma" w:hAnsi="Tahoma" w:cs="Tahoma"/>
          <w:b/>
          <w:color w:val="63763E"/>
        </w:rPr>
        <w:t>Ask Questions</w:t>
      </w:r>
      <w:r w:rsidRPr="006670BC">
        <w:rPr>
          <w:rFonts w:ascii="Tahoma" w:hAnsi="Tahoma" w:cs="Tahoma"/>
          <w:color w:val="63763E"/>
        </w:rPr>
        <w:t>:</w:t>
      </w:r>
      <w:r w:rsidRPr="005A1C17">
        <w:rPr>
          <w:rFonts w:ascii="Tahoma" w:hAnsi="Tahoma" w:cs="Tahoma"/>
          <w:color w:val="63763E"/>
          <w:sz w:val="20"/>
          <w:szCs w:val="20"/>
        </w:rPr>
        <w:t xml:space="preserve"> </w:t>
      </w:r>
      <w:r w:rsidRPr="005A1C17">
        <w:rPr>
          <w:rFonts w:ascii="Tahoma" w:hAnsi="Tahoma" w:cs="Tahoma"/>
          <w:sz w:val="20"/>
          <w:szCs w:val="20"/>
        </w:rPr>
        <w:t xml:space="preserve">There are no stupid questions. If you do have a question you don’t want to ask in front of others, ask it privately during a break. Please do not think any question you have is unimportant. </w:t>
      </w:r>
    </w:p>
    <w:p w14:paraId="126A17E5" w14:textId="77777777" w:rsidR="00147D4A" w:rsidRDefault="00147D4A" w:rsidP="00675B54">
      <w:pPr>
        <w:rPr>
          <w:rFonts w:ascii="Proxima Nova" w:hAnsi="Proxima Nova" w:cs="Tahom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3763E"/>
        <w:tblLook w:val="04A0" w:firstRow="1" w:lastRow="0" w:firstColumn="1" w:lastColumn="0" w:noHBand="0" w:noVBand="1"/>
      </w:tblPr>
      <w:tblGrid>
        <w:gridCol w:w="12950"/>
      </w:tblGrid>
      <w:tr w:rsidR="000C7CF0" w:rsidRPr="000C7CF0" w14:paraId="4FB1FFA8" w14:textId="77777777" w:rsidTr="000C7CF0">
        <w:trPr>
          <w:trHeight w:val="911"/>
        </w:trPr>
        <w:tc>
          <w:tcPr>
            <w:tcW w:w="12950" w:type="dxa"/>
            <w:shd w:val="clear" w:color="auto" w:fill="63763E"/>
          </w:tcPr>
          <w:p w14:paraId="2490524C" w14:textId="77777777" w:rsidR="000C7CF0" w:rsidRPr="000C7CF0" w:rsidRDefault="000C7CF0" w:rsidP="001842CD">
            <w:pPr>
              <w:pStyle w:val="Heading1"/>
            </w:pPr>
            <w:bookmarkStart w:id="3" w:name="_Toc58829888"/>
            <w:r w:rsidRPr="000C7CF0">
              <w:lastRenderedPageBreak/>
              <w:t>Session 1: Introduction</w:t>
            </w:r>
            <w:bookmarkEnd w:id="3"/>
          </w:p>
        </w:tc>
      </w:tr>
    </w:tbl>
    <w:p w14:paraId="2EC6DB07" w14:textId="0FCF4057" w:rsidR="00B858B0" w:rsidRPr="0099456F" w:rsidRDefault="002913A1" w:rsidP="00675B54">
      <w:pPr>
        <w:rPr>
          <w:rFonts w:ascii="Proxima Nova" w:hAnsi="Proxima Nova" w:cs="Tahoma"/>
          <w:sz w:val="36"/>
          <w:szCs w:val="36"/>
        </w:rPr>
      </w:pPr>
      <w:r w:rsidRPr="000C7CF0">
        <w:rPr>
          <w:b/>
          <w:noProof/>
        </w:rPr>
        <mc:AlternateContent>
          <mc:Choice Requires="wps">
            <w:drawing>
              <wp:anchor distT="0" distB="0" distL="114300" distR="114300" simplePos="0" relativeHeight="251756544" behindDoc="0" locked="0" layoutInCell="1" allowOverlap="1" wp14:anchorId="1CE40088" wp14:editId="571A1CEC">
                <wp:simplePos x="0" y="0"/>
                <wp:positionH relativeFrom="column">
                  <wp:posOffset>8792845</wp:posOffset>
                </wp:positionH>
                <wp:positionV relativeFrom="page">
                  <wp:posOffset>717105</wp:posOffset>
                </wp:positionV>
                <wp:extent cx="345440" cy="150050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45440" cy="1500505"/>
                        </a:xfrm>
                        <a:prstGeom prst="rect">
                          <a:avLst/>
                        </a:prstGeom>
                        <a:solidFill>
                          <a:srgbClr val="491A36"/>
                        </a:solidFill>
                        <a:ln w="6350">
                          <a:noFill/>
                        </a:ln>
                      </wps:spPr>
                      <wps:txbx>
                        <w:txbxContent>
                          <w:p w14:paraId="1D8B9B3D" w14:textId="4D2E3726" w:rsidR="00C30E5D" w:rsidRPr="00373501" w:rsidRDefault="00C30E5D" w:rsidP="002913A1">
                            <w:pPr>
                              <w:jc w:val="center"/>
                              <w:rPr>
                                <w:rFonts w:ascii="Tahoma" w:hAnsi="Tahoma"/>
                                <w:sz w:val="20"/>
                                <w:szCs w:val="20"/>
                              </w:rPr>
                            </w:pPr>
                            <w:r w:rsidRPr="00373501">
                              <w:rPr>
                                <w:rFonts w:ascii="Tahoma" w:hAnsi="Tahoma"/>
                                <w:sz w:val="20"/>
                                <w:szCs w:val="20"/>
                              </w:rPr>
                              <w:t>Session One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CE40088" id="Text Box 19" o:spid="_x0000_s1028" type="#_x0000_t202" style="position:absolute;margin-left:692.35pt;margin-top:56.45pt;width:27.2pt;height:118.15pt;z-index:25175654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" fillcolor="#491a36" stroked="f" strokeweight=".5pt">
                <v:textbox style="layout-flow:vertical;mso-layout-flow-alt:bottom-to-top">
                  <w:txbxContent>
                    <w:p w14:paraId="1D8B9B3D" w14:textId="4D2E3726" w:rsidR="00C30E5D" w:rsidRPr="00373501" w:rsidRDefault="00C30E5D" w:rsidP="002913A1">
                      <w:pPr>
                        <w:jc w:val="center"/>
                        <w:rPr>
                          <w:rFonts w:ascii="Tahoma" w:hAnsi="Tahoma"/>
                          <w:sz w:val="20"/>
                          <w:szCs w:val="20"/>
                        </w:rPr>
                      </w:pPr>
                      <w:r w:rsidRPr="00373501">
                        <w:rPr>
                          <w:rFonts w:ascii="Tahoma" w:hAnsi="Tahoma"/>
                          <w:sz w:val="20"/>
                          <w:szCs w:val="20"/>
                        </w:rPr>
                        <w:t>Session One</w:t>
                      </w:r>
                    </w:p>
                  </w:txbxContent>
                </v:textbox>
                <w10:wrap anchory="page"/>
              </v:shape>
            </w:pict>
          </mc:Fallback>
        </mc:AlternateContent>
      </w:r>
    </w:p>
    <w:p w14:paraId="7A3782B0" w14:textId="4D43B190" w:rsidR="0099456F" w:rsidRPr="0099456F" w:rsidRDefault="0099456F" w:rsidP="002913A1">
      <w:pPr>
        <w:pStyle w:val="Heading2"/>
      </w:pPr>
      <w:bookmarkStart w:id="4" w:name="_Toc58829889"/>
      <w:r w:rsidRPr="0099456F">
        <w:t xml:space="preserve">Activity 1 </w:t>
      </w:r>
      <w:r w:rsidR="00F572CE">
        <w:t xml:space="preserve">Instructions: </w:t>
      </w:r>
      <w:r w:rsidRPr="0099456F">
        <w:t>Our Participation</w:t>
      </w:r>
      <w:bookmarkEnd w:id="4"/>
    </w:p>
    <w:p w14:paraId="65FAD123" w14:textId="77777777" w:rsidR="0099456F" w:rsidRPr="0099456F" w:rsidRDefault="0099456F" w:rsidP="0099456F"/>
    <w:p w14:paraId="78D533FA" w14:textId="77777777" w:rsidR="0099456F" w:rsidRPr="0099456F" w:rsidRDefault="0099456F" w:rsidP="0099456F">
      <w:pPr>
        <w:pStyle w:val="ListParagraph"/>
        <w:numPr>
          <w:ilvl w:val="0"/>
          <w:numId w:val="3"/>
        </w:numPr>
        <w:spacing w:line="480" w:lineRule="auto"/>
        <w:rPr>
          <w:rFonts w:ascii="Tahoma" w:hAnsi="Tahoma" w:cs="Open Sans"/>
          <w:sz w:val="20"/>
          <w:szCs w:val="20"/>
        </w:rPr>
      </w:pPr>
      <w:r w:rsidRPr="0099456F">
        <w:rPr>
          <w:rFonts w:ascii="Tahoma" w:hAnsi="Tahoma" w:cs="Open Sans"/>
          <w:sz w:val="20"/>
          <w:szCs w:val="20"/>
        </w:rPr>
        <w:t xml:space="preserve">Participants are to click the below Sli.do link to join the “word cloud poll”. </w:t>
      </w:r>
      <w:r w:rsidRPr="0099456F">
        <w:rPr>
          <w:rFonts w:ascii="Tahoma" w:hAnsi="Tahoma" w:cs="Open Sans"/>
          <w:b/>
          <w:bCs/>
          <w:color w:val="3A4888"/>
          <w:sz w:val="20"/>
          <w:szCs w:val="20"/>
        </w:rPr>
        <w:t>Sli.do link:</w:t>
      </w:r>
      <w:r w:rsidRPr="0099456F">
        <w:rPr>
          <w:rFonts w:ascii="Tahoma" w:hAnsi="Tahoma" w:cs="Open Sans"/>
          <w:color w:val="3A4888"/>
          <w:sz w:val="20"/>
          <w:szCs w:val="20"/>
        </w:rPr>
        <w:t xml:space="preserve"> </w:t>
      </w:r>
      <w:r w:rsidRPr="0099456F">
        <w:rPr>
          <w:rFonts w:ascii="Tahoma" w:hAnsi="Tahoma" w:cs="Open Sans"/>
          <w:sz w:val="20"/>
          <w:szCs w:val="20"/>
          <w:highlight w:val="yellow"/>
        </w:rPr>
        <w:t>[input link here]</w:t>
      </w:r>
    </w:p>
    <w:p w14:paraId="2638042B" w14:textId="77777777" w:rsidR="0099456F" w:rsidRPr="0099456F" w:rsidRDefault="0099456F" w:rsidP="0099456F">
      <w:pPr>
        <w:pStyle w:val="ListParagraph"/>
        <w:numPr>
          <w:ilvl w:val="0"/>
          <w:numId w:val="3"/>
        </w:numPr>
        <w:spacing w:line="480" w:lineRule="auto"/>
        <w:rPr>
          <w:rFonts w:ascii="Tahoma" w:hAnsi="Tahoma" w:cs="Open Sans"/>
          <w:sz w:val="20"/>
          <w:szCs w:val="20"/>
        </w:rPr>
      </w:pPr>
      <w:r w:rsidRPr="0099456F">
        <w:rPr>
          <w:rFonts w:ascii="Tahoma" w:hAnsi="Tahoma" w:cs="Open Sans"/>
          <w:sz w:val="20"/>
          <w:szCs w:val="20"/>
        </w:rPr>
        <w:t xml:space="preserve">Participants are to think about three examples that describe the way they participate in group settings. For example, you could describe yourself a quiet, respectful and eager. </w:t>
      </w:r>
    </w:p>
    <w:p w14:paraId="4E04B352" w14:textId="77777777" w:rsidR="0099456F" w:rsidRPr="0099456F" w:rsidRDefault="0099456F" w:rsidP="0099456F">
      <w:pPr>
        <w:pStyle w:val="ListParagraph"/>
        <w:numPr>
          <w:ilvl w:val="0"/>
          <w:numId w:val="3"/>
        </w:numPr>
        <w:spacing w:line="480" w:lineRule="auto"/>
        <w:rPr>
          <w:rFonts w:ascii="Tahoma" w:hAnsi="Tahoma" w:cs="Open Sans"/>
          <w:sz w:val="20"/>
          <w:szCs w:val="20"/>
        </w:rPr>
      </w:pPr>
      <w:r w:rsidRPr="0099456F">
        <w:rPr>
          <w:rFonts w:ascii="Tahoma" w:hAnsi="Tahoma" w:cs="Open Sans"/>
          <w:sz w:val="20"/>
          <w:szCs w:val="20"/>
        </w:rPr>
        <w:t xml:space="preserve">Once in the Sli.do word cloud, populate 1 example at a time where prompted. </w:t>
      </w:r>
    </w:p>
    <w:p w14:paraId="2560387E" w14:textId="77777777" w:rsidR="0099456F" w:rsidRPr="0099456F" w:rsidRDefault="0099456F" w:rsidP="0099456F">
      <w:pPr>
        <w:pStyle w:val="ListParagraph"/>
        <w:numPr>
          <w:ilvl w:val="0"/>
          <w:numId w:val="3"/>
        </w:numPr>
        <w:spacing w:line="480" w:lineRule="auto"/>
        <w:rPr>
          <w:rFonts w:ascii="Tahoma" w:hAnsi="Tahoma" w:cs="Open Sans"/>
          <w:sz w:val="20"/>
          <w:szCs w:val="20"/>
        </w:rPr>
      </w:pPr>
      <w:r w:rsidRPr="0099456F">
        <w:rPr>
          <w:rFonts w:ascii="Tahoma" w:hAnsi="Tahoma" w:cs="Open Sans"/>
          <w:sz w:val="20"/>
          <w:szCs w:val="20"/>
        </w:rPr>
        <w:t>You will have 3 minutes to independently brainstorm and populate your responses. Feel free to type more than 3 examples!</w:t>
      </w:r>
    </w:p>
    <w:p w14:paraId="7763FC3B" w14:textId="77777777" w:rsidR="0099456F" w:rsidRPr="0099456F" w:rsidRDefault="0099456F" w:rsidP="0099456F">
      <w:pPr>
        <w:pStyle w:val="ListParagraph"/>
        <w:numPr>
          <w:ilvl w:val="0"/>
          <w:numId w:val="3"/>
        </w:numPr>
        <w:spacing w:line="480" w:lineRule="auto"/>
        <w:rPr>
          <w:rFonts w:ascii="Tahoma" w:hAnsi="Tahoma" w:cs="Open Sans"/>
          <w:sz w:val="20"/>
          <w:szCs w:val="20"/>
        </w:rPr>
      </w:pPr>
      <w:r w:rsidRPr="0099456F">
        <w:rPr>
          <w:rFonts w:ascii="Tahoma" w:hAnsi="Tahoma" w:cs="Open Sans"/>
          <w:sz w:val="20"/>
          <w:szCs w:val="20"/>
        </w:rPr>
        <w:t>Once you’re done populating your own examples, return to the Zoom call. The final word cloud will be screenshared by the hosts.</w:t>
      </w:r>
    </w:p>
    <w:p w14:paraId="51D0680E" w14:textId="4D6AD267" w:rsidR="0099456F" w:rsidRPr="0099456F" w:rsidRDefault="008C3791" w:rsidP="0099456F">
      <w:pPr>
        <w:rPr>
          <w:rFonts w:ascii="Tahoma" w:hAnsi="Tahoma"/>
        </w:rPr>
      </w:pPr>
      <w:r>
        <w:rPr>
          <w:rFonts w:ascii="Tahoma" w:hAnsi="Tahoma"/>
          <w:noProof/>
        </w:rPr>
        <mc:AlternateContent>
          <mc:Choice Requires="wpg">
            <w:drawing>
              <wp:anchor distT="0" distB="0" distL="114300" distR="114300" simplePos="0" relativeHeight="251748352" behindDoc="0" locked="0" layoutInCell="1" allowOverlap="1" wp14:anchorId="1616A2EB" wp14:editId="1FD45DE2">
                <wp:simplePos x="0" y="0"/>
                <wp:positionH relativeFrom="column">
                  <wp:posOffset>372140</wp:posOffset>
                </wp:positionH>
                <wp:positionV relativeFrom="paragraph">
                  <wp:posOffset>63589</wp:posOffset>
                </wp:positionV>
                <wp:extent cx="7350760" cy="522515"/>
                <wp:effectExtent l="0" t="0" r="2540" b="0"/>
                <wp:wrapNone/>
                <wp:docPr id="10" name="Group 10"/>
                <wp:cNvGraphicFramePr/>
                <a:graphic xmlns:a="http://schemas.openxmlformats.org/drawingml/2006/main">
                  <a:graphicData uri="http://schemas.microsoft.com/office/word/2010/wordprocessingGroup">
                    <wpg:wgp>
                      <wpg:cNvGrpSpPr/>
                      <wpg:grpSpPr>
                        <a:xfrm>
                          <a:off x="0" y="0"/>
                          <a:ext cx="7350760" cy="522515"/>
                          <a:chOff x="0" y="0"/>
                          <a:chExt cx="7350760" cy="522515"/>
                        </a:xfrm>
                      </wpg:grpSpPr>
                      <wps:wsp>
                        <wps:cNvPr id="8" name="Text Box 8"/>
                        <wps:cNvSpPr txBox="1"/>
                        <wps:spPr>
                          <a:xfrm>
                            <a:off x="0" y="0"/>
                            <a:ext cx="7350760" cy="522515"/>
                          </a:xfrm>
                          <a:prstGeom prst="roundRect">
                            <a:avLst/>
                          </a:prstGeom>
                          <a:solidFill>
                            <a:srgbClr val="F9D380"/>
                          </a:solidFill>
                          <a:ln w="6350">
                            <a:noFill/>
                          </a:ln>
                        </wps:spPr>
                        <wps:txbx>
                          <w:txbxContent>
                            <w:p w14:paraId="600F36BA" w14:textId="77777777" w:rsidR="00C30E5D" w:rsidRPr="0099456F" w:rsidRDefault="00C30E5D" w:rsidP="0099456F">
                              <w:pPr>
                                <w:rPr>
                                  <w:rFonts w:ascii="Proxima Nova" w:hAnsi="Proxima Nova" w:cs="Open Sans"/>
                                  <w:b/>
                                  <w:bCs/>
                                  <w:i/>
                                  <w:iCs/>
                                  <w:sz w:val="11"/>
                                  <w:szCs w:val="11"/>
                                </w:rPr>
                              </w:pPr>
                              <w:r>
                                <w:rPr>
                                  <w:rFonts w:ascii="Proxima Nova" w:hAnsi="Proxima Nova" w:cs="Open Sans"/>
                                  <w:b/>
                                  <w:bCs/>
                                  <w:i/>
                                  <w:iCs/>
                                  <w:sz w:val="20"/>
                                  <w:szCs w:val="20"/>
                                </w:rPr>
                                <w:t xml:space="preserve">  </w:t>
                              </w:r>
                            </w:p>
                            <w:p w14:paraId="42B35829" w14:textId="77777777" w:rsidR="00C30E5D" w:rsidRPr="0099456F" w:rsidRDefault="00C30E5D" w:rsidP="0099456F">
                              <w:pPr>
                                <w:spacing w:line="360" w:lineRule="auto"/>
                                <w:jc w:val="center"/>
                                <w:rPr>
                                  <w:rFonts w:ascii="Tahoma" w:hAnsi="Tahoma" w:cs="Open Sans"/>
                                  <w:sz w:val="20"/>
                                  <w:szCs w:val="20"/>
                                </w:rPr>
                              </w:pPr>
                              <w:r w:rsidRPr="0099456F">
                                <w:rPr>
                                  <w:rFonts w:ascii="Tahoma" w:hAnsi="Tahoma" w:cs="Open Sans"/>
                                  <w:b/>
                                  <w:bCs/>
                                  <w:color w:val="993365"/>
                                  <w:sz w:val="20"/>
                                  <w:szCs w:val="20"/>
                                </w:rPr>
                                <w:t>Note:</w:t>
                              </w:r>
                              <w:r w:rsidRPr="0099456F">
                                <w:rPr>
                                  <w:rFonts w:ascii="Tahoma" w:hAnsi="Tahoma" w:cs="Open Sans"/>
                                  <w:color w:val="993365"/>
                                  <w:sz w:val="20"/>
                                  <w:szCs w:val="20"/>
                                </w:rPr>
                                <w:t xml:space="preserve"> </w:t>
                              </w:r>
                              <w:r w:rsidRPr="0099456F">
                                <w:rPr>
                                  <w:rFonts w:ascii="Tahoma" w:hAnsi="Tahoma" w:cs="Open Sans"/>
                                  <w:sz w:val="20"/>
                                  <w:szCs w:val="20"/>
                                </w:rPr>
                                <w:t>Take it slow! Use this activity to become familiar with Sli.do and feel free to ask any question to the facilitator(s)!</w:t>
                              </w:r>
                            </w:p>
                            <w:p w14:paraId="7549E785" w14:textId="77777777" w:rsidR="00C30E5D" w:rsidRDefault="00C30E5D" w:rsidP="009945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3" name="Graphic 13" descr="Paperclip"/>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31897" y="106325"/>
                            <a:ext cx="273050" cy="273050"/>
                          </a:xfrm>
                          <a:prstGeom prst="rect">
                            <a:avLst/>
                          </a:prstGeom>
                        </pic:spPr>
                      </pic:pic>
                    </wpg:wgp>
                  </a:graphicData>
                </a:graphic>
              </wp:anchor>
            </w:drawing>
          </mc:Choice>
          <mc:Fallback>
            <w:pict>
              <v:group w14:anchorId="1616A2EB" id="Group 10" o:spid="_x0000_s1029" style="position:absolute;margin-left:29.3pt;margin-top:5pt;width:578.8pt;height:41.15pt;z-index:251748352" coordsize="73507,522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">
                <v:roundrect id="Text Box 8" o:spid="_x0000_s1030" style="position:absolute;width:73507;height:5225;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" fillcolor="#f9d380" stroked="f" strokeweight=".5pt">
                  <v:textbox>
                    <w:txbxContent>
                      <w:p w14:paraId="600F36BA" w14:textId="77777777" w:rsidR="00C30E5D" w:rsidRPr="0099456F" w:rsidRDefault="00C30E5D" w:rsidP="0099456F">
                        <w:pPr>
                          <w:rPr>
                            <w:rFonts w:ascii="Proxima Nova" w:hAnsi="Proxima Nova" w:cs="Open Sans"/>
                            <w:b/>
                            <w:bCs/>
                            <w:i/>
                            <w:iCs/>
                            <w:sz w:val="11"/>
                            <w:szCs w:val="11"/>
                          </w:rPr>
                        </w:pPr>
                        <w:r>
                          <w:rPr>
                            <w:rFonts w:ascii="Proxima Nova" w:hAnsi="Proxima Nova" w:cs="Open Sans"/>
                            <w:b/>
                            <w:bCs/>
                            <w:i/>
                            <w:iCs/>
                            <w:sz w:val="20"/>
                            <w:szCs w:val="20"/>
                          </w:rPr>
                          <w:t xml:space="preserve">  </w:t>
                        </w:r>
                      </w:p>
                      <w:p w14:paraId="42B35829" w14:textId="77777777" w:rsidR="00C30E5D" w:rsidRPr="0099456F" w:rsidRDefault="00C30E5D" w:rsidP="0099456F">
                        <w:pPr>
                          <w:spacing w:line="360" w:lineRule="auto"/>
                          <w:jc w:val="center"/>
                          <w:rPr>
                            <w:rFonts w:ascii="Tahoma" w:hAnsi="Tahoma" w:cs="Open Sans"/>
                            <w:sz w:val="20"/>
                            <w:szCs w:val="20"/>
                          </w:rPr>
                        </w:pPr>
                        <w:r w:rsidRPr="0099456F">
                          <w:rPr>
                            <w:rFonts w:ascii="Tahoma" w:hAnsi="Tahoma" w:cs="Open Sans"/>
                            <w:b/>
                            <w:bCs/>
                            <w:color w:val="993365"/>
                            <w:sz w:val="20"/>
                            <w:szCs w:val="20"/>
                          </w:rPr>
                          <w:t>Note:</w:t>
                        </w:r>
                        <w:r w:rsidRPr="0099456F">
                          <w:rPr>
                            <w:rFonts w:ascii="Tahoma" w:hAnsi="Tahoma" w:cs="Open Sans"/>
                            <w:color w:val="993365"/>
                            <w:sz w:val="20"/>
                            <w:szCs w:val="20"/>
                          </w:rPr>
                          <w:t xml:space="preserve"> </w:t>
                        </w:r>
                        <w:r w:rsidRPr="0099456F">
                          <w:rPr>
                            <w:rFonts w:ascii="Tahoma" w:hAnsi="Tahoma" w:cs="Open Sans"/>
                            <w:sz w:val="20"/>
                            <w:szCs w:val="20"/>
                          </w:rPr>
                          <w:t>Take it slow! Use this activity to become familiar with Sli.do and feel free to ask any question to the facilitator(s)!</w:t>
                        </w:r>
                      </w:p>
                      <w:p w14:paraId="7549E785" w14:textId="77777777" w:rsidR="00C30E5D" w:rsidRDefault="00C30E5D" w:rsidP="0099456F"/>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3" o:spid="_x0000_s1031" type="#_x0000_t75" alt="Paperclip" style="position:absolute;left:318;top:1063;width:2731;height:273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">
                  <v:imagedata r:id="rId13" o:title="Paperclip"/>
                </v:shape>
              </v:group>
            </w:pict>
          </mc:Fallback>
        </mc:AlternateContent>
      </w:r>
    </w:p>
    <w:p w14:paraId="4334CE68" w14:textId="2D23A7BD" w:rsidR="0099456F" w:rsidRPr="0099456F" w:rsidRDefault="0099456F" w:rsidP="0099456F">
      <w:pPr>
        <w:rPr>
          <w:rFonts w:ascii="Tahoma" w:hAnsi="Tahoma"/>
        </w:rPr>
      </w:pPr>
    </w:p>
    <w:p w14:paraId="5BDF4625" w14:textId="77777777" w:rsidR="0099456F" w:rsidRPr="0099456F" w:rsidRDefault="0099456F" w:rsidP="0099456F">
      <w:pPr>
        <w:rPr>
          <w:rFonts w:ascii="Tahoma" w:hAnsi="Tahoma"/>
        </w:rPr>
      </w:pPr>
    </w:p>
    <w:p w14:paraId="1F92D588" w14:textId="77777777" w:rsidR="0099456F" w:rsidRPr="0099456F" w:rsidRDefault="0099456F" w:rsidP="0099456F">
      <w:pPr>
        <w:rPr>
          <w:rFonts w:ascii="Tahoma" w:hAnsi="Tahoma"/>
        </w:rPr>
      </w:pPr>
    </w:p>
    <w:p w14:paraId="69CA5410" w14:textId="061DD1F0" w:rsidR="00B858B0" w:rsidRPr="0099456F" w:rsidRDefault="00B858B0" w:rsidP="00675B54">
      <w:pPr>
        <w:rPr>
          <w:rFonts w:ascii="Tahoma" w:hAnsi="Tahoma" w:cs="Tahoma"/>
          <w:b/>
          <w:bCs/>
          <w:sz w:val="20"/>
          <w:szCs w:val="20"/>
        </w:rPr>
      </w:pPr>
    </w:p>
    <w:p w14:paraId="410B9771" w14:textId="74BD9DCF" w:rsidR="00B858B0" w:rsidRPr="0099456F" w:rsidRDefault="00B858B0" w:rsidP="00675B54">
      <w:pPr>
        <w:rPr>
          <w:rFonts w:ascii="Tahoma" w:hAnsi="Tahoma" w:cs="Tahoma"/>
          <w:sz w:val="20"/>
          <w:szCs w:val="20"/>
        </w:rPr>
      </w:pPr>
    </w:p>
    <w:p w14:paraId="34EF2643" w14:textId="559BA597" w:rsidR="00B858B0" w:rsidRPr="0099456F" w:rsidRDefault="00B858B0" w:rsidP="00675B54">
      <w:pPr>
        <w:rPr>
          <w:rFonts w:ascii="Tahoma" w:hAnsi="Tahoma" w:cs="Tahoma"/>
          <w:sz w:val="20"/>
          <w:szCs w:val="20"/>
        </w:rPr>
      </w:pPr>
    </w:p>
    <w:p w14:paraId="4F2C761C" w14:textId="77BBEB5B" w:rsidR="00B858B0" w:rsidRPr="0099456F" w:rsidRDefault="00B858B0" w:rsidP="00675B54">
      <w:pPr>
        <w:rPr>
          <w:rFonts w:ascii="Tahoma" w:hAnsi="Tahoma" w:cs="Tahoma"/>
          <w:sz w:val="20"/>
          <w:szCs w:val="20"/>
        </w:rPr>
      </w:pPr>
    </w:p>
    <w:p w14:paraId="526B10FC" w14:textId="77777777" w:rsidR="00B858B0" w:rsidRPr="0099456F" w:rsidRDefault="00B858B0" w:rsidP="00675B54">
      <w:pPr>
        <w:rPr>
          <w:rFonts w:ascii="Tahoma" w:hAnsi="Tahoma" w:cs="Tahoma"/>
          <w:sz w:val="20"/>
          <w:szCs w:val="20"/>
        </w:rPr>
      </w:pPr>
    </w:p>
    <w:tbl>
      <w:tblPr>
        <w:tblStyle w:val="PlainTable2"/>
        <w:tblW w:w="12960" w:type="dxa"/>
        <w:tblLook w:val="04A0" w:firstRow="1" w:lastRow="0" w:firstColumn="1" w:lastColumn="0" w:noHBand="0" w:noVBand="1"/>
      </w:tblPr>
      <w:tblGrid>
        <w:gridCol w:w="12960"/>
      </w:tblGrid>
      <w:tr w:rsidR="00A5391C" w14:paraId="0259AC2B" w14:textId="77777777" w:rsidTr="0099456F">
        <w:trPr>
          <w:cnfStyle w:val="100000000000" w:firstRow="1" w:lastRow="0" w:firstColumn="0" w:lastColumn="0" w:oddVBand="0" w:evenVBand="0" w:oddHBand="0" w:evenHBand="0" w:firstRowFirstColumn="0" w:firstRowLastColumn="0" w:lastRowFirstColumn="0" w:lastRowLastColumn="0"/>
          <w:trHeight w:val="901"/>
        </w:trPr>
        <w:tc>
          <w:tcPr>
            <w:cnfStyle w:val="001000000000" w:firstRow="0" w:lastRow="0" w:firstColumn="1" w:lastColumn="0" w:oddVBand="0" w:evenVBand="0" w:oddHBand="0" w:evenHBand="0" w:firstRowFirstColumn="0" w:firstRowLastColumn="0" w:lastRowFirstColumn="0" w:lastRowLastColumn="0"/>
            <w:tcW w:w="12960" w:type="dxa"/>
            <w:tcBorders>
              <w:top w:val="nil"/>
              <w:left w:val="nil"/>
              <w:bottom w:val="nil"/>
              <w:right w:val="nil"/>
            </w:tcBorders>
            <w:shd w:val="clear" w:color="auto" w:fill="63763E"/>
            <w:hideMark/>
          </w:tcPr>
          <w:p w14:paraId="612277C5" w14:textId="308A0086" w:rsidR="00F128E2" w:rsidRPr="000C7CF0" w:rsidRDefault="00D83687" w:rsidP="001842CD">
            <w:pPr>
              <w:pStyle w:val="Heading1"/>
              <w:outlineLvl w:val="0"/>
              <w:rPr>
                <w:b/>
              </w:rPr>
            </w:pPr>
            <w:bookmarkStart w:id="5" w:name="_Toc58829890"/>
            <w:r w:rsidRPr="000C7CF0">
              <w:rPr>
                <w:noProof/>
              </w:rPr>
              <w:lastRenderedPageBreak/>
              <mc:AlternateContent>
                <mc:Choice Requires="wps">
                  <w:drawing>
                    <wp:anchor distT="0" distB="0" distL="114300" distR="114300" simplePos="0" relativeHeight="251728896" behindDoc="0" locked="0" layoutInCell="1" allowOverlap="1" wp14:anchorId="67B603A9" wp14:editId="312259E7">
                      <wp:simplePos x="0" y="0"/>
                      <wp:positionH relativeFrom="column">
                        <wp:posOffset>8724516</wp:posOffset>
                      </wp:positionH>
                      <wp:positionV relativeFrom="page">
                        <wp:posOffset>-340056</wp:posOffset>
                      </wp:positionV>
                      <wp:extent cx="345440" cy="150050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45440" cy="1500505"/>
                              </a:xfrm>
                              <a:prstGeom prst="rect">
                                <a:avLst/>
                              </a:prstGeom>
                              <a:solidFill>
                                <a:srgbClr val="491A36"/>
                              </a:solidFill>
                              <a:ln w="6350">
                                <a:noFill/>
                              </a:ln>
                            </wps:spPr>
                            <wps:txbx>
                              <w:txbxContent>
                                <w:p w14:paraId="765A7E67" w14:textId="77777777" w:rsidR="00C30E5D" w:rsidRPr="00373501" w:rsidRDefault="00C30E5D" w:rsidP="00D83687">
                                  <w:pPr>
                                    <w:jc w:val="center"/>
                                    <w:rPr>
                                      <w:rFonts w:ascii="Tahoma" w:hAnsi="Tahoma"/>
                                      <w:sz w:val="20"/>
                                      <w:szCs w:val="20"/>
                                    </w:rPr>
                                  </w:pPr>
                                  <w:r w:rsidRPr="00373501">
                                    <w:rPr>
                                      <w:rFonts w:ascii="Tahoma" w:hAnsi="Tahoma"/>
                                      <w:sz w:val="20"/>
                                      <w:szCs w:val="20"/>
                                    </w:rPr>
                                    <w:t>Session Two</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B603A9" id="Text Box 32" o:spid="_x0000_s1032" type="#_x0000_t202" style="position:absolute;left:0;text-align:left;margin-left:686.95pt;margin-top:-26.8pt;width:27.2pt;height:118.15pt;z-index:25172889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" fillcolor="#491a36" stroked="f" strokeweight=".5pt">
                      <v:textbox style="layout-flow:vertical;mso-layout-flow-alt:bottom-to-top">
                        <w:txbxContent>
                          <w:p w14:paraId="765A7E67" w14:textId="77777777" w:rsidR="00C30E5D" w:rsidRPr="00373501" w:rsidRDefault="00C30E5D" w:rsidP="00D83687">
                            <w:pPr>
                              <w:jc w:val="center"/>
                              <w:rPr>
                                <w:rFonts w:ascii="Tahoma" w:hAnsi="Tahoma"/>
                                <w:sz w:val="20"/>
                                <w:szCs w:val="20"/>
                              </w:rPr>
                            </w:pPr>
                            <w:r w:rsidRPr="00373501">
                              <w:rPr>
                                <w:rFonts w:ascii="Tahoma" w:hAnsi="Tahoma"/>
                                <w:sz w:val="20"/>
                                <w:szCs w:val="20"/>
                              </w:rPr>
                              <w:t>Session Two</w:t>
                            </w:r>
                          </w:p>
                        </w:txbxContent>
                      </v:textbox>
                      <w10:wrap anchory="page"/>
                    </v:shape>
                  </w:pict>
                </mc:Fallback>
              </mc:AlternateContent>
            </w:r>
            <w:bookmarkStart w:id="6" w:name="_Toc55566980"/>
            <w:r w:rsidR="00DE752D" w:rsidRPr="000C7CF0">
              <w:rPr>
                <w:b/>
              </w:rPr>
              <w:t>S</w:t>
            </w:r>
            <w:r w:rsidR="00A5391C" w:rsidRPr="000C7CF0">
              <w:rPr>
                <w:b/>
              </w:rPr>
              <w:t xml:space="preserve">ession 2: </w:t>
            </w:r>
            <w:bookmarkEnd w:id="6"/>
            <w:r w:rsidR="00C30E5D">
              <w:rPr>
                <w:b/>
              </w:rPr>
              <w:t>Gender 101</w:t>
            </w:r>
            <w:bookmarkEnd w:id="5"/>
          </w:p>
        </w:tc>
      </w:tr>
      <w:tr w:rsidR="00A5391C" w14:paraId="467B644C" w14:textId="77777777" w:rsidTr="0099456F">
        <w:trPr>
          <w:cnfStyle w:val="000000100000" w:firstRow="0" w:lastRow="0" w:firstColumn="0" w:lastColumn="0" w:oddVBand="0" w:evenVBand="0" w:oddHBand="1" w:evenHBand="0" w:firstRowFirstColumn="0" w:firstRowLastColumn="0" w:lastRowFirstColumn="0" w:lastRowLastColumn="0"/>
          <w:trHeight w:val="2913"/>
        </w:trPr>
        <w:tc>
          <w:tcPr>
            <w:cnfStyle w:val="001000000000" w:firstRow="0" w:lastRow="0" w:firstColumn="1" w:lastColumn="0" w:oddVBand="0" w:evenVBand="0" w:oddHBand="0" w:evenHBand="0" w:firstRowFirstColumn="0" w:firstRowLastColumn="0" w:lastRowFirstColumn="0" w:lastRowLastColumn="0"/>
            <w:tcW w:w="12960" w:type="dxa"/>
            <w:tcBorders>
              <w:top w:val="nil"/>
              <w:bottom w:val="nil"/>
            </w:tcBorders>
            <w:hideMark/>
          </w:tcPr>
          <w:p w14:paraId="64AD2942" w14:textId="77777777" w:rsidR="00A5391C" w:rsidRPr="00D460E7" w:rsidRDefault="00A5391C" w:rsidP="00A5391C">
            <w:pPr>
              <w:rPr>
                <w:rFonts w:ascii="Proxima Nova" w:hAnsi="Proxima Nova"/>
                <w:b w:val="0"/>
                <w:bCs w:val="0"/>
                <w:color w:val="993365"/>
                <w:sz w:val="20"/>
                <w:szCs w:val="20"/>
              </w:rPr>
            </w:pPr>
          </w:p>
          <w:p w14:paraId="7D1F3162" w14:textId="77777777" w:rsidR="00C864BD" w:rsidRPr="002913A1" w:rsidRDefault="00C864BD" w:rsidP="00C864BD">
            <w:pPr>
              <w:pStyle w:val="Heading3"/>
              <w:outlineLvl w:val="2"/>
              <w:rPr>
                <w:bCs/>
              </w:rPr>
            </w:pPr>
            <w:bookmarkStart w:id="7" w:name="_Toc55566981"/>
            <w:bookmarkStart w:id="8" w:name="_Toc58829891"/>
            <w:r w:rsidRPr="002913A1">
              <w:t>Key Terms</w:t>
            </w:r>
            <w:bookmarkEnd w:id="8"/>
          </w:p>
          <w:tbl>
            <w:tblPr>
              <w:tblStyle w:val="PlainTable4"/>
              <w:tblpPr w:leftFromText="180" w:rightFromText="180" w:vertAnchor="page" w:horzAnchor="margin" w:tblpY="869"/>
              <w:tblOverlap w:val="never"/>
              <w:tblW w:w="12630" w:type="dxa"/>
              <w:tblBorders>
                <w:right w:val="single" w:sz="18" w:space="0" w:color="411730"/>
              </w:tblBorders>
              <w:tblLook w:val="0480" w:firstRow="0" w:lastRow="0" w:firstColumn="1" w:lastColumn="0" w:noHBand="0" w:noVBand="1"/>
            </w:tblPr>
            <w:tblGrid>
              <w:gridCol w:w="2319"/>
              <w:gridCol w:w="10311"/>
            </w:tblGrid>
            <w:tr w:rsidR="00D460E7" w14:paraId="3A611718" w14:textId="77777777" w:rsidTr="00D460E7">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2319" w:type="dxa"/>
                  <w:tcBorders>
                    <w:top w:val="double" w:sz="4" w:space="0" w:color="B5CB82"/>
                    <w:left w:val="double" w:sz="4" w:space="0" w:color="B5CB82"/>
                    <w:bottom w:val="double" w:sz="4" w:space="0" w:color="B5CB82"/>
                    <w:right w:val="double" w:sz="4" w:space="0" w:color="B5CB82"/>
                  </w:tcBorders>
                  <w:shd w:val="clear" w:color="auto" w:fill="B5CB82"/>
                  <w:hideMark/>
                </w:tcPr>
                <w:p w14:paraId="1F6A5F66" w14:textId="77777777" w:rsidR="00D460E7" w:rsidRPr="00515149" w:rsidRDefault="00D460E7" w:rsidP="00D460E7">
                  <w:pPr>
                    <w:spacing w:line="276" w:lineRule="auto"/>
                    <w:rPr>
                      <w:rFonts w:ascii="Proxima Nova" w:hAnsi="Proxima Nova"/>
                      <w:b w:val="0"/>
                      <w:bCs w:val="0"/>
                      <w:color w:val="491A36"/>
                    </w:rPr>
                  </w:pPr>
                </w:p>
                <w:p w14:paraId="4EDA8C6B" w14:textId="77777777" w:rsidR="00D460E7" w:rsidRPr="00637231" w:rsidRDefault="00D460E7" w:rsidP="00D460E7">
                  <w:pPr>
                    <w:spacing w:line="276" w:lineRule="auto"/>
                    <w:jc w:val="center"/>
                    <w:rPr>
                      <w:rFonts w:ascii="Proxima Nova" w:hAnsi="Proxima Nova"/>
                      <w:b w:val="0"/>
                      <w:bCs w:val="0"/>
                      <w:color w:val="491A36"/>
                      <w:sz w:val="22"/>
                      <w:szCs w:val="22"/>
                    </w:rPr>
                  </w:pPr>
                  <w:r w:rsidRPr="00637231">
                    <w:rPr>
                      <w:rFonts w:ascii="Proxima Nova" w:hAnsi="Proxima Nova"/>
                      <w:color w:val="491A36"/>
                      <w:sz w:val="22"/>
                      <w:szCs w:val="22"/>
                    </w:rPr>
                    <w:t>SEX</w:t>
                  </w:r>
                </w:p>
                <w:p w14:paraId="3149BFD6" w14:textId="77777777" w:rsidR="00D460E7" w:rsidRPr="00515149" w:rsidRDefault="00D460E7" w:rsidP="00D460E7">
                  <w:pPr>
                    <w:spacing w:line="276" w:lineRule="auto"/>
                    <w:rPr>
                      <w:color w:val="491A36"/>
                    </w:rPr>
                  </w:pPr>
                </w:p>
              </w:tc>
              <w:tc>
                <w:tcPr>
                  <w:tcW w:w="10311" w:type="dxa"/>
                  <w:tcBorders>
                    <w:top w:val="double" w:sz="4" w:space="0" w:color="F2F2F2" w:themeColor="background1" w:themeShade="F2"/>
                    <w:left w:val="double" w:sz="4" w:space="0" w:color="B5CB82"/>
                    <w:bottom w:val="single" w:sz="4" w:space="0" w:color="FFFFFF" w:themeColor="background1"/>
                    <w:right w:val="double" w:sz="4" w:space="0" w:color="F2F2F2" w:themeColor="background1" w:themeShade="F2"/>
                  </w:tcBorders>
                  <w:hideMark/>
                </w:tcPr>
                <w:p w14:paraId="75513BD9" w14:textId="77777777" w:rsidR="00D460E7" w:rsidRPr="00515149" w:rsidRDefault="00D460E7" w:rsidP="00D460E7">
                  <w:pPr>
                    <w:spacing w:line="276" w:lineRule="auto"/>
                    <w:cnfStyle w:val="000000100000" w:firstRow="0" w:lastRow="0" w:firstColumn="0" w:lastColumn="0" w:oddVBand="0" w:evenVBand="0" w:oddHBand="1" w:evenHBand="0" w:firstRowFirstColumn="0" w:firstRowLastColumn="0" w:lastRowFirstColumn="0" w:lastRowLastColumn="0"/>
                    <w:rPr>
                      <w:rFonts w:ascii="Proxima Nova" w:hAnsi="Proxima Nova" w:cs="Tahoma"/>
                      <w:sz w:val="20"/>
                      <w:szCs w:val="20"/>
                    </w:rPr>
                  </w:pPr>
                </w:p>
                <w:p w14:paraId="4871DC22" w14:textId="77777777" w:rsidR="00D460E7" w:rsidRPr="00515149" w:rsidRDefault="00D460E7" w:rsidP="00D460E7">
                  <w:pPr>
                    <w:spacing w:line="276" w:lineRule="auto"/>
                    <w:ind w:left="261"/>
                    <w:cnfStyle w:val="000000100000" w:firstRow="0" w:lastRow="0" w:firstColumn="0" w:lastColumn="0" w:oddVBand="0" w:evenVBand="0" w:oddHBand="1" w:evenHBand="0" w:firstRowFirstColumn="0" w:firstRowLastColumn="0" w:lastRowFirstColumn="0" w:lastRowLastColumn="0"/>
                    <w:rPr>
                      <w:rFonts w:ascii="Proxima Nova" w:hAnsi="Proxima Nova" w:cs="Tahoma"/>
                      <w:sz w:val="20"/>
                      <w:szCs w:val="20"/>
                    </w:rPr>
                  </w:pPr>
                  <w:r w:rsidRPr="00515149">
                    <w:rPr>
                      <w:rFonts w:ascii="Proxima Nova" w:hAnsi="Proxima Nova" w:cs="Tahoma"/>
                      <w:sz w:val="20"/>
                      <w:szCs w:val="20"/>
                    </w:rPr>
                    <w:t xml:space="preserve">The physical and biological characteristics that distinguish male, female, and intersex people. These include things like reproductive organs, hormones, chromosomes, </w:t>
                  </w:r>
                  <w:proofErr w:type="spellStart"/>
                  <w:r w:rsidRPr="00515149">
                    <w:rPr>
                      <w:rFonts w:ascii="Proxima Nova" w:hAnsi="Proxima Nova" w:cs="Tahoma"/>
                      <w:sz w:val="20"/>
                      <w:szCs w:val="20"/>
                    </w:rPr>
                    <w:t>etc</w:t>
                  </w:r>
                  <w:proofErr w:type="spellEnd"/>
                  <w:r w:rsidRPr="00515149">
                    <w:rPr>
                      <w:rFonts w:ascii="Proxima Nova" w:hAnsi="Proxima Nova" w:cs="Tahoma"/>
                      <w:sz w:val="20"/>
                      <w:szCs w:val="20"/>
                      <w:vertAlign w:val="superscript"/>
                    </w:rPr>
                    <w:footnoteReference w:id="2"/>
                  </w:r>
                  <w:r w:rsidRPr="00515149">
                    <w:rPr>
                      <w:rFonts w:ascii="Proxima Nova" w:hAnsi="Proxima Nova" w:cs="Tahoma"/>
                      <w:sz w:val="20"/>
                      <w:szCs w:val="20"/>
                    </w:rPr>
                    <w:t>. </w:t>
                  </w:r>
                </w:p>
                <w:p w14:paraId="5316D832" w14:textId="77777777" w:rsidR="00D460E7" w:rsidRPr="00515149" w:rsidRDefault="00D460E7" w:rsidP="00D460E7">
                  <w:pPr>
                    <w:spacing w:line="276" w:lineRule="auto"/>
                    <w:cnfStyle w:val="000000100000" w:firstRow="0" w:lastRow="0" w:firstColumn="0" w:lastColumn="0" w:oddVBand="0" w:evenVBand="0" w:oddHBand="1" w:evenHBand="0" w:firstRowFirstColumn="0" w:firstRowLastColumn="0" w:lastRowFirstColumn="0" w:lastRowLastColumn="0"/>
                    <w:rPr>
                      <w:rFonts w:ascii="Proxima Nova" w:hAnsi="Proxima Nova" w:cs="Tahoma"/>
                      <w:sz w:val="20"/>
                      <w:szCs w:val="20"/>
                    </w:rPr>
                  </w:pPr>
                </w:p>
                <w:p w14:paraId="2E70D9D2" w14:textId="77777777" w:rsidR="00D460E7" w:rsidRPr="00515149" w:rsidRDefault="00D460E7" w:rsidP="00D460E7">
                  <w:pPr>
                    <w:spacing w:line="276" w:lineRule="auto"/>
                    <w:cnfStyle w:val="000000100000" w:firstRow="0" w:lastRow="0" w:firstColumn="0" w:lastColumn="0" w:oddVBand="0" w:evenVBand="0" w:oddHBand="1" w:evenHBand="0" w:firstRowFirstColumn="0" w:firstRowLastColumn="0" w:lastRowFirstColumn="0" w:lastRowLastColumn="0"/>
                    <w:rPr>
                      <w:rFonts w:ascii="Proxima Nova" w:hAnsi="Proxima Nova" w:cs="Tahoma"/>
                      <w:sz w:val="20"/>
                      <w:szCs w:val="20"/>
                    </w:rPr>
                  </w:pPr>
                </w:p>
              </w:tc>
            </w:tr>
            <w:tr w:rsidR="00D460E7" w14:paraId="0BE9E94A" w14:textId="77777777" w:rsidTr="00D460E7">
              <w:trPr>
                <w:trHeight w:val="451"/>
              </w:trPr>
              <w:tc>
                <w:tcPr>
                  <w:cnfStyle w:val="001000000000" w:firstRow="0" w:lastRow="0" w:firstColumn="1" w:lastColumn="0" w:oddVBand="0" w:evenVBand="0" w:oddHBand="0" w:evenHBand="0" w:firstRowFirstColumn="0" w:firstRowLastColumn="0" w:lastRowFirstColumn="0" w:lastRowLastColumn="0"/>
                  <w:tcW w:w="2319" w:type="dxa"/>
                  <w:tcBorders>
                    <w:top w:val="double" w:sz="4" w:space="0" w:color="B5CB82"/>
                    <w:left w:val="double" w:sz="4" w:space="0" w:color="B5CB82"/>
                    <w:bottom w:val="double" w:sz="4" w:space="0" w:color="B5CB82"/>
                    <w:right w:val="double" w:sz="4" w:space="0" w:color="B5CB82"/>
                  </w:tcBorders>
                  <w:shd w:val="clear" w:color="auto" w:fill="B5CB82"/>
                </w:tcPr>
                <w:p w14:paraId="39BFCA56" w14:textId="77777777" w:rsidR="00D460E7" w:rsidRPr="00515149" w:rsidRDefault="00D460E7" w:rsidP="00D460E7">
                  <w:pPr>
                    <w:pStyle w:val="NormalWeb"/>
                    <w:spacing w:before="0" w:beforeAutospacing="0" w:after="0" w:afterAutospacing="0" w:line="276" w:lineRule="auto"/>
                    <w:rPr>
                      <w:rFonts w:ascii="Proxima Nova" w:hAnsi="Proxima Nova"/>
                      <w:b w:val="0"/>
                      <w:bCs w:val="0"/>
                      <w:color w:val="491A36"/>
                    </w:rPr>
                  </w:pPr>
                </w:p>
                <w:p w14:paraId="0DC21E2F" w14:textId="77777777" w:rsidR="00D460E7" w:rsidRPr="00637231" w:rsidRDefault="00D460E7" w:rsidP="00D460E7">
                  <w:pPr>
                    <w:pStyle w:val="NormalWeb"/>
                    <w:spacing w:before="0" w:beforeAutospacing="0" w:after="0" w:afterAutospacing="0" w:line="276" w:lineRule="auto"/>
                    <w:jc w:val="center"/>
                    <w:rPr>
                      <w:rFonts w:ascii="Proxima Nova" w:hAnsi="Proxima Nova"/>
                      <w:color w:val="491A36"/>
                      <w:sz w:val="22"/>
                      <w:szCs w:val="22"/>
                    </w:rPr>
                  </w:pPr>
                  <w:r w:rsidRPr="00637231">
                    <w:rPr>
                      <w:rFonts w:ascii="Proxima Nova" w:hAnsi="Proxima Nova"/>
                      <w:color w:val="491A36"/>
                      <w:sz w:val="22"/>
                      <w:szCs w:val="22"/>
                    </w:rPr>
                    <w:t>GENDER</w:t>
                  </w:r>
                </w:p>
              </w:tc>
              <w:tc>
                <w:tcPr>
                  <w:tcW w:w="10311" w:type="dxa"/>
                  <w:tcBorders>
                    <w:top w:val="single" w:sz="4" w:space="0" w:color="FFFFFF" w:themeColor="background1"/>
                    <w:left w:val="double" w:sz="4" w:space="0" w:color="B5CB82"/>
                    <w:bottom w:val="double" w:sz="4" w:space="0" w:color="F2F2F2" w:themeColor="background1" w:themeShade="F2"/>
                    <w:right w:val="double" w:sz="4" w:space="0" w:color="F2F2F2" w:themeColor="background1" w:themeShade="F2"/>
                  </w:tcBorders>
                  <w:shd w:val="clear" w:color="auto" w:fill="F2F2F2" w:themeFill="background1" w:themeFillShade="F2"/>
                </w:tcPr>
                <w:p w14:paraId="6B0CBBDA" w14:textId="77777777" w:rsidR="00D460E7" w:rsidRPr="00515149" w:rsidRDefault="00D460E7" w:rsidP="00D460E7">
                  <w:pPr>
                    <w:spacing w:line="276" w:lineRule="auto"/>
                    <w:cnfStyle w:val="000000000000" w:firstRow="0" w:lastRow="0" w:firstColumn="0" w:lastColumn="0" w:oddVBand="0" w:evenVBand="0" w:oddHBand="0" w:evenHBand="0" w:firstRowFirstColumn="0" w:firstRowLastColumn="0" w:lastRowFirstColumn="0" w:lastRowLastColumn="0"/>
                    <w:rPr>
                      <w:rFonts w:ascii="Proxima Nova" w:hAnsi="Proxima Nova" w:cs="Tahoma"/>
                      <w:sz w:val="20"/>
                      <w:szCs w:val="20"/>
                    </w:rPr>
                  </w:pPr>
                </w:p>
                <w:p w14:paraId="628F7EAC" w14:textId="77777777" w:rsidR="00D460E7" w:rsidRPr="00515149" w:rsidRDefault="00D460E7" w:rsidP="00D460E7">
                  <w:pPr>
                    <w:spacing w:line="276" w:lineRule="auto"/>
                    <w:ind w:left="261"/>
                    <w:cnfStyle w:val="000000000000" w:firstRow="0" w:lastRow="0" w:firstColumn="0" w:lastColumn="0" w:oddVBand="0" w:evenVBand="0" w:oddHBand="0" w:evenHBand="0" w:firstRowFirstColumn="0" w:firstRowLastColumn="0" w:lastRowFirstColumn="0" w:lastRowLastColumn="0"/>
                    <w:rPr>
                      <w:rFonts w:ascii="Proxima Nova" w:hAnsi="Proxima Nova" w:cs="Tahoma"/>
                      <w:sz w:val="20"/>
                      <w:szCs w:val="20"/>
                    </w:rPr>
                  </w:pPr>
                  <w:r w:rsidRPr="00515149">
                    <w:rPr>
                      <w:rFonts w:ascii="Proxima Nova" w:hAnsi="Proxima Nova" w:cs="Tahoma"/>
                      <w:sz w:val="20"/>
                      <w:szCs w:val="20"/>
                    </w:rPr>
                    <w:t>The socially constructed characteristics of women, men, girls, boys and gender diverse people– including the norms, roles, behaviours, activities, attributes, power and relationships that exist between them. These characteristics vary from society to society and are not fixed</w:t>
                  </w:r>
                  <w:r w:rsidRPr="00515149">
                    <w:rPr>
                      <w:rFonts w:ascii="Proxima Nova" w:hAnsi="Proxima Nova" w:cs="Tahoma"/>
                      <w:sz w:val="20"/>
                      <w:szCs w:val="20"/>
                      <w:vertAlign w:val="superscript"/>
                    </w:rPr>
                    <w:footnoteReference w:id="3"/>
                  </w:r>
                  <w:r w:rsidRPr="00515149">
                    <w:rPr>
                      <w:rFonts w:ascii="Proxima Nova" w:hAnsi="Proxima Nova" w:cs="Tahoma"/>
                      <w:sz w:val="20"/>
                      <w:szCs w:val="20"/>
                    </w:rPr>
                    <w:t>. </w:t>
                  </w:r>
                </w:p>
                <w:p w14:paraId="35FB7CA7" w14:textId="77777777" w:rsidR="00D460E7" w:rsidRPr="00515149" w:rsidRDefault="00D460E7" w:rsidP="00D460E7">
                  <w:pPr>
                    <w:spacing w:line="276" w:lineRule="auto"/>
                    <w:cnfStyle w:val="000000000000" w:firstRow="0" w:lastRow="0" w:firstColumn="0" w:lastColumn="0" w:oddVBand="0" w:evenVBand="0" w:oddHBand="0" w:evenHBand="0" w:firstRowFirstColumn="0" w:firstRowLastColumn="0" w:lastRowFirstColumn="0" w:lastRowLastColumn="0"/>
                    <w:rPr>
                      <w:rFonts w:ascii="Proxima Nova" w:hAnsi="Proxima Nova" w:cs="Tahoma"/>
                      <w:sz w:val="20"/>
                      <w:szCs w:val="20"/>
                    </w:rPr>
                  </w:pPr>
                </w:p>
              </w:tc>
            </w:tr>
          </w:tbl>
          <w:p w14:paraId="3DF50DCC" w14:textId="3CAEB2AA" w:rsidR="00C864BD" w:rsidRDefault="00C864BD" w:rsidP="00953C5D">
            <w:pPr>
              <w:pStyle w:val="Heading2"/>
              <w:outlineLvl w:val="1"/>
              <w:rPr>
                <w:b w:val="0"/>
                <w:bCs w:val="0"/>
              </w:rPr>
            </w:pPr>
          </w:p>
          <w:p w14:paraId="1508F475" w14:textId="77777777" w:rsidR="00C864BD" w:rsidRPr="00C864BD" w:rsidRDefault="00C864BD" w:rsidP="00C864BD"/>
          <w:p w14:paraId="1272CBBF" w14:textId="3C770B30" w:rsidR="00953C5D" w:rsidRPr="002913A1" w:rsidRDefault="00953C5D" w:rsidP="00953C5D">
            <w:pPr>
              <w:pStyle w:val="Heading2"/>
              <w:outlineLvl w:val="1"/>
              <w:rPr>
                <w:b w:val="0"/>
                <w:bCs w:val="0"/>
              </w:rPr>
            </w:pPr>
            <w:bookmarkStart w:id="9" w:name="_Toc58829892"/>
            <w:r w:rsidRPr="002913A1">
              <w:rPr>
                <w:b w:val="0"/>
                <w:bCs w:val="0"/>
              </w:rPr>
              <w:t xml:space="preserve">Activity 2 </w:t>
            </w:r>
            <w:r>
              <w:rPr>
                <w:b w:val="0"/>
                <w:bCs w:val="0"/>
              </w:rPr>
              <w:t xml:space="preserve">Instructions: </w:t>
            </w:r>
            <w:r w:rsidRPr="002913A1">
              <w:rPr>
                <w:b w:val="0"/>
                <w:bCs w:val="0"/>
              </w:rPr>
              <w:t>Concepts and Terminology</w:t>
            </w:r>
            <w:bookmarkEnd w:id="9"/>
          </w:p>
          <w:p w14:paraId="58FF07F9" w14:textId="77777777" w:rsidR="00953C5D" w:rsidRPr="006A6B25" w:rsidRDefault="00953C5D" w:rsidP="00953C5D"/>
          <w:p w14:paraId="4AE1AE07" w14:textId="77777777" w:rsidR="00953C5D" w:rsidRPr="0099456F" w:rsidRDefault="00953C5D" w:rsidP="00953C5D">
            <w:pPr>
              <w:pStyle w:val="ListParagraph"/>
              <w:numPr>
                <w:ilvl w:val="0"/>
                <w:numId w:val="14"/>
              </w:numPr>
              <w:spacing w:line="360" w:lineRule="auto"/>
              <w:rPr>
                <w:rFonts w:ascii="Tahoma" w:hAnsi="Tahoma" w:cs="Tahoma"/>
                <w:b w:val="0"/>
                <w:bCs w:val="0"/>
              </w:rPr>
            </w:pPr>
            <w:r w:rsidRPr="0099456F">
              <w:rPr>
                <w:rFonts w:ascii="Tahoma" w:hAnsi="Tahoma" w:cs="Tahoma"/>
                <w:b w:val="0"/>
                <w:bCs w:val="0"/>
                <w:sz w:val="20"/>
                <w:szCs w:val="20"/>
              </w:rPr>
              <w:t xml:space="preserve">Independently, you are going to take </w:t>
            </w:r>
            <w:r w:rsidRPr="0099456F">
              <w:rPr>
                <w:rFonts w:ascii="Tahoma" w:hAnsi="Tahoma" w:cs="Tahoma"/>
                <w:color w:val="491A36"/>
                <w:sz w:val="20"/>
                <w:szCs w:val="20"/>
              </w:rPr>
              <w:t>10 minutes</w:t>
            </w:r>
            <w:r w:rsidRPr="0099456F">
              <w:rPr>
                <w:rFonts w:ascii="Tahoma" w:hAnsi="Tahoma" w:cs="Tahoma"/>
                <w:b w:val="0"/>
                <w:bCs w:val="0"/>
                <w:color w:val="491A36"/>
                <w:sz w:val="20"/>
                <w:szCs w:val="20"/>
              </w:rPr>
              <w:t xml:space="preserve"> </w:t>
            </w:r>
            <w:r w:rsidRPr="0099456F">
              <w:rPr>
                <w:rFonts w:ascii="Tahoma" w:hAnsi="Tahoma" w:cs="Tahoma"/>
                <w:b w:val="0"/>
                <w:bCs w:val="0"/>
                <w:sz w:val="20"/>
                <w:szCs w:val="20"/>
              </w:rPr>
              <w:t xml:space="preserve">and complete </w:t>
            </w:r>
            <w:r w:rsidRPr="0099456F">
              <w:rPr>
                <w:rFonts w:ascii="Tahoma" w:hAnsi="Tahoma" w:cs="Tahoma"/>
                <w:color w:val="63763E"/>
                <w:sz w:val="20"/>
                <w:szCs w:val="20"/>
              </w:rPr>
              <w:t>Annex 2a</w:t>
            </w:r>
            <w:r w:rsidRPr="0099456F">
              <w:rPr>
                <w:rFonts w:ascii="Tahoma" w:hAnsi="Tahoma" w:cs="Tahoma"/>
                <w:b w:val="0"/>
                <w:bCs w:val="0"/>
                <w:color w:val="63763E"/>
                <w:sz w:val="20"/>
                <w:szCs w:val="20"/>
              </w:rPr>
              <w:t>: Terminology Word Quiz</w:t>
            </w:r>
            <w:r w:rsidRPr="0099456F">
              <w:rPr>
                <w:rFonts w:ascii="Tahoma" w:hAnsi="Tahoma" w:cs="Tahoma"/>
                <w:b w:val="0"/>
                <w:bCs w:val="0"/>
                <w:sz w:val="20"/>
                <w:szCs w:val="20"/>
              </w:rPr>
              <w:t>.</w:t>
            </w:r>
          </w:p>
          <w:p w14:paraId="4EDE22D3" w14:textId="77777777" w:rsidR="00953C5D" w:rsidRPr="0099456F" w:rsidRDefault="00953C5D" w:rsidP="00953C5D">
            <w:pPr>
              <w:pStyle w:val="ListParagraph"/>
              <w:numPr>
                <w:ilvl w:val="0"/>
                <w:numId w:val="14"/>
              </w:numPr>
              <w:spacing w:line="360" w:lineRule="auto"/>
              <w:rPr>
                <w:rFonts w:ascii="Tahoma" w:hAnsi="Tahoma" w:cs="Tahoma"/>
                <w:b w:val="0"/>
                <w:bCs w:val="0"/>
                <w:sz w:val="20"/>
                <w:szCs w:val="20"/>
              </w:rPr>
            </w:pPr>
            <w:r w:rsidRPr="0099456F">
              <w:rPr>
                <w:rFonts w:ascii="Tahoma" w:hAnsi="Tahoma" w:cs="Tahoma"/>
                <w:b w:val="0"/>
                <w:bCs w:val="0"/>
                <w:sz w:val="20"/>
                <w:szCs w:val="20"/>
              </w:rPr>
              <w:t>This quiz will not be marked as it is intended to make sure we’re all on the same page.</w:t>
            </w:r>
          </w:p>
          <w:p w14:paraId="3AEAE227" w14:textId="77777777" w:rsidR="00953C5D" w:rsidRPr="006A6B25" w:rsidRDefault="00953C5D" w:rsidP="00953C5D">
            <w:pPr>
              <w:pStyle w:val="ListParagraph"/>
              <w:numPr>
                <w:ilvl w:val="0"/>
                <w:numId w:val="14"/>
              </w:numPr>
              <w:spacing w:line="360" w:lineRule="auto"/>
              <w:rPr>
                <w:rFonts w:ascii="Tahoma" w:hAnsi="Tahoma" w:cs="Tahoma"/>
                <w:b w:val="0"/>
                <w:bCs w:val="0"/>
                <w:sz w:val="20"/>
                <w:szCs w:val="20"/>
              </w:rPr>
            </w:pPr>
            <w:r w:rsidRPr="0099456F">
              <w:rPr>
                <w:rFonts w:ascii="Tahoma" w:hAnsi="Tahoma" w:cs="Tahoma"/>
                <w:b w:val="0"/>
                <w:bCs w:val="0"/>
                <w:sz w:val="20"/>
                <w:szCs w:val="20"/>
              </w:rPr>
              <w:t xml:space="preserve">You can use </w:t>
            </w:r>
            <w:r w:rsidRPr="0099456F">
              <w:rPr>
                <w:rFonts w:ascii="Tahoma" w:hAnsi="Tahoma" w:cs="Tahoma"/>
                <w:color w:val="63763E"/>
                <w:sz w:val="20"/>
                <w:szCs w:val="20"/>
              </w:rPr>
              <w:t>Annex 2b</w:t>
            </w:r>
            <w:r w:rsidRPr="0099456F">
              <w:rPr>
                <w:rFonts w:ascii="Tahoma" w:hAnsi="Tahoma" w:cs="Tahoma"/>
                <w:b w:val="0"/>
                <w:bCs w:val="0"/>
                <w:color w:val="63763E"/>
                <w:sz w:val="20"/>
                <w:szCs w:val="20"/>
              </w:rPr>
              <w:t xml:space="preserve"> </w:t>
            </w:r>
            <w:r w:rsidRPr="0099456F">
              <w:rPr>
                <w:rFonts w:ascii="Tahoma" w:hAnsi="Tahoma" w:cs="Tahoma"/>
                <w:b w:val="0"/>
                <w:bCs w:val="0"/>
                <w:sz w:val="20"/>
                <w:szCs w:val="20"/>
              </w:rPr>
              <w:t>to check your work and test your own understanding.</w:t>
            </w:r>
          </w:p>
          <w:p w14:paraId="1EA7479B" w14:textId="77777777" w:rsidR="00953C5D" w:rsidRDefault="00953C5D" w:rsidP="00F572CE">
            <w:pPr>
              <w:pStyle w:val="Heading3"/>
              <w:outlineLvl w:val="2"/>
              <w:rPr>
                <w:b w:val="0"/>
                <w:bCs/>
              </w:rPr>
            </w:pPr>
          </w:p>
          <w:bookmarkEnd w:id="7"/>
          <w:p w14:paraId="6B58BDEF" w14:textId="25CA207D" w:rsidR="0099456F" w:rsidRPr="0099456F" w:rsidRDefault="0099456F" w:rsidP="0099456F">
            <w:pPr>
              <w:rPr>
                <w:sz w:val="10"/>
                <w:szCs w:val="10"/>
              </w:rPr>
            </w:pPr>
          </w:p>
        </w:tc>
      </w:tr>
      <w:tr w:rsidR="00FC760A" w14:paraId="08149C7B" w14:textId="77777777" w:rsidTr="0099456F">
        <w:trPr>
          <w:trHeight w:val="1581"/>
        </w:trPr>
        <w:tc>
          <w:tcPr>
            <w:cnfStyle w:val="001000000000" w:firstRow="0" w:lastRow="0" w:firstColumn="1" w:lastColumn="0" w:oddVBand="0" w:evenVBand="0" w:oddHBand="0" w:evenHBand="0" w:firstRowFirstColumn="0" w:firstRowLastColumn="0" w:lastRowFirstColumn="0" w:lastRowLastColumn="0"/>
            <w:tcW w:w="12960" w:type="dxa"/>
            <w:tcBorders>
              <w:top w:val="nil"/>
              <w:bottom w:val="nil"/>
            </w:tcBorders>
            <w:shd w:val="clear" w:color="auto" w:fill="FFFFFF" w:themeFill="background1"/>
          </w:tcPr>
          <w:p w14:paraId="1208394F" w14:textId="484A0842" w:rsidR="000B3922" w:rsidRPr="002913A1" w:rsidRDefault="000B3922" w:rsidP="002913A1">
            <w:pPr>
              <w:pStyle w:val="Heading2"/>
              <w:outlineLvl w:val="1"/>
              <w:rPr>
                <w:b w:val="0"/>
                <w:bCs w:val="0"/>
              </w:rPr>
            </w:pPr>
            <w:bookmarkStart w:id="10" w:name="_Toc55566982"/>
            <w:bookmarkStart w:id="11" w:name="_Toc58829893"/>
            <w:r w:rsidRPr="002913A1">
              <w:lastRenderedPageBreak/>
              <mc:AlternateContent>
                <mc:Choice Requires="wps">
                  <w:drawing>
                    <wp:anchor distT="0" distB="0" distL="114300" distR="114300" simplePos="0" relativeHeight="251676672" behindDoc="0" locked="0" layoutInCell="1" allowOverlap="1" wp14:anchorId="0461BBB6" wp14:editId="0DDFD29B">
                      <wp:simplePos x="0" y="0"/>
                      <wp:positionH relativeFrom="column">
                        <wp:posOffset>8707211</wp:posOffset>
                      </wp:positionH>
                      <wp:positionV relativeFrom="paragraph">
                        <wp:posOffset>-346710</wp:posOffset>
                      </wp:positionV>
                      <wp:extent cx="345440" cy="1500505"/>
                      <wp:effectExtent l="0" t="0" r="0" b="0"/>
                      <wp:wrapNone/>
                      <wp:docPr id="182" name="Text Box 182"/>
                      <wp:cNvGraphicFramePr/>
                      <a:graphic xmlns:a="http://schemas.openxmlformats.org/drawingml/2006/main">
                        <a:graphicData uri="http://schemas.microsoft.com/office/word/2010/wordprocessingShape">
                          <wps:wsp>
                            <wps:cNvSpPr txBox="1"/>
                            <wps:spPr>
                              <a:xfrm>
                                <a:off x="0" y="0"/>
                                <a:ext cx="345440" cy="1500505"/>
                              </a:xfrm>
                              <a:prstGeom prst="rect">
                                <a:avLst/>
                              </a:prstGeom>
                              <a:solidFill>
                                <a:srgbClr val="491A36"/>
                              </a:solidFill>
                              <a:ln w="6350">
                                <a:noFill/>
                              </a:ln>
                            </wps:spPr>
                            <wps:txbx>
                              <w:txbxContent>
                                <w:p w14:paraId="7BAC09FD" w14:textId="77777777" w:rsidR="00C30E5D" w:rsidRPr="00373501" w:rsidRDefault="00C30E5D" w:rsidP="000B3922">
                                  <w:pPr>
                                    <w:jc w:val="center"/>
                                    <w:rPr>
                                      <w:rFonts w:ascii="Tahoma" w:hAnsi="Tahoma"/>
                                      <w:sz w:val="20"/>
                                      <w:szCs w:val="20"/>
                                    </w:rPr>
                                  </w:pPr>
                                  <w:r w:rsidRPr="00373501">
                                    <w:rPr>
                                      <w:rFonts w:ascii="Tahoma" w:hAnsi="Tahoma"/>
                                      <w:sz w:val="20"/>
                                      <w:szCs w:val="20"/>
                                    </w:rPr>
                                    <w:t>Session Two</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61BBB6" id="Text Box 182" o:spid="_x0000_s1033" type="#_x0000_t202" style="position:absolute;margin-left:685.6pt;margin-top:-27.3pt;width:27.2pt;height:118.1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" fillcolor="#491a36" stroked="f" strokeweight=".5pt">
                      <v:textbox style="layout-flow:vertical;mso-layout-flow-alt:bottom-to-top">
                        <w:txbxContent>
                          <w:p w14:paraId="7BAC09FD" w14:textId="77777777" w:rsidR="00C30E5D" w:rsidRPr="00373501" w:rsidRDefault="00C30E5D" w:rsidP="000B3922">
                            <w:pPr>
                              <w:jc w:val="center"/>
                              <w:rPr>
                                <w:rFonts w:ascii="Tahoma" w:hAnsi="Tahoma"/>
                                <w:sz w:val="20"/>
                                <w:szCs w:val="20"/>
                              </w:rPr>
                            </w:pPr>
                            <w:r w:rsidRPr="00373501">
                              <w:rPr>
                                <w:rFonts w:ascii="Tahoma" w:hAnsi="Tahoma"/>
                                <w:sz w:val="20"/>
                                <w:szCs w:val="20"/>
                              </w:rPr>
                              <w:t>Session Two</w:t>
                            </w:r>
                          </w:p>
                        </w:txbxContent>
                      </v:textbox>
                    </v:shape>
                  </w:pict>
                </mc:Fallback>
              </mc:AlternateContent>
            </w:r>
            <w:r w:rsidRPr="002913A1">
              <w:rPr>
                <w:b w:val="0"/>
                <w:bCs w:val="0"/>
              </w:rPr>
              <w:t>Activity 2.1</w:t>
            </w:r>
            <w:r w:rsidR="0062665B">
              <w:rPr>
                <w:b w:val="0"/>
                <w:bCs w:val="0"/>
              </w:rPr>
              <w:t xml:space="preserve"> - </w:t>
            </w:r>
            <w:r w:rsidRPr="002913A1">
              <w:rPr>
                <w:b w:val="0"/>
                <w:bCs w:val="0"/>
              </w:rPr>
              <w:t>Concepts and Terminology</w:t>
            </w:r>
            <w:bookmarkEnd w:id="10"/>
            <w:bookmarkEnd w:id="11"/>
          </w:p>
          <w:p w14:paraId="608B429F" w14:textId="77777777" w:rsidR="000B3922" w:rsidRPr="002913A1" w:rsidRDefault="000B3922" w:rsidP="0099456F">
            <w:pPr>
              <w:spacing w:line="276" w:lineRule="auto"/>
              <w:rPr>
                <w:rFonts w:ascii="Tahoma" w:hAnsi="Tahoma"/>
                <w:b w:val="0"/>
                <w:bCs w:val="0"/>
                <w:color w:val="993365"/>
                <w:sz w:val="11"/>
                <w:szCs w:val="11"/>
              </w:rPr>
            </w:pPr>
          </w:p>
          <w:p w14:paraId="5987AD12" w14:textId="3EB72604" w:rsidR="000B3922" w:rsidRPr="00F572CE" w:rsidRDefault="000B3922" w:rsidP="002913A1">
            <w:pPr>
              <w:pStyle w:val="Heading3"/>
              <w:outlineLvl w:val="2"/>
              <w:rPr>
                <w:bCs/>
              </w:rPr>
            </w:pPr>
            <w:bookmarkStart w:id="12" w:name="_Toc55566983"/>
            <w:bookmarkStart w:id="13" w:name="_Toc58829894"/>
            <w:r w:rsidRPr="00F572CE">
              <w:rPr>
                <w:bCs/>
              </w:rPr>
              <w:t>Annex 2a: Terminology Word Quiz – Activity</w:t>
            </w:r>
            <w:bookmarkEnd w:id="12"/>
            <w:bookmarkEnd w:id="13"/>
          </w:p>
          <w:p w14:paraId="133A3096" w14:textId="77777777" w:rsidR="000B3922" w:rsidRPr="0099456F" w:rsidRDefault="000B3922" w:rsidP="0099456F">
            <w:pPr>
              <w:spacing w:line="276" w:lineRule="auto"/>
              <w:rPr>
                <w:rFonts w:ascii="Tahoma" w:hAnsi="Tahoma"/>
                <w:sz w:val="13"/>
                <w:szCs w:val="13"/>
              </w:rPr>
            </w:pPr>
          </w:p>
          <w:tbl>
            <w:tblPr>
              <w:tblStyle w:val="PlainTable2"/>
              <w:tblpPr w:leftFromText="180" w:rightFromText="180" w:vertAnchor="text" w:horzAnchor="margin" w:tblpY="22"/>
              <w:tblOverlap w:val="never"/>
              <w:tblW w:w="12900" w:type="dxa"/>
              <w:tblLook w:val="04A0" w:firstRow="1" w:lastRow="0" w:firstColumn="1" w:lastColumn="0" w:noHBand="0" w:noVBand="1"/>
            </w:tblPr>
            <w:tblGrid>
              <w:gridCol w:w="4536"/>
              <w:gridCol w:w="1418"/>
              <w:gridCol w:w="6946"/>
            </w:tblGrid>
            <w:tr w:rsidR="000B3922" w:rsidRPr="0099456F" w14:paraId="2102748D" w14:textId="77777777" w:rsidTr="009847E5">
              <w:trPr>
                <w:cnfStyle w:val="100000000000" w:firstRow="1" w:lastRow="0" w:firstColumn="0" w:lastColumn="0" w:oddVBand="0" w:evenVBand="0" w:oddHBand="0"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4536" w:type="dxa"/>
                  <w:tcBorders>
                    <w:top w:val="nil"/>
                    <w:bottom w:val="nil"/>
                  </w:tcBorders>
                  <w:shd w:val="clear" w:color="auto" w:fill="63763E"/>
                </w:tcPr>
                <w:p w14:paraId="239389D1" w14:textId="77777777" w:rsidR="000B3922" w:rsidRPr="0099456F" w:rsidRDefault="000B3922" w:rsidP="0099456F">
                  <w:pPr>
                    <w:spacing w:line="276" w:lineRule="auto"/>
                    <w:jc w:val="center"/>
                    <w:rPr>
                      <w:rFonts w:ascii="Tahoma" w:hAnsi="Tahoma" w:cs="Open Sans"/>
                      <w:color w:val="FFFFFF" w:themeColor="background1"/>
                    </w:rPr>
                  </w:pPr>
                </w:p>
              </w:tc>
              <w:tc>
                <w:tcPr>
                  <w:tcW w:w="1418" w:type="dxa"/>
                  <w:tcBorders>
                    <w:top w:val="nil"/>
                    <w:bottom w:val="nil"/>
                  </w:tcBorders>
                  <w:shd w:val="clear" w:color="auto" w:fill="63763E"/>
                </w:tcPr>
                <w:p w14:paraId="6E1ACA40" w14:textId="77777777" w:rsidR="000B3922" w:rsidRPr="0099456F" w:rsidRDefault="000B3922" w:rsidP="0099456F">
                  <w:pPr>
                    <w:jc w:val="center"/>
                    <w:cnfStyle w:val="100000000000" w:firstRow="1" w:lastRow="0" w:firstColumn="0" w:lastColumn="0" w:oddVBand="0" w:evenVBand="0" w:oddHBand="0" w:evenHBand="0" w:firstRowFirstColumn="0" w:firstRowLastColumn="0" w:lastRowFirstColumn="0" w:lastRowLastColumn="0"/>
                    <w:rPr>
                      <w:rFonts w:ascii="Tahoma" w:hAnsi="Tahoma" w:cs="Open Sans"/>
                      <w:color w:val="FFFFFF" w:themeColor="background1"/>
                      <w:sz w:val="20"/>
                      <w:szCs w:val="20"/>
                    </w:rPr>
                  </w:pPr>
                </w:p>
                <w:p w14:paraId="14CDE35A" w14:textId="77777777" w:rsidR="000B3922" w:rsidRPr="0099456F" w:rsidRDefault="000B3922" w:rsidP="0099456F">
                  <w:pPr>
                    <w:jc w:val="center"/>
                    <w:cnfStyle w:val="100000000000" w:firstRow="1" w:lastRow="0" w:firstColumn="0" w:lastColumn="0" w:oddVBand="0" w:evenVBand="0" w:oddHBand="0" w:evenHBand="0" w:firstRowFirstColumn="0" w:firstRowLastColumn="0" w:lastRowFirstColumn="0" w:lastRowLastColumn="0"/>
                    <w:rPr>
                      <w:rFonts w:ascii="Tahoma" w:hAnsi="Tahoma" w:cs="Open Sans"/>
                      <w:b w:val="0"/>
                      <w:bCs w:val="0"/>
                      <w:color w:val="FFFFFF" w:themeColor="background1"/>
                    </w:rPr>
                  </w:pPr>
                  <w:r w:rsidRPr="0099456F">
                    <w:rPr>
                      <w:rFonts w:ascii="Tahoma" w:hAnsi="Tahoma" w:cs="Open Sans"/>
                      <w:b w:val="0"/>
                      <w:bCs w:val="0"/>
                      <w:color w:val="FFFFFF" w:themeColor="background1"/>
                    </w:rPr>
                    <w:t>MATCH</w:t>
                  </w:r>
                </w:p>
              </w:tc>
              <w:tc>
                <w:tcPr>
                  <w:tcW w:w="6946" w:type="dxa"/>
                  <w:tcBorders>
                    <w:top w:val="nil"/>
                    <w:bottom w:val="nil"/>
                  </w:tcBorders>
                  <w:shd w:val="clear" w:color="auto" w:fill="63763E"/>
                </w:tcPr>
                <w:p w14:paraId="3997AEF7" w14:textId="77777777" w:rsidR="000B3922" w:rsidRPr="0099456F" w:rsidRDefault="000B3922" w:rsidP="0099456F">
                  <w:pPr>
                    <w:jc w:val="center"/>
                    <w:cnfStyle w:val="100000000000" w:firstRow="1" w:lastRow="0" w:firstColumn="0" w:lastColumn="0" w:oddVBand="0" w:evenVBand="0" w:oddHBand="0" w:evenHBand="0" w:firstRowFirstColumn="0" w:firstRowLastColumn="0" w:lastRowFirstColumn="0" w:lastRowLastColumn="0"/>
                    <w:rPr>
                      <w:rFonts w:ascii="Tahoma" w:hAnsi="Tahoma" w:cs="Open Sans"/>
                      <w:color w:val="FFFFFF" w:themeColor="background1"/>
                      <w:sz w:val="20"/>
                      <w:szCs w:val="20"/>
                    </w:rPr>
                  </w:pPr>
                </w:p>
                <w:p w14:paraId="0B200736" w14:textId="77777777" w:rsidR="000B3922" w:rsidRPr="0099456F" w:rsidRDefault="000B3922" w:rsidP="0099456F">
                  <w:pPr>
                    <w:cnfStyle w:val="100000000000" w:firstRow="1" w:lastRow="0" w:firstColumn="0" w:lastColumn="0" w:oddVBand="0" w:evenVBand="0" w:oddHBand="0" w:evenHBand="0" w:firstRowFirstColumn="0" w:firstRowLastColumn="0" w:lastRowFirstColumn="0" w:lastRowLastColumn="0"/>
                    <w:rPr>
                      <w:rFonts w:ascii="Tahoma" w:hAnsi="Tahoma" w:cs="Open Sans"/>
                      <w:color w:val="FFFFFF" w:themeColor="background1"/>
                    </w:rPr>
                  </w:pPr>
                  <w:r w:rsidRPr="0099456F">
                    <w:rPr>
                      <w:rFonts w:ascii="Tahoma" w:hAnsi="Tahoma" w:cs="Open Sans"/>
                      <w:b w:val="0"/>
                      <w:bCs w:val="0"/>
                      <w:color w:val="FFFFFF" w:themeColor="background1"/>
                    </w:rPr>
                    <w:t xml:space="preserve">     TERM                                                                   </w:t>
                  </w:r>
                </w:p>
                <w:p w14:paraId="66C14F0C" w14:textId="77777777" w:rsidR="000B3922" w:rsidRPr="0099456F" w:rsidRDefault="000B3922" w:rsidP="0099456F">
                  <w:pPr>
                    <w:jc w:val="center"/>
                    <w:cnfStyle w:val="100000000000" w:firstRow="1" w:lastRow="0" w:firstColumn="0" w:lastColumn="0" w:oddVBand="0" w:evenVBand="0" w:oddHBand="0" w:evenHBand="0" w:firstRowFirstColumn="0" w:firstRowLastColumn="0" w:lastRowFirstColumn="0" w:lastRowLastColumn="0"/>
                    <w:rPr>
                      <w:rFonts w:ascii="Tahoma" w:hAnsi="Tahoma" w:cs="Open Sans"/>
                      <w:b w:val="0"/>
                      <w:bCs w:val="0"/>
                      <w:color w:val="FFFFFF" w:themeColor="background1"/>
                      <w:sz w:val="20"/>
                      <w:szCs w:val="20"/>
                    </w:rPr>
                  </w:pPr>
                </w:p>
              </w:tc>
            </w:tr>
            <w:tr w:rsidR="000B3922" w:rsidRPr="0099456F" w14:paraId="500E3600" w14:textId="77777777" w:rsidTr="000B3922">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4536" w:type="dxa"/>
                  <w:tcBorders>
                    <w:top w:val="nil"/>
                    <w:bottom w:val="nil"/>
                  </w:tcBorders>
                  <w:shd w:val="clear" w:color="auto" w:fill="F2F2F2" w:themeFill="background1" w:themeFillShade="F2"/>
                </w:tcPr>
                <w:p w14:paraId="763DFBFE" w14:textId="77777777" w:rsidR="000B3922" w:rsidRPr="0099456F" w:rsidRDefault="000B3922" w:rsidP="0099456F">
                  <w:pPr>
                    <w:spacing w:line="276" w:lineRule="auto"/>
                    <w:rPr>
                      <w:rFonts w:ascii="Tahoma" w:hAnsi="Tahoma" w:cs="Open Sans"/>
                      <w:sz w:val="20"/>
                      <w:szCs w:val="20"/>
                    </w:rPr>
                  </w:pPr>
                </w:p>
              </w:tc>
              <w:tc>
                <w:tcPr>
                  <w:tcW w:w="1418" w:type="dxa"/>
                  <w:tcBorders>
                    <w:top w:val="nil"/>
                    <w:bottom w:val="single" w:sz="4" w:space="0" w:color="491A36"/>
                  </w:tcBorders>
                  <w:shd w:val="clear" w:color="auto" w:fill="F2F2F2" w:themeFill="background1" w:themeFillShade="F2"/>
                </w:tcPr>
                <w:p w14:paraId="42F93702" w14:textId="77777777" w:rsidR="000B3922" w:rsidRPr="0099456F" w:rsidRDefault="000B3922" w:rsidP="0099456F">
                  <w:pPr>
                    <w:cnfStyle w:val="000000100000" w:firstRow="0" w:lastRow="0" w:firstColumn="0" w:lastColumn="0" w:oddVBand="0" w:evenVBand="0" w:oddHBand="1" w:evenHBand="0" w:firstRowFirstColumn="0" w:firstRowLastColumn="0" w:lastRowFirstColumn="0" w:lastRowLastColumn="0"/>
                    <w:rPr>
                      <w:rFonts w:ascii="Tahoma" w:hAnsi="Tahoma" w:cs="Open Sans"/>
                      <w:sz w:val="20"/>
                      <w:szCs w:val="20"/>
                    </w:rPr>
                  </w:pPr>
                </w:p>
              </w:tc>
              <w:tc>
                <w:tcPr>
                  <w:tcW w:w="6946" w:type="dxa"/>
                  <w:tcBorders>
                    <w:top w:val="nil"/>
                    <w:bottom w:val="nil"/>
                  </w:tcBorders>
                  <w:shd w:val="clear" w:color="auto" w:fill="F2F2F2" w:themeFill="background1" w:themeFillShade="F2"/>
                </w:tcPr>
                <w:p w14:paraId="6DC02BC1" w14:textId="77777777" w:rsidR="000B3922" w:rsidRPr="00B14BF4" w:rsidRDefault="000B3922" w:rsidP="0099456F">
                  <w:pPr>
                    <w:jc w:val="center"/>
                    <w:cnfStyle w:val="000000100000" w:firstRow="0" w:lastRow="0" w:firstColumn="0" w:lastColumn="0" w:oddVBand="0" w:evenVBand="0" w:oddHBand="1" w:evenHBand="0" w:firstRowFirstColumn="0" w:firstRowLastColumn="0" w:lastRowFirstColumn="0" w:lastRowLastColumn="0"/>
                    <w:rPr>
                      <w:rFonts w:ascii="Tahoma" w:hAnsi="Tahoma" w:cs="Open Sans"/>
                      <w:b/>
                      <w:bCs/>
                      <w:color w:val="491A36"/>
                      <w:sz w:val="18"/>
                      <w:szCs w:val="18"/>
                    </w:rPr>
                  </w:pPr>
                </w:p>
                <w:p w14:paraId="005B77C3" w14:textId="77777777" w:rsidR="000B3922" w:rsidRPr="0099456F" w:rsidRDefault="000B3922" w:rsidP="0099456F">
                  <w:pPr>
                    <w:cnfStyle w:val="000000100000" w:firstRow="0" w:lastRow="0" w:firstColumn="0" w:lastColumn="0" w:oddVBand="0" w:evenVBand="0" w:oddHBand="1" w:evenHBand="0" w:firstRowFirstColumn="0" w:firstRowLastColumn="0" w:lastRowFirstColumn="0" w:lastRowLastColumn="0"/>
                    <w:rPr>
                      <w:rFonts w:ascii="Tahoma" w:hAnsi="Tahoma" w:cs="Open Sans"/>
                      <w:b/>
                      <w:bCs/>
                      <w:color w:val="491A36"/>
                      <w:sz w:val="20"/>
                      <w:szCs w:val="20"/>
                    </w:rPr>
                  </w:pPr>
                  <w:r w:rsidRPr="0099456F">
                    <w:rPr>
                      <w:rFonts w:ascii="Tahoma" w:hAnsi="Tahoma" w:cs="Open Sans"/>
                      <w:b/>
                      <w:bCs/>
                      <w:color w:val="491A36"/>
                      <w:sz w:val="20"/>
                      <w:szCs w:val="20"/>
                    </w:rPr>
                    <w:t xml:space="preserve">     Gender</w:t>
                  </w:r>
                </w:p>
              </w:tc>
            </w:tr>
            <w:tr w:rsidR="000B3922" w:rsidRPr="0099456F" w14:paraId="10EB3797" w14:textId="77777777" w:rsidTr="000B3922">
              <w:trPr>
                <w:trHeight w:val="480"/>
              </w:trPr>
              <w:tc>
                <w:tcPr>
                  <w:cnfStyle w:val="001000000000" w:firstRow="0" w:lastRow="0" w:firstColumn="1" w:lastColumn="0" w:oddVBand="0" w:evenVBand="0" w:oddHBand="0" w:evenHBand="0" w:firstRowFirstColumn="0" w:firstRowLastColumn="0" w:lastRowFirstColumn="0" w:lastRowLastColumn="0"/>
                  <w:tcW w:w="4536" w:type="dxa"/>
                  <w:tcBorders>
                    <w:top w:val="nil"/>
                    <w:bottom w:val="nil"/>
                  </w:tcBorders>
                  <w:shd w:val="clear" w:color="auto" w:fill="F2F2F2" w:themeFill="background1" w:themeFillShade="F2"/>
                </w:tcPr>
                <w:p w14:paraId="4C3A86C0" w14:textId="77777777" w:rsidR="000B3922" w:rsidRPr="0099456F" w:rsidRDefault="000B3922" w:rsidP="0099456F">
                  <w:pPr>
                    <w:spacing w:line="276" w:lineRule="auto"/>
                    <w:rPr>
                      <w:rFonts w:ascii="Tahoma" w:hAnsi="Tahoma" w:cs="Open Sans"/>
                      <w:sz w:val="20"/>
                      <w:szCs w:val="20"/>
                    </w:rPr>
                  </w:pPr>
                </w:p>
              </w:tc>
              <w:tc>
                <w:tcPr>
                  <w:tcW w:w="1418" w:type="dxa"/>
                  <w:tcBorders>
                    <w:top w:val="single" w:sz="4" w:space="0" w:color="491A36"/>
                    <w:bottom w:val="single" w:sz="4" w:space="0" w:color="491A36"/>
                  </w:tcBorders>
                  <w:shd w:val="clear" w:color="auto" w:fill="F2F2F2" w:themeFill="background1" w:themeFillShade="F2"/>
                </w:tcPr>
                <w:p w14:paraId="7C50596D" w14:textId="77777777" w:rsidR="000B3922" w:rsidRPr="0099456F" w:rsidRDefault="000B3922" w:rsidP="0099456F">
                  <w:pPr>
                    <w:cnfStyle w:val="000000000000" w:firstRow="0" w:lastRow="0" w:firstColumn="0" w:lastColumn="0" w:oddVBand="0" w:evenVBand="0" w:oddHBand="0" w:evenHBand="0" w:firstRowFirstColumn="0" w:firstRowLastColumn="0" w:lastRowFirstColumn="0" w:lastRowLastColumn="0"/>
                    <w:rPr>
                      <w:rFonts w:ascii="Tahoma" w:hAnsi="Tahoma" w:cs="Open Sans"/>
                      <w:sz w:val="20"/>
                      <w:szCs w:val="20"/>
                    </w:rPr>
                  </w:pPr>
                </w:p>
              </w:tc>
              <w:tc>
                <w:tcPr>
                  <w:tcW w:w="6946" w:type="dxa"/>
                  <w:tcBorders>
                    <w:top w:val="nil"/>
                    <w:bottom w:val="nil"/>
                  </w:tcBorders>
                  <w:shd w:val="clear" w:color="auto" w:fill="F2F2F2" w:themeFill="background1" w:themeFillShade="F2"/>
                </w:tcPr>
                <w:p w14:paraId="31839718" w14:textId="77777777" w:rsidR="000B3922" w:rsidRPr="0099456F" w:rsidRDefault="000B3922" w:rsidP="0099456F">
                  <w:pPr>
                    <w:cnfStyle w:val="000000000000" w:firstRow="0" w:lastRow="0" w:firstColumn="0" w:lastColumn="0" w:oddVBand="0" w:evenVBand="0" w:oddHBand="0" w:evenHBand="0" w:firstRowFirstColumn="0" w:firstRowLastColumn="0" w:lastRowFirstColumn="0" w:lastRowLastColumn="0"/>
                    <w:rPr>
                      <w:rFonts w:ascii="Tahoma" w:hAnsi="Tahoma" w:cs="Open Sans"/>
                      <w:b/>
                      <w:bCs/>
                      <w:color w:val="491A36"/>
                      <w:sz w:val="20"/>
                      <w:szCs w:val="20"/>
                    </w:rPr>
                  </w:pPr>
                </w:p>
                <w:p w14:paraId="20484E29" w14:textId="77777777" w:rsidR="000B3922" w:rsidRPr="0099456F" w:rsidRDefault="000B3922" w:rsidP="0099456F">
                  <w:pPr>
                    <w:cnfStyle w:val="000000000000" w:firstRow="0" w:lastRow="0" w:firstColumn="0" w:lastColumn="0" w:oddVBand="0" w:evenVBand="0" w:oddHBand="0" w:evenHBand="0" w:firstRowFirstColumn="0" w:firstRowLastColumn="0" w:lastRowFirstColumn="0" w:lastRowLastColumn="0"/>
                    <w:rPr>
                      <w:rFonts w:ascii="Tahoma" w:hAnsi="Tahoma" w:cs="Open Sans"/>
                      <w:b/>
                      <w:bCs/>
                      <w:color w:val="491A36"/>
                      <w:sz w:val="20"/>
                      <w:szCs w:val="20"/>
                    </w:rPr>
                  </w:pPr>
                  <w:r w:rsidRPr="0099456F">
                    <w:rPr>
                      <w:rFonts w:ascii="Tahoma" w:hAnsi="Tahoma" w:cs="Open Sans"/>
                      <w:b/>
                      <w:bCs/>
                      <w:color w:val="491A36"/>
                      <w:sz w:val="20"/>
                      <w:szCs w:val="20"/>
                    </w:rPr>
                    <w:t xml:space="preserve">     Gender equality</w:t>
                  </w:r>
                </w:p>
              </w:tc>
            </w:tr>
            <w:tr w:rsidR="000B3922" w:rsidRPr="0099456F" w14:paraId="29D7CC73" w14:textId="77777777" w:rsidTr="000B3922">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4536" w:type="dxa"/>
                  <w:tcBorders>
                    <w:top w:val="nil"/>
                    <w:bottom w:val="nil"/>
                  </w:tcBorders>
                  <w:shd w:val="clear" w:color="auto" w:fill="F2F2F2" w:themeFill="background1" w:themeFillShade="F2"/>
                </w:tcPr>
                <w:p w14:paraId="2AC05447" w14:textId="77777777" w:rsidR="000B3922" w:rsidRPr="0099456F" w:rsidRDefault="000B3922" w:rsidP="0099456F">
                  <w:pPr>
                    <w:spacing w:line="276" w:lineRule="auto"/>
                    <w:rPr>
                      <w:rFonts w:ascii="Tahoma" w:hAnsi="Tahoma" w:cs="Open Sans"/>
                      <w:sz w:val="20"/>
                      <w:szCs w:val="20"/>
                    </w:rPr>
                  </w:pPr>
                </w:p>
              </w:tc>
              <w:tc>
                <w:tcPr>
                  <w:tcW w:w="1418" w:type="dxa"/>
                  <w:tcBorders>
                    <w:top w:val="single" w:sz="4" w:space="0" w:color="491A36"/>
                    <w:bottom w:val="single" w:sz="4" w:space="0" w:color="491A36"/>
                  </w:tcBorders>
                  <w:shd w:val="clear" w:color="auto" w:fill="F2F2F2" w:themeFill="background1" w:themeFillShade="F2"/>
                </w:tcPr>
                <w:p w14:paraId="2F6DF904" w14:textId="77777777" w:rsidR="000B3922" w:rsidRPr="0099456F" w:rsidRDefault="000B3922" w:rsidP="0099456F">
                  <w:pPr>
                    <w:cnfStyle w:val="000000100000" w:firstRow="0" w:lastRow="0" w:firstColumn="0" w:lastColumn="0" w:oddVBand="0" w:evenVBand="0" w:oddHBand="1" w:evenHBand="0" w:firstRowFirstColumn="0" w:firstRowLastColumn="0" w:lastRowFirstColumn="0" w:lastRowLastColumn="0"/>
                    <w:rPr>
                      <w:rFonts w:ascii="Tahoma" w:hAnsi="Tahoma" w:cs="Open Sans"/>
                      <w:sz w:val="20"/>
                      <w:szCs w:val="20"/>
                    </w:rPr>
                  </w:pPr>
                </w:p>
              </w:tc>
              <w:tc>
                <w:tcPr>
                  <w:tcW w:w="6946" w:type="dxa"/>
                  <w:tcBorders>
                    <w:top w:val="nil"/>
                    <w:bottom w:val="nil"/>
                  </w:tcBorders>
                  <w:shd w:val="clear" w:color="auto" w:fill="F2F2F2" w:themeFill="background1" w:themeFillShade="F2"/>
                </w:tcPr>
                <w:p w14:paraId="28F6E466" w14:textId="77777777" w:rsidR="000B3922" w:rsidRPr="0099456F" w:rsidRDefault="000B3922" w:rsidP="0099456F">
                  <w:pPr>
                    <w:cnfStyle w:val="000000100000" w:firstRow="0" w:lastRow="0" w:firstColumn="0" w:lastColumn="0" w:oddVBand="0" w:evenVBand="0" w:oddHBand="1" w:evenHBand="0" w:firstRowFirstColumn="0" w:firstRowLastColumn="0" w:lastRowFirstColumn="0" w:lastRowLastColumn="0"/>
                    <w:rPr>
                      <w:rFonts w:ascii="Tahoma" w:hAnsi="Tahoma" w:cs="Open Sans"/>
                      <w:b/>
                      <w:bCs/>
                      <w:color w:val="491A36"/>
                      <w:sz w:val="20"/>
                      <w:szCs w:val="20"/>
                    </w:rPr>
                  </w:pPr>
                </w:p>
                <w:p w14:paraId="22A4DDA5" w14:textId="77777777" w:rsidR="000B3922" w:rsidRPr="0099456F" w:rsidRDefault="000B3922" w:rsidP="0099456F">
                  <w:pPr>
                    <w:cnfStyle w:val="000000100000" w:firstRow="0" w:lastRow="0" w:firstColumn="0" w:lastColumn="0" w:oddVBand="0" w:evenVBand="0" w:oddHBand="1" w:evenHBand="0" w:firstRowFirstColumn="0" w:firstRowLastColumn="0" w:lastRowFirstColumn="0" w:lastRowLastColumn="0"/>
                    <w:rPr>
                      <w:rFonts w:ascii="Tahoma" w:hAnsi="Tahoma" w:cs="Open Sans"/>
                      <w:b/>
                      <w:bCs/>
                      <w:color w:val="491A36"/>
                      <w:sz w:val="20"/>
                      <w:szCs w:val="20"/>
                    </w:rPr>
                  </w:pPr>
                  <w:r w:rsidRPr="0099456F">
                    <w:rPr>
                      <w:rFonts w:ascii="Tahoma" w:hAnsi="Tahoma" w:cs="Open Sans"/>
                      <w:b/>
                      <w:bCs/>
                      <w:color w:val="491A36"/>
                      <w:sz w:val="20"/>
                      <w:szCs w:val="20"/>
                    </w:rPr>
                    <w:t xml:space="preserve">     Gender unaware/blind</w:t>
                  </w:r>
                </w:p>
              </w:tc>
            </w:tr>
            <w:tr w:rsidR="000B3922" w:rsidRPr="0099456F" w14:paraId="5131408E" w14:textId="77777777" w:rsidTr="000B3922">
              <w:trPr>
                <w:trHeight w:val="250"/>
              </w:trPr>
              <w:tc>
                <w:tcPr>
                  <w:cnfStyle w:val="001000000000" w:firstRow="0" w:lastRow="0" w:firstColumn="1" w:lastColumn="0" w:oddVBand="0" w:evenVBand="0" w:oddHBand="0" w:evenHBand="0" w:firstRowFirstColumn="0" w:firstRowLastColumn="0" w:lastRowFirstColumn="0" w:lastRowLastColumn="0"/>
                  <w:tcW w:w="4536" w:type="dxa"/>
                  <w:tcBorders>
                    <w:top w:val="nil"/>
                    <w:bottom w:val="nil"/>
                  </w:tcBorders>
                  <w:shd w:val="clear" w:color="auto" w:fill="F2F2F2" w:themeFill="background1" w:themeFillShade="F2"/>
                </w:tcPr>
                <w:p w14:paraId="56CB1285" w14:textId="77777777" w:rsidR="000B3922" w:rsidRPr="0099456F" w:rsidRDefault="000B3922" w:rsidP="0099456F">
                  <w:pPr>
                    <w:spacing w:line="276" w:lineRule="auto"/>
                    <w:rPr>
                      <w:rFonts w:ascii="Tahoma" w:hAnsi="Tahoma" w:cs="Open Sans"/>
                      <w:sz w:val="20"/>
                      <w:szCs w:val="20"/>
                    </w:rPr>
                  </w:pPr>
                </w:p>
              </w:tc>
              <w:tc>
                <w:tcPr>
                  <w:tcW w:w="1418" w:type="dxa"/>
                  <w:tcBorders>
                    <w:top w:val="single" w:sz="4" w:space="0" w:color="491A36"/>
                    <w:bottom w:val="single" w:sz="4" w:space="0" w:color="491A36"/>
                  </w:tcBorders>
                  <w:shd w:val="clear" w:color="auto" w:fill="F2F2F2" w:themeFill="background1" w:themeFillShade="F2"/>
                </w:tcPr>
                <w:p w14:paraId="479261BE" w14:textId="77777777" w:rsidR="000B3922" w:rsidRPr="0099456F" w:rsidRDefault="000B3922" w:rsidP="0099456F">
                  <w:pPr>
                    <w:cnfStyle w:val="000000000000" w:firstRow="0" w:lastRow="0" w:firstColumn="0" w:lastColumn="0" w:oddVBand="0" w:evenVBand="0" w:oddHBand="0" w:evenHBand="0" w:firstRowFirstColumn="0" w:firstRowLastColumn="0" w:lastRowFirstColumn="0" w:lastRowLastColumn="0"/>
                    <w:rPr>
                      <w:rFonts w:ascii="Tahoma" w:hAnsi="Tahoma" w:cs="Open Sans"/>
                      <w:sz w:val="20"/>
                      <w:szCs w:val="20"/>
                    </w:rPr>
                  </w:pPr>
                </w:p>
              </w:tc>
              <w:tc>
                <w:tcPr>
                  <w:tcW w:w="6946" w:type="dxa"/>
                  <w:tcBorders>
                    <w:top w:val="nil"/>
                    <w:bottom w:val="nil"/>
                  </w:tcBorders>
                  <w:shd w:val="clear" w:color="auto" w:fill="F2F2F2" w:themeFill="background1" w:themeFillShade="F2"/>
                </w:tcPr>
                <w:p w14:paraId="55BC7F4D" w14:textId="77777777" w:rsidR="000B3922" w:rsidRPr="0099456F" w:rsidRDefault="000B3922" w:rsidP="0099456F">
                  <w:pPr>
                    <w:cnfStyle w:val="000000000000" w:firstRow="0" w:lastRow="0" w:firstColumn="0" w:lastColumn="0" w:oddVBand="0" w:evenVBand="0" w:oddHBand="0" w:evenHBand="0" w:firstRowFirstColumn="0" w:firstRowLastColumn="0" w:lastRowFirstColumn="0" w:lastRowLastColumn="0"/>
                    <w:rPr>
                      <w:rFonts w:ascii="Tahoma" w:hAnsi="Tahoma" w:cs="Open Sans"/>
                      <w:b/>
                      <w:bCs/>
                      <w:color w:val="491A36"/>
                      <w:sz w:val="20"/>
                      <w:szCs w:val="20"/>
                    </w:rPr>
                  </w:pPr>
                </w:p>
                <w:p w14:paraId="3B6C9F8A" w14:textId="77777777" w:rsidR="000B3922" w:rsidRPr="0099456F" w:rsidRDefault="000B3922" w:rsidP="0099456F">
                  <w:pPr>
                    <w:cnfStyle w:val="000000000000" w:firstRow="0" w:lastRow="0" w:firstColumn="0" w:lastColumn="0" w:oddVBand="0" w:evenVBand="0" w:oddHBand="0" w:evenHBand="0" w:firstRowFirstColumn="0" w:firstRowLastColumn="0" w:lastRowFirstColumn="0" w:lastRowLastColumn="0"/>
                    <w:rPr>
                      <w:rFonts w:ascii="Tahoma" w:hAnsi="Tahoma" w:cs="Open Sans"/>
                      <w:b/>
                      <w:bCs/>
                      <w:color w:val="491A36"/>
                      <w:sz w:val="20"/>
                      <w:szCs w:val="20"/>
                    </w:rPr>
                  </w:pPr>
                  <w:r w:rsidRPr="0099456F">
                    <w:rPr>
                      <w:rFonts w:ascii="Tahoma" w:hAnsi="Tahoma" w:cs="Open Sans"/>
                      <w:b/>
                      <w:bCs/>
                      <w:color w:val="491A36"/>
                      <w:sz w:val="20"/>
                      <w:szCs w:val="20"/>
                    </w:rPr>
                    <w:t xml:space="preserve">     Gender neutral</w:t>
                  </w:r>
                </w:p>
              </w:tc>
            </w:tr>
            <w:tr w:rsidR="000B3922" w:rsidRPr="0099456F" w14:paraId="19C4E588" w14:textId="77777777" w:rsidTr="000B3922">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4536" w:type="dxa"/>
                  <w:tcBorders>
                    <w:top w:val="nil"/>
                    <w:bottom w:val="nil"/>
                  </w:tcBorders>
                  <w:shd w:val="clear" w:color="auto" w:fill="F2F2F2" w:themeFill="background1" w:themeFillShade="F2"/>
                </w:tcPr>
                <w:p w14:paraId="6986761A" w14:textId="77777777" w:rsidR="000B3922" w:rsidRPr="0099456F" w:rsidRDefault="000B3922" w:rsidP="0099456F">
                  <w:pPr>
                    <w:spacing w:line="276" w:lineRule="auto"/>
                    <w:rPr>
                      <w:rFonts w:ascii="Tahoma" w:hAnsi="Tahoma" w:cs="Open Sans"/>
                      <w:sz w:val="20"/>
                      <w:szCs w:val="20"/>
                    </w:rPr>
                  </w:pPr>
                </w:p>
              </w:tc>
              <w:tc>
                <w:tcPr>
                  <w:tcW w:w="1418" w:type="dxa"/>
                  <w:tcBorders>
                    <w:top w:val="single" w:sz="4" w:space="0" w:color="491A36"/>
                    <w:bottom w:val="single" w:sz="4" w:space="0" w:color="491A36"/>
                  </w:tcBorders>
                  <w:shd w:val="clear" w:color="auto" w:fill="F2F2F2" w:themeFill="background1" w:themeFillShade="F2"/>
                </w:tcPr>
                <w:p w14:paraId="666DC093" w14:textId="77777777" w:rsidR="000B3922" w:rsidRPr="0099456F" w:rsidRDefault="000B3922" w:rsidP="0099456F">
                  <w:pPr>
                    <w:cnfStyle w:val="000000100000" w:firstRow="0" w:lastRow="0" w:firstColumn="0" w:lastColumn="0" w:oddVBand="0" w:evenVBand="0" w:oddHBand="1" w:evenHBand="0" w:firstRowFirstColumn="0" w:firstRowLastColumn="0" w:lastRowFirstColumn="0" w:lastRowLastColumn="0"/>
                    <w:rPr>
                      <w:rFonts w:ascii="Tahoma" w:hAnsi="Tahoma" w:cs="Open Sans"/>
                      <w:sz w:val="20"/>
                      <w:szCs w:val="20"/>
                    </w:rPr>
                  </w:pPr>
                </w:p>
              </w:tc>
              <w:tc>
                <w:tcPr>
                  <w:tcW w:w="6946" w:type="dxa"/>
                  <w:tcBorders>
                    <w:top w:val="nil"/>
                    <w:bottom w:val="nil"/>
                  </w:tcBorders>
                  <w:shd w:val="clear" w:color="auto" w:fill="F2F2F2" w:themeFill="background1" w:themeFillShade="F2"/>
                </w:tcPr>
                <w:p w14:paraId="1B81AE48" w14:textId="77777777" w:rsidR="000B3922" w:rsidRPr="0099456F" w:rsidRDefault="000B3922" w:rsidP="0099456F">
                  <w:pPr>
                    <w:cnfStyle w:val="000000100000" w:firstRow="0" w:lastRow="0" w:firstColumn="0" w:lastColumn="0" w:oddVBand="0" w:evenVBand="0" w:oddHBand="1" w:evenHBand="0" w:firstRowFirstColumn="0" w:firstRowLastColumn="0" w:lastRowFirstColumn="0" w:lastRowLastColumn="0"/>
                    <w:rPr>
                      <w:rFonts w:ascii="Tahoma" w:hAnsi="Tahoma" w:cs="Open Sans"/>
                      <w:b/>
                      <w:bCs/>
                      <w:color w:val="491A36"/>
                      <w:sz w:val="20"/>
                      <w:szCs w:val="20"/>
                    </w:rPr>
                  </w:pPr>
                </w:p>
                <w:p w14:paraId="5907C2B1" w14:textId="77777777" w:rsidR="000B3922" w:rsidRPr="0099456F" w:rsidRDefault="000B3922" w:rsidP="0099456F">
                  <w:pPr>
                    <w:cnfStyle w:val="000000100000" w:firstRow="0" w:lastRow="0" w:firstColumn="0" w:lastColumn="0" w:oddVBand="0" w:evenVBand="0" w:oddHBand="1" w:evenHBand="0" w:firstRowFirstColumn="0" w:firstRowLastColumn="0" w:lastRowFirstColumn="0" w:lastRowLastColumn="0"/>
                    <w:rPr>
                      <w:rFonts w:ascii="Tahoma" w:hAnsi="Tahoma" w:cs="Open Sans"/>
                      <w:b/>
                      <w:bCs/>
                      <w:color w:val="491A36"/>
                      <w:sz w:val="20"/>
                      <w:szCs w:val="20"/>
                    </w:rPr>
                  </w:pPr>
                  <w:r w:rsidRPr="0099456F">
                    <w:rPr>
                      <w:rFonts w:ascii="Tahoma" w:hAnsi="Tahoma" w:cs="Open Sans"/>
                      <w:b/>
                      <w:bCs/>
                      <w:color w:val="491A36"/>
                      <w:sz w:val="20"/>
                      <w:szCs w:val="20"/>
                    </w:rPr>
                    <w:t xml:space="preserve">     Gender Responsive</w:t>
                  </w:r>
                </w:p>
              </w:tc>
            </w:tr>
            <w:tr w:rsidR="000B3922" w:rsidRPr="0099456F" w14:paraId="2DFC121D" w14:textId="77777777" w:rsidTr="000B3922">
              <w:trPr>
                <w:trHeight w:val="250"/>
              </w:trPr>
              <w:tc>
                <w:tcPr>
                  <w:cnfStyle w:val="001000000000" w:firstRow="0" w:lastRow="0" w:firstColumn="1" w:lastColumn="0" w:oddVBand="0" w:evenVBand="0" w:oddHBand="0" w:evenHBand="0" w:firstRowFirstColumn="0" w:firstRowLastColumn="0" w:lastRowFirstColumn="0" w:lastRowLastColumn="0"/>
                  <w:tcW w:w="4536" w:type="dxa"/>
                  <w:tcBorders>
                    <w:top w:val="nil"/>
                    <w:bottom w:val="nil"/>
                  </w:tcBorders>
                  <w:shd w:val="clear" w:color="auto" w:fill="F2F2F2" w:themeFill="background1" w:themeFillShade="F2"/>
                </w:tcPr>
                <w:p w14:paraId="31A65518" w14:textId="77777777" w:rsidR="000B3922" w:rsidRPr="0099456F" w:rsidRDefault="000B3922" w:rsidP="0099456F">
                  <w:pPr>
                    <w:spacing w:line="276" w:lineRule="auto"/>
                    <w:rPr>
                      <w:rFonts w:ascii="Tahoma" w:hAnsi="Tahoma" w:cs="Open Sans"/>
                      <w:sz w:val="20"/>
                      <w:szCs w:val="20"/>
                    </w:rPr>
                  </w:pPr>
                </w:p>
              </w:tc>
              <w:tc>
                <w:tcPr>
                  <w:tcW w:w="1418" w:type="dxa"/>
                  <w:tcBorders>
                    <w:top w:val="single" w:sz="4" w:space="0" w:color="491A36"/>
                    <w:bottom w:val="single" w:sz="4" w:space="0" w:color="491A36"/>
                  </w:tcBorders>
                  <w:shd w:val="clear" w:color="auto" w:fill="F2F2F2" w:themeFill="background1" w:themeFillShade="F2"/>
                </w:tcPr>
                <w:p w14:paraId="551B4685" w14:textId="77777777" w:rsidR="000B3922" w:rsidRPr="0099456F" w:rsidRDefault="000B3922" w:rsidP="0099456F">
                  <w:pPr>
                    <w:cnfStyle w:val="000000000000" w:firstRow="0" w:lastRow="0" w:firstColumn="0" w:lastColumn="0" w:oddVBand="0" w:evenVBand="0" w:oddHBand="0" w:evenHBand="0" w:firstRowFirstColumn="0" w:firstRowLastColumn="0" w:lastRowFirstColumn="0" w:lastRowLastColumn="0"/>
                    <w:rPr>
                      <w:rFonts w:ascii="Tahoma" w:hAnsi="Tahoma" w:cs="Open Sans"/>
                      <w:sz w:val="20"/>
                      <w:szCs w:val="20"/>
                    </w:rPr>
                  </w:pPr>
                </w:p>
              </w:tc>
              <w:tc>
                <w:tcPr>
                  <w:tcW w:w="6946" w:type="dxa"/>
                  <w:tcBorders>
                    <w:top w:val="nil"/>
                    <w:bottom w:val="nil"/>
                  </w:tcBorders>
                  <w:shd w:val="clear" w:color="auto" w:fill="F2F2F2" w:themeFill="background1" w:themeFillShade="F2"/>
                </w:tcPr>
                <w:p w14:paraId="126D3D20" w14:textId="77777777" w:rsidR="000B3922" w:rsidRPr="0099456F" w:rsidRDefault="000B3922" w:rsidP="0099456F">
                  <w:pPr>
                    <w:cnfStyle w:val="000000000000" w:firstRow="0" w:lastRow="0" w:firstColumn="0" w:lastColumn="0" w:oddVBand="0" w:evenVBand="0" w:oddHBand="0" w:evenHBand="0" w:firstRowFirstColumn="0" w:firstRowLastColumn="0" w:lastRowFirstColumn="0" w:lastRowLastColumn="0"/>
                    <w:rPr>
                      <w:rFonts w:ascii="Tahoma" w:hAnsi="Tahoma" w:cs="Open Sans"/>
                      <w:b/>
                      <w:bCs/>
                      <w:color w:val="491A36"/>
                      <w:sz w:val="20"/>
                      <w:szCs w:val="20"/>
                    </w:rPr>
                  </w:pPr>
                </w:p>
                <w:p w14:paraId="03CEC22E" w14:textId="77777777" w:rsidR="000B3922" w:rsidRPr="0099456F" w:rsidRDefault="000B3922" w:rsidP="0099456F">
                  <w:pPr>
                    <w:cnfStyle w:val="000000000000" w:firstRow="0" w:lastRow="0" w:firstColumn="0" w:lastColumn="0" w:oddVBand="0" w:evenVBand="0" w:oddHBand="0" w:evenHBand="0" w:firstRowFirstColumn="0" w:firstRowLastColumn="0" w:lastRowFirstColumn="0" w:lastRowLastColumn="0"/>
                    <w:rPr>
                      <w:rFonts w:ascii="Tahoma" w:hAnsi="Tahoma" w:cs="Open Sans"/>
                      <w:b/>
                      <w:bCs/>
                      <w:color w:val="491A36"/>
                      <w:sz w:val="20"/>
                      <w:szCs w:val="20"/>
                    </w:rPr>
                  </w:pPr>
                  <w:r w:rsidRPr="0099456F">
                    <w:rPr>
                      <w:rFonts w:ascii="Tahoma" w:hAnsi="Tahoma" w:cs="Open Sans"/>
                      <w:b/>
                      <w:bCs/>
                      <w:color w:val="491A36"/>
                      <w:sz w:val="20"/>
                      <w:szCs w:val="20"/>
                    </w:rPr>
                    <w:t xml:space="preserve">     Feminism</w:t>
                  </w:r>
                </w:p>
              </w:tc>
            </w:tr>
            <w:tr w:rsidR="000B3922" w:rsidRPr="0099456F" w14:paraId="514DC889" w14:textId="77777777" w:rsidTr="000B3922">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4536" w:type="dxa"/>
                  <w:tcBorders>
                    <w:top w:val="nil"/>
                    <w:bottom w:val="nil"/>
                  </w:tcBorders>
                  <w:shd w:val="clear" w:color="auto" w:fill="F2F2F2" w:themeFill="background1" w:themeFillShade="F2"/>
                </w:tcPr>
                <w:p w14:paraId="3A4FAD3D" w14:textId="77777777" w:rsidR="000B3922" w:rsidRPr="0099456F" w:rsidRDefault="000B3922" w:rsidP="0099456F">
                  <w:pPr>
                    <w:spacing w:line="276" w:lineRule="auto"/>
                    <w:rPr>
                      <w:rFonts w:ascii="Tahoma" w:hAnsi="Tahoma" w:cs="Open Sans"/>
                      <w:sz w:val="20"/>
                      <w:szCs w:val="20"/>
                    </w:rPr>
                  </w:pPr>
                </w:p>
              </w:tc>
              <w:tc>
                <w:tcPr>
                  <w:tcW w:w="1418" w:type="dxa"/>
                  <w:tcBorders>
                    <w:top w:val="single" w:sz="4" w:space="0" w:color="491A36"/>
                    <w:bottom w:val="single" w:sz="4" w:space="0" w:color="491A36"/>
                  </w:tcBorders>
                  <w:shd w:val="clear" w:color="auto" w:fill="F2F2F2" w:themeFill="background1" w:themeFillShade="F2"/>
                </w:tcPr>
                <w:p w14:paraId="1DB5DAAC" w14:textId="77777777" w:rsidR="000B3922" w:rsidRPr="0099456F" w:rsidRDefault="000B3922" w:rsidP="0099456F">
                  <w:pPr>
                    <w:cnfStyle w:val="000000100000" w:firstRow="0" w:lastRow="0" w:firstColumn="0" w:lastColumn="0" w:oddVBand="0" w:evenVBand="0" w:oddHBand="1" w:evenHBand="0" w:firstRowFirstColumn="0" w:firstRowLastColumn="0" w:lastRowFirstColumn="0" w:lastRowLastColumn="0"/>
                    <w:rPr>
                      <w:rFonts w:ascii="Tahoma" w:hAnsi="Tahoma" w:cs="Open Sans"/>
                      <w:sz w:val="20"/>
                      <w:szCs w:val="20"/>
                    </w:rPr>
                  </w:pPr>
                </w:p>
              </w:tc>
              <w:tc>
                <w:tcPr>
                  <w:tcW w:w="6946" w:type="dxa"/>
                  <w:tcBorders>
                    <w:top w:val="nil"/>
                    <w:bottom w:val="nil"/>
                  </w:tcBorders>
                  <w:shd w:val="clear" w:color="auto" w:fill="F2F2F2" w:themeFill="background1" w:themeFillShade="F2"/>
                </w:tcPr>
                <w:p w14:paraId="6492C655" w14:textId="77777777" w:rsidR="000B3922" w:rsidRPr="0099456F" w:rsidRDefault="000B3922" w:rsidP="0099456F">
                  <w:pPr>
                    <w:cnfStyle w:val="000000100000" w:firstRow="0" w:lastRow="0" w:firstColumn="0" w:lastColumn="0" w:oddVBand="0" w:evenVBand="0" w:oddHBand="1" w:evenHBand="0" w:firstRowFirstColumn="0" w:firstRowLastColumn="0" w:lastRowFirstColumn="0" w:lastRowLastColumn="0"/>
                    <w:rPr>
                      <w:rFonts w:ascii="Tahoma" w:hAnsi="Tahoma" w:cs="Open Sans"/>
                      <w:b/>
                      <w:bCs/>
                      <w:color w:val="491A36"/>
                      <w:sz w:val="20"/>
                      <w:szCs w:val="20"/>
                    </w:rPr>
                  </w:pPr>
                </w:p>
                <w:p w14:paraId="6DCFA084" w14:textId="77777777" w:rsidR="000B3922" w:rsidRPr="0099456F" w:rsidRDefault="000B3922" w:rsidP="0099456F">
                  <w:pPr>
                    <w:cnfStyle w:val="000000100000" w:firstRow="0" w:lastRow="0" w:firstColumn="0" w:lastColumn="0" w:oddVBand="0" w:evenVBand="0" w:oddHBand="1" w:evenHBand="0" w:firstRowFirstColumn="0" w:firstRowLastColumn="0" w:lastRowFirstColumn="0" w:lastRowLastColumn="0"/>
                    <w:rPr>
                      <w:rFonts w:ascii="Tahoma" w:hAnsi="Tahoma" w:cs="Open Sans"/>
                      <w:b/>
                      <w:bCs/>
                      <w:color w:val="491A36"/>
                      <w:sz w:val="20"/>
                      <w:szCs w:val="20"/>
                    </w:rPr>
                  </w:pPr>
                  <w:r w:rsidRPr="0099456F">
                    <w:rPr>
                      <w:rFonts w:ascii="Tahoma" w:hAnsi="Tahoma" w:cs="Open Sans"/>
                      <w:b/>
                      <w:bCs/>
                      <w:color w:val="491A36"/>
                      <w:sz w:val="20"/>
                      <w:szCs w:val="20"/>
                    </w:rPr>
                    <w:t xml:space="preserve">     Empowerment</w:t>
                  </w:r>
                </w:p>
              </w:tc>
            </w:tr>
            <w:tr w:rsidR="000B3922" w:rsidRPr="0099456F" w14:paraId="7A37CEE3" w14:textId="77777777" w:rsidTr="000B3922">
              <w:trPr>
                <w:trHeight w:val="250"/>
              </w:trPr>
              <w:tc>
                <w:tcPr>
                  <w:cnfStyle w:val="001000000000" w:firstRow="0" w:lastRow="0" w:firstColumn="1" w:lastColumn="0" w:oddVBand="0" w:evenVBand="0" w:oddHBand="0" w:evenHBand="0" w:firstRowFirstColumn="0" w:firstRowLastColumn="0" w:lastRowFirstColumn="0" w:lastRowLastColumn="0"/>
                  <w:tcW w:w="4536" w:type="dxa"/>
                  <w:tcBorders>
                    <w:top w:val="nil"/>
                    <w:bottom w:val="nil"/>
                  </w:tcBorders>
                  <w:shd w:val="clear" w:color="auto" w:fill="F2F2F2" w:themeFill="background1" w:themeFillShade="F2"/>
                </w:tcPr>
                <w:p w14:paraId="30130EDB" w14:textId="77777777" w:rsidR="000B3922" w:rsidRPr="0099456F" w:rsidRDefault="000B3922" w:rsidP="0099456F">
                  <w:pPr>
                    <w:spacing w:line="276" w:lineRule="auto"/>
                    <w:rPr>
                      <w:rFonts w:ascii="Tahoma" w:hAnsi="Tahoma" w:cs="Open Sans"/>
                      <w:sz w:val="20"/>
                      <w:szCs w:val="20"/>
                    </w:rPr>
                  </w:pPr>
                </w:p>
              </w:tc>
              <w:tc>
                <w:tcPr>
                  <w:tcW w:w="1418" w:type="dxa"/>
                  <w:tcBorders>
                    <w:top w:val="single" w:sz="4" w:space="0" w:color="491A36"/>
                    <w:bottom w:val="single" w:sz="4" w:space="0" w:color="491A36"/>
                  </w:tcBorders>
                  <w:shd w:val="clear" w:color="auto" w:fill="F2F2F2" w:themeFill="background1" w:themeFillShade="F2"/>
                </w:tcPr>
                <w:p w14:paraId="662DAE4A" w14:textId="77777777" w:rsidR="000B3922" w:rsidRPr="0099456F" w:rsidRDefault="000B3922" w:rsidP="0099456F">
                  <w:pPr>
                    <w:cnfStyle w:val="000000000000" w:firstRow="0" w:lastRow="0" w:firstColumn="0" w:lastColumn="0" w:oddVBand="0" w:evenVBand="0" w:oddHBand="0" w:evenHBand="0" w:firstRowFirstColumn="0" w:firstRowLastColumn="0" w:lastRowFirstColumn="0" w:lastRowLastColumn="0"/>
                    <w:rPr>
                      <w:rFonts w:ascii="Tahoma" w:hAnsi="Tahoma" w:cs="Open Sans"/>
                      <w:sz w:val="20"/>
                      <w:szCs w:val="20"/>
                    </w:rPr>
                  </w:pPr>
                </w:p>
              </w:tc>
              <w:tc>
                <w:tcPr>
                  <w:tcW w:w="6946" w:type="dxa"/>
                  <w:tcBorders>
                    <w:top w:val="nil"/>
                    <w:bottom w:val="nil"/>
                  </w:tcBorders>
                  <w:shd w:val="clear" w:color="auto" w:fill="F2F2F2" w:themeFill="background1" w:themeFillShade="F2"/>
                </w:tcPr>
                <w:p w14:paraId="018438B5" w14:textId="77777777" w:rsidR="000B3922" w:rsidRPr="0099456F" w:rsidRDefault="000B3922" w:rsidP="0099456F">
                  <w:pPr>
                    <w:cnfStyle w:val="000000000000" w:firstRow="0" w:lastRow="0" w:firstColumn="0" w:lastColumn="0" w:oddVBand="0" w:evenVBand="0" w:oddHBand="0" w:evenHBand="0" w:firstRowFirstColumn="0" w:firstRowLastColumn="0" w:lastRowFirstColumn="0" w:lastRowLastColumn="0"/>
                    <w:rPr>
                      <w:rFonts w:ascii="Tahoma" w:hAnsi="Tahoma" w:cs="Open Sans"/>
                      <w:b/>
                      <w:bCs/>
                      <w:color w:val="491A36"/>
                      <w:sz w:val="20"/>
                      <w:szCs w:val="20"/>
                    </w:rPr>
                  </w:pPr>
                </w:p>
                <w:p w14:paraId="488039D7" w14:textId="77777777" w:rsidR="000B3922" w:rsidRPr="0099456F" w:rsidRDefault="000B3922" w:rsidP="0099456F">
                  <w:pPr>
                    <w:cnfStyle w:val="000000000000" w:firstRow="0" w:lastRow="0" w:firstColumn="0" w:lastColumn="0" w:oddVBand="0" w:evenVBand="0" w:oddHBand="0" w:evenHBand="0" w:firstRowFirstColumn="0" w:firstRowLastColumn="0" w:lastRowFirstColumn="0" w:lastRowLastColumn="0"/>
                    <w:rPr>
                      <w:rFonts w:ascii="Tahoma" w:hAnsi="Tahoma" w:cs="Open Sans"/>
                      <w:b/>
                      <w:bCs/>
                      <w:color w:val="491A36"/>
                      <w:sz w:val="20"/>
                      <w:szCs w:val="20"/>
                    </w:rPr>
                  </w:pPr>
                  <w:r w:rsidRPr="0099456F">
                    <w:rPr>
                      <w:rFonts w:ascii="Tahoma" w:hAnsi="Tahoma" w:cs="Open Sans"/>
                      <w:b/>
                      <w:bCs/>
                      <w:color w:val="491A36"/>
                      <w:sz w:val="20"/>
                      <w:szCs w:val="20"/>
                    </w:rPr>
                    <w:t xml:space="preserve">     Sex</w:t>
                  </w:r>
                </w:p>
              </w:tc>
            </w:tr>
            <w:tr w:rsidR="000B3922" w:rsidRPr="0099456F" w14:paraId="175996CA" w14:textId="77777777" w:rsidTr="000B3922">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4536" w:type="dxa"/>
                  <w:tcBorders>
                    <w:top w:val="nil"/>
                    <w:bottom w:val="nil"/>
                  </w:tcBorders>
                  <w:shd w:val="clear" w:color="auto" w:fill="F2F2F2" w:themeFill="background1" w:themeFillShade="F2"/>
                </w:tcPr>
                <w:p w14:paraId="4A08C157" w14:textId="77777777" w:rsidR="000B3922" w:rsidRPr="0099456F" w:rsidRDefault="000B3922" w:rsidP="0099456F">
                  <w:pPr>
                    <w:spacing w:line="276" w:lineRule="auto"/>
                    <w:rPr>
                      <w:rFonts w:ascii="Tahoma" w:hAnsi="Tahoma" w:cs="Open Sans"/>
                      <w:sz w:val="20"/>
                      <w:szCs w:val="20"/>
                    </w:rPr>
                  </w:pPr>
                </w:p>
              </w:tc>
              <w:tc>
                <w:tcPr>
                  <w:tcW w:w="1418" w:type="dxa"/>
                  <w:tcBorders>
                    <w:top w:val="single" w:sz="4" w:space="0" w:color="491A36"/>
                    <w:bottom w:val="single" w:sz="4" w:space="0" w:color="491A36"/>
                  </w:tcBorders>
                  <w:shd w:val="clear" w:color="auto" w:fill="F2F2F2" w:themeFill="background1" w:themeFillShade="F2"/>
                </w:tcPr>
                <w:p w14:paraId="4CEE0F94" w14:textId="77777777" w:rsidR="000B3922" w:rsidRPr="0099456F" w:rsidRDefault="000B3922" w:rsidP="0099456F">
                  <w:pPr>
                    <w:cnfStyle w:val="000000100000" w:firstRow="0" w:lastRow="0" w:firstColumn="0" w:lastColumn="0" w:oddVBand="0" w:evenVBand="0" w:oddHBand="1" w:evenHBand="0" w:firstRowFirstColumn="0" w:firstRowLastColumn="0" w:lastRowFirstColumn="0" w:lastRowLastColumn="0"/>
                    <w:rPr>
                      <w:rFonts w:ascii="Tahoma" w:hAnsi="Tahoma" w:cs="Open Sans"/>
                      <w:sz w:val="20"/>
                      <w:szCs w:val="20"/>
                    </w:rPr>
                  </w:pPr>
                </w:p>
              </w:tc>
              <w:tc>
                <w:tcPr>
                  <w:tcW w:w="6946" w:type="dxa"/>
                  <w:tcBorders>
                    <w:top w:val="nil"/>
                    <w:bottom w:val="nil"/>
                  </w:tcBorders>
                  <w:shd w:val="clear" w:color="auto" w:fill="F2F2F2" w:themeFill="background1" w:themeFillShade="F2"/>
                </w:tcPr>
                <w:p w14:paraId="63D88CF6" w14:textId="77777777" w:rsidR="000B3922" w:rsidRPr="0099456F" w:rsidRDefault="000B3922" w:rsidP="0099456F">
                  <w:pPr>
                    <w:cnfStyle w:val="000000100000" w:firstRow="0" w:lastRow="0" w:firstColumn="0" w:lastColumn="0" w:oddVBand="0" w:evenVBand="0" w:oddHBand="1" w:evenHBand="0" w:firstRowFirstColumn="0" w:firstRowLastColumn="0" w:lastRowFirstColumn="0" w:lastRowLastColumn="0"/>
                    <w:rPr>
                      <w:rFonts w:ascii="Tahoma" w:hAnsi="Tahoma" w:cs="Open Sans"/>
                      <w:b/>
                      <w:bCs/>
                      <w:color w:val="491A36"/>
                      <w:sz w:val="20"/>
                      <w:szCs w:val="20"/>
                    </w:rPr>
                  </w:pPr>
                </w:p>
                <w:p w14:paraId="05A49E4D" w14:textId="77777777" w:rsidR="000B3922" w:rsidRPr="0099456F" w:rsidRDefault="000B3922" w:rsidP="0099456F">
                  <w:pPr>
                    <w:cnfStyle w:val="000000100000" w:firstRow="0" w:lastRow="0" w:firstColumn="0" w:lastColumn="0" w:oddVBand="0" w:evenVBand="0" w:oddHBand="1" w:evenHBand="0" w:firstRowFirstColumn="0" w:firstRowLastColumn="0" w:lastRowFirstColumn="0" w:lastRowLastColumn="0"/>
                    <w:rPr>
                      <w:rFonts w:ascii="Tahoma" w:hAnsi="Tahoma" w:cs="Open Sans"/>
                      <w:b/>
                      <w:bCs/>
                      <w:color w:val="491A36"/>
                      <w:sz w:val="20"/>
                      <w:szCs w:val="20"/>
                    </w:rPr>
                  </w:pPr>
                  <w:r w:rsidRPr="0099456F">
                    <w:rPr>
                      <w:rFonts w:ascii="Tahoma" w:hAnsi="Tahoma" w:cs="Open Sans"/>
                      <w:b/>
                      <w:bCs/>
                      <w:color w:val="491A36"/>
                      <w:sz w:val="20"/>
                      <w:szCs w:val="20"/>
                    </w:rPr>
                    <w:t xml:space="preserve">     Gender Equity</w:t>
                  </w:r>
                </w:p>
              </w:tc>
            </w:tr>
            <w:tr w:rsidR="000B3922" w:rsidRPr="0099456F" w14:paraId="4F088F48" w14:textId="77777777" w:rsidTr="000B3922">
              <w:trPr>
                <w:trHeight w:val="250"/>
              </w:trPr>
              <w:tc>
                <w:tcPr>
                  <w:cnfStyle w:val="001000000000" w:firstRow="0" w:lastRow="0" w:firstColumn="1" w:lastColumn="0" w:oddVBand="0" w:evenVBand="0" w:oddHBand="0" w:evenHBand="0" w:firstRowFirstColumn="0" w:firstRowLastColumn="0" w:lastRowFirstColumn="0" w:lastRowLastColumn="0"/>
                  <w:tcW w:w="4536" w:type="dxa"/>
                  <w:tcBorders>
                    <w:top w:val="nil"/>
                    <w:bottom w:val="nil"/>
                  </w:tcBorders>
                  <w:shd w:val="clear" w:color="auto" w:fill="F2F2F2" w:themeFill="background1" w:themeFillShade="F2"/>
                </w:tcPr>
                <w:p w14:paraId="62FA7A4E" w14:textId="77777777" w:rsidR="000B3922" w:rsidRPr="0099456F" w:rsidRDefault="000B3922" w:rsidP="0099456F">
                  <w:pPr>
                    <w:spacing w:line="276" w:lineRule="auto"/>
                    <w:rPr>
                      <w:rFonts w:ascii="Tahoma" w:hAnsi="Tahoma" w:cs="Open Sans"/>
                      <w:sz w:val="20"/>
                      <w:szCs w:val="20"/>
                    </w:rPr>
                  </w:pPr>
                </w:p>
              </w:tc>
              <w:tc>
                <w:tcPr>
                  <w:tcW w:w="1418" w:type="dxa"/>
                  <w:tcBorders>
                    <w:top w:val="single" w:sz="4" w:space="0" w:color="491A36"/>
                    <w:bottom w:val="single" w:sz="4" w:space="0" w:color="491A36"/>
                  </w:tcBorders>
                  <w:shd w:val="clear" w:color="auto" w:fill="F2F2F2" w:themeFill="background1" w:themeFillShade="F2"/>
                </w:tcPr>
                <w:p w14:paraId="3E32E1A5" w14:textId="77777777" w:rsidR="000B3922" w:rsidRPr="0099456F" w:rsidRDefault="000B3922" w:rsidP="0099456F">
                  <w:pPr>
                    <w:cnfStyle w:val="000000000000" w:firstRow="0" w:lastRow="0" w:firstColumn="0" w:lastColumn="0" w:oddVBand="0" w:evenVBand="0" w:oddHBand="0" w:evenHBand="0" w:firstRowFirstColumn="0" w:firstRowLastColumn="0" w:lastRowFirstColumn="0" w:lastRowLastColumn="0"/>
                    <w:rPr>
                      <w:rFonts w:ascii="Tahoma" w:hAnsi="Tahoma" w:cs="Open Sans"/>
                      <w:sz w:val="20"/>
                      <w:szCs w:val="20"/>
                    </w:rPr>
                  </w:pPr>
                </w:p>
              </w:tc>
              <w:tc>
                <w:tcPr>
                  <w:tcW w:w="6946" w:type="dxa"/>
                  <w:tcBorders>
                    <w:top w:val="nil"/>
                    <w:bottom w:val="nil"/>
                  </w:tcBorders>
                  <w:shd w:val="clear" w:color="auto" w:fill="F2F2F2" w:themeFill="background1" w:themeFillShade="F2"/>
                </w:tcPr>
                <w:p w14:paraId="41075294" w14:textId="77777777" w:rsidR="000B3922" w:rsidRPr="0099456F" w:rsidRDefault="000B3922" w:rsidP="0099456F">
                  <w:pPr>
                    <w:cnfStyle w:val="000000000000" w:firstRow="0" w:lastRow="0" w:firstColumn="0" w:lastColumn="0" w:oddVBand="0" w:evenVBand="0" w:oddHBand="0" w:evenHBand="0" w:firstRowFirstColumn="0" w:firstRowLastColumn="0" w:lastRowFirstColumn="0" w:lastRowLastColumn="0"/>
                    <w:rPr>
                      <w:rFonts w:ascii="Tahoma" w:hAnsi="Tahoma" w:cs="Open Sans"/>
                      <w:b/>
                      <w:bCs/>
                      <w:color w:val="491A36"/>
                      <w:sz w:val="20"/>
                      <w:szCs w:val="20"/>
                    </w:rPr>
                  </w:pPr>
                </w:p>
                <w:p w14:paraId="50F7D739" w14:textId="77777777" w:rsidR="000B3922" w:rsidRPr="0099456F" w:rsidRDefault="000B3922" w:rsidP="0099456F">
                  <w:pPr>
                    <w:cnfStyle w:val="000000000000" w:firstRow="0" w:lastRow="0" w:firstColumn="0" w:lastColumn="0" w:oddVBand="0" w:evenVBand="0" w:oddHBand="0" w:evenHBand="0" w:firstRowFirstColumn="0" w:firstRowLastColumn="0" w:lastRowFirstColumn="0" w:lastRowLastColumn="0"/>
                    <w:rPr>
                      <w:rFonts w:ascii="Tahoma" w:hAnsi="Tahoma" w:cs="Open Sans"/>
                      <w:b/>
                      <w:bCs/>
                      <w:color w:val="491A36"/>
                      <w:sz w:val="20"/>
                      <w:szCs w:val="20"/>
                    </w:rPr>
                  </w:pPr>
                  <w:r w:rsidRPr="0099456F">
                    <w:rPr>
                      <w:rFonts w:ascii="Tahoma" w:hAnsi="Tahoma" w:cs="Open Sans"/>
                      <w:b/>
                      <w:bCs/>
                      <w:color w:val="491A36"/>
                      <w:sz w:val="20"/>
                      <w:szCs w:val="20"/>
                    </w:rPr>
                    <w:t xml:space="preserve">     Gender Sensitive</w:t>
                  </w:r>
                </w:p>
              </w:tc>
            </w:tr>
            <w:tr w:rsidR="000B3922" w:rsidRPr="0099456F" w14:paraId="66EFBBF7" w14:textId="77777777" w:rsidTr="000B3922">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4536" w:type="dxa"/>
                  <w:tcBorders>
                    <w:top w:val="nil"/>
                    <w:bottom w:val="nil"/>
                  </w:tcBorders>
                  <w:shd w:val="clear" w:color="auto" w:fill="F2F2F2" w:themeFill="background1" w:themeFillShade="F2"/>
                </w:tcPr>
                <w:p w14:paraId="166D9460" w14:textId="77777777" w:rsidR="000B3922" w:rsidRPr="0099456F" w:rsidRDefault="000B3922" w:rsidP="0099456F">
                  <w:pPr>
                    <w:spacing w:line="276" w:lineRule="auto"/>
                    <w:rPr>
                      <w:rFonts w:ascii="Tahoma" w:hAnsi="Tahoma" w:cs="Open Sans"/>
                      <w:sz w:val="20"/>
                      <w:szCs w:val="20"/>
                    </w:rPr>
                  </w:pPr>
                </w:p>
              </w:tc>
              <w:tc>
                <w:tcPr>
                  <w:tcW w:w="1418" w:type="dxa"/>
                  <w:tcBorders>
                    <w:top w:val="single" w:sz="4" w:space="0" w:color="491A36"/>
                    <w:bottom w:val="single" w:sz="4" w:space="0" w:color="491A36"/>
                  </w:tcBorders>
                  <w:shd w:val="clear" w:color="auto" w:fill="F2F2F2" w:themeFill="background1" w:themeFillShade="F2"/>
                </w:tcPr>
                <w:p w14:paraId="04E1EAD7" w14:textId="77777777" w:rsidR="000B3922" w:rsidRPr="0099456F" w:rsidRDefault="000B3922" w:rsidP="0099456F">
                  <w:pPr>
                    <w:cnfStyle w:val="000000100000" w:firstRow="0" w:lastRow="0" w:firstColumn="0" w:lastColumn="0" w:oddVBand="0" w:evenVBand="0" w:oddHBand="1" w:evenHBand="0" w:firstRowFirstColumn="0" w:firstRowLastColumn="0" w:lastRowFirstColumn="0" w:lastRowLastColumn="0"/>
                    <w:rPr>
                      <w:rFonts w:ascii="Tahoma" w:hAnsi="Tahoma" w:cs="Open Sans"/>
                      <w:sz w:val="20"/>
                      <w:szCs w:val="20"/>
                    </w:rPr>
                  </w:pPr>
                </w:p>
              </w:tc>
              <w:tc>
                <w:tcPr>
                  <w:tcW w:w="6946" w:type="dxa"/>
                  <w:tcBorders>
                    <w:top w:val="nil"/>
                    <w:bottom w:val="nil"/>
                  </w:tcBorders>
                  <w:shd w:val="clear" w:color="auto" w:fill="F2F2F2" w:themeFill="background1" w:themeFillShade="F2"/>
                </w:tcPr>
                <w:p w14:paraId="69FAE3EA" w14:textId="77777777" w:rsidR="000B3922" w:rsidRPr="0099456F" w:rsidRDefault="000B3922" w:rsidP="0099456F">
                  <w:pPr>
                    <w:cnfStyle w:val="000000100000" w:firstRow="0" w:lastRow="0" w:firstColumn="0" w:lastColumn="0" w:oddVBand="0" w:evenVBand="0" w:oddHBand="1" w:evenHBand="0" w:firstRowFirstColumn="0" w:firstRowLastColumn="0" w:lastRowFirstColumn="0" w:lastRowLastColumn="0"/>
                    <w:rPr>
                      <w:rFonts w:ascii="Tahoma" w:hAnsi="Tahoma" w:cs="Open Sans"/>
                      <w:b/>
                      <w:bCs/>
                      <w:color w:val="491A36"/>
                      <w:sz w:val="20"/>
                      <w:szCs w:val="20"/>
                    </w:rPr>
                  </w:pPr>
                </w:p>
                <w:p w14:paraId="59066F7C" w14:textId="77777777" w:rsidR="000B3922" w:rsidRPr="0099456F" w:rsidRDefault="000B3922" w:rsidP="0099456F">
                  <w:pPr>
                    <w:cnfStyle w:val="000000100000" w:firstRow="0" w:lastRow="0" w:firstColumn="0" w:lastColumn="0" w:oddVBand="0" w:evenVBand="0" w:oddHBand="1" w:evenHBand="0" w:firstRowFirstColumn="0" w:firstRowLastColumn="0" w:lastRowFirstColumn="0" w:lastRowLastColumn="0"/>
                    <w:rPr>
                      <w:rFonts w:ascii="Tahoma" w:hAnsi="Tahoma" w:cs="Open Sans"/>
                      <w:b/>
                      <w:bCs/>
                      <w:color w:val="491A36"/>
                      <w:sz w:val="20"/>
                      <w:szCs w:val="20"/>
                    </w:rPr>
                  </w:pPr>
                  <w:r w:rsidRPr="0099456F">
                    <w:rPr>
                      <w:rFonts w:ascii="Tahoma" w:hAnsi="Tahoma" w:cs="Open Sans"/>
                      <w:b/>
                      <w:bCs/>
                      <w:color w:val="491A36"/>
                      <w:sz w:val="20"/>
                      <w:szCs w:val="20"/>
                    </w:rPr>
                    <w:t xml:space="preserve">     Gender Aware</w:t>
                  </w:r>
                </w:p>
              </w:tc>
            </w:tr>
            <w:tr w:rsidR="000B3922" w:rsidRPr="0099456F" w14:paraId="4F70828C" w14:textId="77777777" w:rsidTr="000B3922">
              <w:trPr>
                <w:trHeight w:val="250"/>
              </w:trPr>
              <w:tc>
                <w:tcPr>
                  <w:cnfStyle w:val="001000000000" w:firstRow="0" w:lastRow="0" w:firstColumn="1" w:lastColumn="0" w:oddVBand="0" w:evenVBand="0" w:oddHBand="0" w:evenHBand="0" w:firstRowFirstColumn="0" w:firstRowLastColumn="0" w:lastRowFirstColumn="0" w:lastRowLastColumn="0"/>
                  <w:tcW w:w="4536" w:type="dxa"/>
                  <w:tcBorders>
                    <w:top w:val="nil"/>
                    <w:bottom w:val="nil"/>
                  </w:tcBorders>
                  <w:shd w:val="clear" w:color="auto" w:fill="F2F2F2" w:themeFill="background1" w:themeFillShade="F2"/>
                </w:tcPr>
                <w:p w14:paraId="160ADD5B" w14:textId="77777777" w:rsidR="000B3922" w:rsidRPr="0099456F" w:rsidRDefault="000B3922" w:rsidP="0099456F">
                  <w:pPr>
                    <w:spacing w:line="276" w:lineRule="auto"/>
                    <w:rPr>
                      <w:rFonts w:ascii="Tahoma" w:hAnsi="Tahoma" w:cs="Open Sans"/>
                      <w:sz w:val="20"/>
                      <w:szCs w:val="20"/>
                    </w:rPr>
                  </w:pPr>
                </w:p>
              </w:tc>
              <w:tc>
                <w:tcPr>
                  <w:tcW w:w="1418" w:type="dxa"/>
                  <w:tcBorders>
                    <w:top w:val="single" w:sz="4" w:space="0" w:color="491A36"/>
                    <w:bottom w:val="single" w:sz="4" w:space="0" w:color="491A36"/>
                  </w:tcBorders>
                  <w:shd w:val="clear" w:color="auto" w:fill="F2F2F2" w:themeFill="background1" w:themeFillShade="F2"/>
                </w:tcPr>
                <w:p w14:paraId="39DAB1BE" w14:textId="77777777" w:rsidR="000B3922" w:rsidRPr="0099456F" w:rsidRDefault="000B3922" w:rsidP="0099456F">
                  <w:pPr>
                    <w:cnfStyle w:val="000000000000" w:firstRow="0" w:lastRow="0" w:firstColumn="0" w:lastColumn="0" w:oddVBand="0" w:evenVBand="0" w:oddHBand="0" w:evenHBand="0" w:firstRowFirstColumn="0" w:firstRowLastColumn="0" w:lastRowFirstColumn="0" w:lastRowLastColumn="0"/>
                    <w:rPr>
                      <w:rFonts w:ascii="Tahoma" w:hAnsi="Tahoma" w:cs="Open Sans"/>
                      <w:sz w:val="20"/>
                      <w:szCs w:val="20"/>
                    </w:rPr>
                  </w:pPr>
                </w:p>
              </w:tc>
              <w:tc>
                <w:tcPr>
                  <w:tcW w:w="6946" w:type="dxa"/>
                  <w:tcBorders>
                    <w:top w:val="nil"/>
                    <w:bottom w:val="nil"/>
                  </w:tcBorders>
                  <w:shd w:val="clear" w:color="auto" w:fill="F2F2F2" w:themeFill="background1" w:themeFillShade="F2"/>
                </w:tcPr>
                <w:p w14:paraId="15E19D05" w14:textId="77777777" w:rsidR="000B3922" w:rsidRPr="0099456F" w:rsidRDefault="000B3922" w:rsidP="0099456F">
                  <w:pPr>
                    <w:cnfStyle w:val="000000000000" w:firstRow="0" w:lastRow="0" w:firstColumn="0" w:lastColumn="0" w:oddVBand="0" w:evenVBand="0" w:oddHBand="0" w:evenHBand="0" w:firstRowFirstColumn="0" w:firstRowLastColumn="0" w:lastRowFirstColumn="0" w:lastRowLastColumn="0"/>
                    <w:rPr>
                      <w:rFonts w:ascii="Tahoma" w:hAnsi="Tahoma" w:cs="Open Sans"/>
                      <w:b/>
                      <w:bCs/>
                      <w:color w:val="491A36"/>
                      <w:sz w:val="20"/>
                      <w:szCs w:val="20"/>
                    </w:rPr>
                  </w:pPr>
                </w:p>
                <w:p w14:paraId="0B5177E0" w14:textId="77777777" w:rsidR="000B3922" w:rsidRPr="0099456F" w:rsidRDefault="000B3922" w:rsidP="0099456F">
                  <w:pPr>
                    <w:cnfStyle w:val="000000000000" w:firstRow="0" w:lastRow="0" w:firstColumn="0" w:lastColumn="0" w:oddVBand="0" w:evenVBand="0" w:oddHBand="0" w:evenHBand="0" w:firstRowFirstColumn="0" w:firstRowLastColumn="0" w:lastRowFirstColumn="0" w:lastRowLastColumn="0"/>
                    <w:rPr>
                      <w:rFonts w:ascii="Tahoma" w:hAnsi="Tahoma" w:cs="Open Sans"/>
                      <w:b/>
                      <w:bCs/>
                      <w:color w:val="491A36"/>
                      <w:sz w:val="20"/>
                      <w:szCs w:val="20"/>
                    </w:rPr>
                  </w:pPr>
                  <w:r w:rsidRPr="0099456F">
                    <w:rPr>
                      <w:rFonts w:ascii="Tahoma" w:hAnsi="Tahoma" w:cs="Open Sans"/>
                      <w:b/>
                      <w:bCs/>
                      <w:color w:val="491A36"/>
                      <w:sz w:val="20"/>
                      <w:szCs w:val="20"/>
                    </w:rPr>
                    <w:t xml:space="preserve">     Gender Transformative</w:t>
                  </w:r>
                </w:p>
              </w:tc>
            </w:tr>
            <w:tr w:rsidR="000B3922" w:rsidRPr="0099456F" w14:paraId="48DDAA18" w14:textId="77777777" w:rsidTr="0099456F">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4536" w:type="dxa"/>
                  <w:tcBorders>
                    <w:top w:val="nil"/>
                    <w:bottom w:val="nil"/>
                  </w:tcBorders>
                  <w:shd w:val="clear" w:color="auto" w:fill="F2F2F2" w:themeFill="background1" w:themeFillShade="F2"/>
                </w:tcPr>
                <w:p w14:paraId="2A4D1B37" w14:textId="77777777" w:rsidR="000B3922" w:rsidRPr="0099456F" w:rsidRDefault="000B3922" w:rsidP="0099456F">
                  <w:pPr>
                    <w:spacing w:line="276" w:lineRule="auto"/>
                    <w:rPr>
                      <w:rFonts w:ascii="Tahoma" w:hAnsi="Tahoma" w:cs="Open Sans"/>
                      <w:b w:val="0"/>
                      <w:bCs w:val="0"/>
                      <w:sz w:val="20"/>
                      <w:szCs w:val="20"/>
                    </w:rPr>
                  </w:pPr>
                </w:p>
                <w:p w14:paraId="6B19C519" w14:textId="77777777" w:rsidR="000B3922" w:rsidRPr="0099456F" w:rsidRDefault="000B3922" w:rsidP="0099456F">
                  <w:pPr>
                    <w:spacing w:line="276" w:lineRule="auto"/>
                    <w:rPr>
                      <w:rFonts w:ascii="Tahoma" w:hAnsi="Tahoma" w:cs="Open Sans"/>
                      <w:sz w:val="20"/>
                      <w:szCs w:val="20"/>
                    </w:rPr>
                  </w:pPr>
                </w:p>
              </w:tc>
              <w:tc>
                <w:tcPr>
                  <w:tcW w:w="1418" w:type="dxa"/>
                  <w:tcBorders>
                    <w:top w:val="single" w:sz="4" w:space="0" w:color="491A36"/>
                    <w:bottom w:val="single" w:sz="4" w:space="0" w:color="491A36"/>
                  </w:tcBorders>
                  <w:shd w:val="clear" w:color="auto" w:fill="F2F2F2" w:themeFill="background1" w:themeFillShade="F2"/>
                </w:tcPr>
                <w:p w14:paraId="56AB5228" w14:textId="77777777" w:rsidR="000B3922" w:rsidRPr="0099456F" w:rsidRDefault="000B3922" w:rsidP="0099456F">
                  <w:pPr>
                    <w:cnfStyle w:val="000000100000" w:firstRow="0" w:lastRow="0" w:firstColumn="0" w:lastColumn="0" w:oddVBand="0" w:evenVBand="0" w:oddHBand="1" w:evenHBand="0" w:firstRowFirstColumn="0" w:firstRowLastColumn="0" w:lastRowFirstColumn="0" w:lastRowLastColumn="0"/>
                    <w:rPr>
                      <w:rFonts w:ascii="Tahoma" w:hAnsi="Tahoma" w:cs="Open Sans"/>
                      <w:sz w:val="20"/>
                      <w:szCs w:val="20"/>
                    </w:rPr>
                  </w:pPr>
                </w:p>
              </w:tc>
              <w:tc>
                <w:tcPr>
                  <w:tcW w:w="6946" w:type="dxa"/>
                  <w:tcBorders>
                    <w:top w:val="nil"/>
                    <w:bottom w:val="nil"/>
                  </w:tcBorders>
                  <w:shd w:val="clear" w:color="auto" w:fill="F2F2F2" w:themeFill="background1" w:themeFillShade="F2"/>
                </w:tcPr>
                <w:p w14:paraId="057BAEF6" w14:textId="77777777" w:rsidR="000B3922" w:rsidRPr="0099456F" w:rsidRDefault="000B3922" w:rsidP="0099456F">
                  <w:pPr>
                    <w:cnfStyle w:val="000000100000" w:firstRow="0" w:lastRow="0" w:firstColumn="0" w:lastColumn="0" w:oddVBand="0" w:evenVBand="0" w:oddHBand="1" w:evenHBand="0" w:firstRowFirstColumn="0" w:firstRowLastColumn="0" w:lastRowFirstColumn="0" w:lastRowLastColumn="0"/>
                    <w:rPr>
                      <w:rFonts w:ascii="Tahoma" w:hAnsi="Tahoma" w:cs="Open Sans"/>
                      <w:b/>
                      <w:bCs/>
                      <w:color w:val="491A36"/>
                      <w:sz w:val="20"/>
                      <w:szCs w:val="20"/>
                    </w:rPr>
                  </w:pPr>
                </w:p>
                <w:p w14:paraId="74F3D274" w14:textId="5843A7D8" w:rsidR="0099456F" w:rsidRPr="0099456F" w:rsidRDefault="000B3922" w:rsidP="0099456F">
                  <w:pPr>
                    <w:cnfStyle w:val="000000100000" w:firstRow="0" w:lastRow="0" w:firstColumn="0" w:lastColumn="0" w:oddVBand="0" w:evenVBand="0" w:oddHBand="1" w:evenHBand="0" w:firstRowFirstColumn="0" w:firstRowLastColumn="0" w:lastRowFirstColumn="0" w:lastRowLastColumn="0"/>
                    <w:rPr>
                      <w:rFonts w:ascii="Tahoma" w:hAnsi="Tahoma" w:cs="Open Sans"/>
                      <w:b/>
                      <w:bCs/>
                      <w:color w:val="491A36"/>
                      <w:sz w:val="20"/>
                      <w:szCs w:val="20"/>
                    </w:rPr>
                  </w:pPr>
                  <w:r w:rsidRPr="0099456F">
                    <w:rPr>
                      <w:rFonts w:ascii="Tahoma" w:hAnsi="Tahoma" w:cs="Open Sans"/>
                      <w:b/>
                      <w:bCs/>
                      <w:color w:val="491A36"/>
                      <w:sz w:val="20"/>
                      <w:szCs w:val="20"/>
                    </w:rPr>
                    <w:t xml:space="preserve">     Power</w:t>
                  </w:r>
                </w:p>
              </w:tc>
            </w:tr>
            <w:tr w:rsidR="000B3922" w:rsidRPr="0099456F" w14:paraId="239A22A7" w14:textId="77777777" w:rsidTr="00B14BF4">
              <w:trPr>
                <w:trHeight w:val="466"/>
              </w:trPr>
              <w:tc>
                <w:tcPr>
                  <w:cnfStyle w:val="001000000000" w:firstRow="0" w:lastRow="0" w:firstColumn="1" w:lastColumn="0" w:oddVBand="0" w:evenVBand="0" w:oddHBand="0" w:evenHBand="0" w:firstRowFirstColumn="0" w:firstRowLastColumn="0" w:lastRowFirstColumn="0" w:lastRowLastColumn="0"/>
                  <w:tcW w:w="4536" w:type="dxa"/>
                  <w:tcBorders>
                    <w:top w:val="nil"/>
                    <w:bottom w:val="nil"/>
                  </w:tcBorders>
                  <w:shd w:val="clear" w:color="auto" w:fill="F2F2F2" w:themeFill="background1" w:themeFillShade="F2"/>
                </w:tcPr>
                <w:p w14:paraId="15884D1F" w14:textId="77777777" w:rsidR="000B3922" w:rsidRPr="0099456F" w:rsidRDefault="000B3922" w:rsidP="0099456F">
                  <w:pPr>
                    <w:spacing w:line="276" w:lineRule="auto"/>
                    <w:rPr>
                      <w:rFonts w:ascii="Tahoma" w:hAnsi="Tahoma" w:cs="Open Sans"/>
                      <w:sz w:val="20"/>
                      <w:szCs w:val="20"/>
                    </w:rPr>
                  </w:pPr>
                </w:p>
              </w:tc>
              <w:tc>
                <w:tcPr>
                  <w:tcW w:w="1418" w:type="dxa"/>
                  <w:tcBorders>
                    <w:top w:val="single" w:sz="4" w:space="0" w:color="491A36"/>
                    <w:bottom w:val="nil"/>
                  </w:tcBorders>
                  <w:shd w:val="clear" w:color="auto" w:fill="F2F2F2" w:themeFill="background1" w:themeFillShade="F2"/>
                </w:tcPr>
                <w:p w14:paraId="29035D21" w14:textId="77777777" w:rsidR="000B3922" w:rsidRPr="0099456F" w:rsidRDefault="000B3922" w:rsidP="0099456F">
                  <w:pPr>
                    <w:cnfStyle w:val="000000000000" w:firstRow="0" w:lastRow="0" w:firstColumn="0" w:lastColumn="0" w:oddVBand="0" w:evenVBand="0" w:oddHBand="0" w:evenHBand="0" w:firstRowFirstColumn="0" w:firstRowLastColumn="0" w:lastRowFirstColumn="0" w:lastRowLastColumn="0"/>
                    <w:rPr>
                      <w:rFonts w:ascii="Tahoma" w:hAnsi="Tahoma" w:cs="Open Sans"/>
                      <w:sz w:val="20"/>
                      <w:szCs w:val="20"/>
                    </w:rPr>
                  </w:pPr>
                </w:p>
              </w:tc>
              <w:tc>
                <w:tcPr>
                  <w:tcW w:w="6946" w:type="dxa"/>
                  <w:tcBorders>
                    <w:top w:val="nil"/>
                    <w:bottom w:val="nil"/>
                  </w:tcBorders>
                  <w:shd w:val="clear" w:color="auto" w:fill="F2F2F2" w:themeFill="background1" w:themeFillShade="F2"/>
                </w:tcPr>
                <w:p w14:paraId="01187DAE" w14:textId="77777777" w:rsidR="000B3922" w:rsidRPr="0099456F" w:rsidRDefault="000B3922" w:rsidP="0099456F">
                  <w:pPr>
                    <w:cnfStyle w:val="000000000000" w:firstRow="0" w:lastRow="0" w:firstColumn="0" w:lastColumn="0" w:oddVBand="0" w:evenVBand="0" w:oddHBand="0" w:evenHBand="0" w:firstRowFirstColumn="0" w:firstRowLastColumn="0" w:lastRowFirstColumn="0" w:lastRowLastColumn="0"/>
                    <w:rPr>
                      <w:rFonts w:ascii="Tahoma" w:hAnsi="Tahoma" w:cs="Open Sans"/>
                      <w:b/>
                      <w:bCs/>
                      <w:color w:val="491A36"/>
                      <w:sz w:val="20"/>
                      <w:szCs w:val="20"/>
                    </w:rPr>
                  </w:pPr>
                </w:p>
              </w:tc>
            </w:tr>
          </w:tbl>
          <w:tbl>
            <w:tblPr>
              <w:tblStyle w:val="PlainTable1"/>
              <w:tblpPr w:leftFromText="180" w:rightFromText="180" w:tblpY="-1988"/>
              <w:tblOverlap w:val="never"/>
              <w:tblW w:w="12900" w:type="dxa"/>
              <w:tblLook w:val="04A0" w:firstRow="1" w:lastRow="0" w:firstColumn="1" w:lastColumn="0" w:noHBand="0" w:noVBand="1"/>
            </w:tblPr>
            <w:tblGrid>
              <w:gridCol w:w="709"/>
              <w:gridCol w:w="12191"/>
            </w:tblGrid>
            <w:tr w:rsidR="0099456F" w:rsidRPr="00D33938" w14:paraId="6785C0A6" w14:textId="77777777" w:rsidTr="003735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top w:val="nil"/>
                    <w:left w:val="nil"/>
                    <w:bottom w:val="nil"/>
                    <w:right w:val="nil"/>
                  </w:tcBorders>
                  <w:shd w:val="clear" w:color="auto" w:fill="63763E"/>
                </w:tcPr>
                <w:p w14:paraId="6559C8DC" w14:textId="77777777" w:rsidR="0099456F" w:rsidRPr="0099456F" w:rsidRDefault="0099456F" w:rsidP="0099456F">
                  <w:pPr>
                    <w:jc w:val="center"/>
                    <w:rPr>
                      <w:rFonts w:ascii="Tahoma" w:hAnsi="Tahoma"/>
                      <w:sz w:val="13"/>
                      <w:szCs w:val="13"/>
                    </w:rPr>
                  </w:pPr>
                </w:p>
              </w:tc>
              <w:tc>
                <w:tcPr>
                  <w:tcW w:w="12191" w:type="dxa"/>
                  <w:tcBorders>
                    <w:top w:val="nil"/>
                    <w:left w:val="nil"/>
                    <w:bottom w:val="nil"/>
                    <w:right w:val="nil"/>
                  </w:tcBorders>
                  <w:shd w:val="clear" w:color="auto" w:fill="63763E"/>
                </w:tcPr>
                <w:p w14:paraId="407B95EF" w14:textId="4F84E935" w:rsidR="0099456F" w:rsidRPr="0099456F" w:rsidRDefault="00373501" w:rsidP="0099456F">
                  <w:pPr>
                    <w:cnfStyle w:val="100000000000" w:firstRow="1" w:lastRow="0" w:firstColumn="0" w:lastColumn="0" w:oddVBand="0" w:evenVBand="0" w:oddHBand="0" w:evenHBand="0" w:firstRowFirstColumn="0" w:firstRowLastColumn="0" w:lastRowFirstColumn="0" w:lastRowLastColumn="0"/>
                    <w:rPr>
                      <w:rFonts w:ascii="Tahoma" w:hAnsi="Tahoma" w:cs="Open Sans"/>
                      <w:b w:val="0"/>
                      <w:bCs w:val="0"/>
                      <w:color w:val="000000" w:themeColor="text1"/>
                      <w:sz w:val="13"/>
                      <w:szCs w:val="13"/>
                      <w:shd w:val="clear" w:color="auto" w:fill="FFFFFF"/>
                    </w:rPr>
                  </w:pPr>
                  <w:r w:rsidRPr="00D33938">
                    <w:rPr>
                      <w:rFonts w:ascii="Tahoma" w:hAnsi="Tahoma"/>
                      <w:noProof/>
                    </w:rPr>
                    <mc:AlternateContent>
                      <mc:Choice Requires="wps">
                        <w:drawing>
                          <wp:anchor distT="0" distB="0" distL="114300" distR="114300" simplePos="0" relativeHeight="251750400" behindDoc="0" locked="0" layoutInCell="1" allowOverlap="1" wp14:anchorId="5876AA90" wp14:editId="5E9F360F">
                            <wp:simplePos x="0" y="0"/>
                            <wp:positionH relativeFrom="column">
                              <wp:posOffset>8235315</wp:posOffset>
                            </wp:positionH>
                            <wp:positionV relativeFrom="page">
                              <wp:posOffset>-349159</wp:posOffset>
                            </wp:positionV>
                            <wp:extent cx="345440" cy="1500505"/>
                            <wp:effectExtent l="0" t="0" r="0" b="0"/>
                            <wp:wrapNone/>
                            <wp:docPr id="183" name="Text Box 183"/>
                            <wp:cNvGraphicFramePr/>
                            <a:graphic xmlns:a="http://schemas.openxmlformats.org/drawingml/2006/main">
                              <a:graphicData uri="http://schemas.microsoft.com/office/word/2010/wordprocessingShape">
                                <wps:wsp>
                                  <wps:cNvSpPr txBox="1"/>
                                  <wps:spPr>
                                    <a:xfrm>
                                      <a:off x="0" y="0"/>
                                      <a:ext cx="345440" cy="1500505"/>
                                    </a:xfrm>
                                    <a:prstGeom prst="rect">
                                      <a:avLst/>
                                    </a:prstGeom>
                                    <a:solidFill>
                                      <a:srgbClr val="491A36"/>
                                    </a:solidFill>
                                    <a:ln w="6350">
                                      <a:noFill/>
                                    </a:ln>
                                  </wps:spPr>
                                  <wps:txbx>
                                    <w:txbxContent>
                                      <w:p w14:paraId="56D28589" w14:textId="77777777" w:rsidR="00C30E5D" w:rsidRPr="00D33938" w:rsidRDefault="00C30E5D" w:rsidP="0099456F">
                                        <w:pPr>
                                          <w:jc w:val="center"/>
                                          <w:rPr>
                                            <w:rFonts w:ascii="Tahoma" w:hAnsi="Tahoma"/>
                                            <w:sz w:val="20"/>
                                            <w:szCs w:val="20"/>
                                          </w:rPr>
                                        </w:pPr>
                                        <w:r w:rsidRPr="00D33938">
                                          <w:rPr>
                                            <w:rFonts w:ascii="Tahoma" w:hAnsi="Tahoma"/>
                                            <w:sz w:val="20"/>
                                            <w:szCs w:val="20"/>
                                          </w:rPr>
                                          <w:t>Session Two</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76AA90" id="Text Box 183" o:spid="_x0000_s1034" type="#_x0000_t202" style="position:absolute;margin-left:648.45pt;margin-top:-27.5pt;width:27.2pt;height:118.15pt;z-index:25175040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" fillcolor="#491a36" stroked="f" strokeweight=".5pt">
                            <v:textbox style="layout-flow:vertical;mso-layout-flow-alt:bottom-to-top">
                              <w:txbxContent>
                                <w:p w14:paraId="56D28589" w14:textId="77777777" w:rsidR="00C30E5D" w:rsidRPr="00D33938" w:rsidRDefault="00C30E5D" w:rsidP="0099456F">
                                  <w:pPr>
                                    <w:jc w:val="center"/>
                                    <w:rPr>
                                      <w:rFonts w:ascii="Tahoma" w:hAnsi="Tahoma"/>
                                      <w:sz w:val="20"/>
                                      <w:szCs w:val="20"/>
                                    </w:rPr>
                                  </w:pPr>
                                  <w:r w:rsidRPr="00D33938">
                                    <w:rPr>
                                      <w:rFonts w:ascii="Tahoma" w:hAnsi="Tahoma"/>
                                      <w:sz w:val="20"/>
                                      <w:szCs w:val="20"/>
                                    </w:rPr>
                                    <w:t>Session Two</w:t>
                                  </w:r>
                                </w:p>
                              </w:txbxContent>
                            </v:textbox>
                            <w10:wrap anchory="page"/>
                          </v:shape>
                        </w:pict>
                      </mc:Fallback>
                    </mc:AlternateContent>
                  </w:r>
                  <w:r w:rsidR="0099456F">
                    <w:rPr>
                      <w:rFonts w:ascii="Tahoma" w:hAnsi="Tahoma" w:cs="Open Sans"/>
                      <w:b w:val="0"/>
                      <w:bCs w:val="0"/>
                      <w:color w:val="000000" w:themeColor="text1"/>
                      <w:sz w:val="20"/>
                      <w:szCs w:val="20"/>
                      <w:shd w:val="clear" w:color="auto" w:fill="FFFFFF"/>
                    </w:rPr>
                    <w:t xml:space="preserve"> </w:t>
                  </w:r>
                </w:p>
                <w:p w14:paraId="6033CEE2" w14:textId="77777777" w:rsidR="0099456F" w:rsidRPr="00D33938" w:rsidRDefault="0099456F" w:rsidP="0099456F">
                  <w:pPr>
                    <w:cnfStyle w:val="100000000000" w:firstRow="1" w:lastRow="0" w:firstColumn="0" w:lastColumn="0" w:oddVBand="0" w:evenVBand="0" w:oddHBand="0" w:evenHBand="0" w:firstRowFirstColumn="0" w:firstRowLastColumn="0" w:lastRowFirstColumn="0" w:lastRowLastColumn="0"/>
                    <w:rPr>
                      <w:rFonts w:ascii="Tahoma" w:hAnsi="Tahoma" w:cs="Open Sans"/>
                      <w:b w:val="0"/>
                      <w:bCs w:val="0"/>
                      <w:color w:val="000000" w:themeColor="text1"/>
                      <w:shd w:val="clear" w:color="auto" w:fill="FFFFFF"/>
                    </w:rPr>
                  </w:pPr>
                  <w:r w:rsidRPr="00D33938">
                    <w:rPr>
                      <w:rFonts w:ascii="Tahoma" w:hAnsi="Tahoma" w:cs="Open Sans"/>
                      <w:b w:val="0"/>
                      <w:bCs w:val="0"/>
                      <w:color w:val="FFFFFF" w:themeColor="background1"/>
                    </w:rPr>
                    <w:t>DEFINITION</w:t>
                  </w:r>
                </w:p>
                <w:p w14:paraId="3E94A4DE" w14:textId="77777777" w:rsidR="0099456F" w:rsidRPr="0099456F" w:rsidRDefault="0099456F" w:rsidP="0099456F">
                  <w:pPr>
                    <w:cnfStyle w:val="100000000000" w:firstRow="1" w:lastRow="0" w:firstColumn="0" w:lastColumn="0" w:oddVBand="0" w:evenVBand="0" w:oddHBand="0" w:evenHBand="0" w:firstRowFirstColumn="0" w:firstRowLastColumn="0" w:lastRowFirstColumn="0" w:lastRowLastColumn="0"/>
                    <w:rPr>
                      <w:rFonts w:ascii="Tahoma" w:hAnsi="Tahoma" w:cs="Open Sans"/>
                      <w:color w:val="000000" w:themeColor="text1"/>
                      <w:sz w:val="13"/>
                      <w:szCs w:val="13"/>
                      <w:shd w:val="clear" w:color="auto" w:fill="FFFFFF"/>
                    </w:rPr>
                  </w:pPr>
                </w:p>
              </w:tc>
            </w:tr>
            <w:tr w:rsidR="0099456F" w:rsidRPr="00D33938" w14:paraId="1E29E3A6" w14:textId="77777777" w:rsidTr="003735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top w:val="nil"/>
                    <w:left w:val="nil"/>
                    <w:bottom w:val="nil"/>
                    <w:right w:val="nil"/>
                  </w:tcBorders>
                </w:tcPr>
                <w:p w14:paraId="113C7EA5" w14:textId="77777777" w:rsidR="0099456F" w:rsidRPr="00D33938" w:rsidRDefault="0099456F" w:rsidP="0099456F">
                  <w:pPr>
                    <w:spacing w:line="276" w:lineRule="auto"/>
                    <w:jc w:val="center"/>
                    <w:rPr>
                      <w:rFonts w:ascii="Tahoma" w:hAnsi="Tahoma"/>
                      <w:b w:val="0"/>
                      <w:bCs w:val="0"/>
                      <w:color w:val="993365"/>
                      <w:sz w:val="20"/>
                      <w:szCs w:val="20"/>
                    </w:rPr>
                  </w:pPr>
                </w:p>
                <w:p w14:paraId="58D3275A" w14:textId="77777777" w:rsidR="0099456F" w:rsidRPr="00D33938" w:rsidRDefault="0099456F" w:rsidP="0099456F">
                  <w:pPr>
                    <w:spacing w:line="276" w:lineRule="auto"/>
                    <w:jc w:val="center"/>
                    <w:rPr>
                      <w:rFonts w:ascii="Tahoma" w:hAnsi="Tahoma"/>
                      <w:color w:val="993365"/>
                      <w:sz w:val="20"/>
                      <w:szCs w:val="20"/>
                    </w:rPr>
                  </w:pPr>
                  <w:r w:rsidRPr="00D33938">
                    <w:rPr>
                      <w:rFonts w:ascii="Tahoma" w:hAnsi="Tahoma"/>
                      <w:color w:val="993365"/>
                      <w:sz w:val="20"/>
                      <w:szCs w:val="20"/>
                    </w:rPr>
                    <w:t>A.</w:t>
                  </w:r>
                </w:p>
              </w:tc>
              <w:tc>
                <w:tcPr>
                  <w:tcW w:w="12191" w:type="dxa"/>
                  <w:tcBorders>
                    <w:top w:val="nil"/>
                    <w:left w:val="nil"/>
                    <w:bottom w:val="nil"/>
                    <w:right w:val="nil"/>
                  </w:tcBorders>
                </w:tcPr>
                <w:p w14:paraId="3799965E" w14:textId="305F351A" w:rsidR="0099456F" w:rsidRPr="00D33938" w:rsidRDefault="0099456F" w:rsidP="0099456F">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sz w:val="20"/>
                      <w:szCs w:val="20"/>
                    </w:rPr>
                  </w:pPr>
                </w:p>
                <w:p w14:paraId="1A2A527E" w14:textId="77777777" w:rsidR="0099456F" w:rsidRPr="00D33938" w:rsidRDefault="0099456F" w:rsidP="0099456F">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sz w:val="20"/>
                      <w:szCs w:val="20"/>
                    </w:rPr>
                  </w:pPr>
                  <w:r w:rsidRPr="00D33938">
                    <w:rPr>
                      <w:rFonts w:ascii="Tahoma" w:hAnsi="Tahoma"/>
                      <w:sz w:val="20"/>
                      <w:szCs w:val="20"/>
                    </w:rPr>
                    <w:t>A multidimensional social process that enables people to gain control over their lives. It often challenges existing power allocations and relations to give disadvantaged groups more power. With respect to women’s health, this concept has often meant, for example, increasing education opportunities and access to relevant information to enable women to make informed decisions about their health, improve self-esteem and equip them with communication and negotiation skills. </w:t>
                  </w:r>
                </w:p>
                <w:p w14:paraId="64AB640B" w14:textId="77777777" w:rsidR="0099456F" w:rsidRPr="00D33938" w:rsidRDefault="0099456F" w:rsidP="0099456F">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sz w:val="20"/>
                      <w:szCs w:val="20"/>
                    </w:rPr>
                  </w:pPr>
                </w:p>
              </w:tc>
            </w:tr>
            <w:tr w:rsidR="0099456F" w:rsidRPr="00D33938" w14:paraId="73C5A990" w14:textId="77777777" w:rsidTr="00373501">
              <w:tc>
                <w:tcPr>
                  <w:cnfStyle w:val="001000000000" w:firstRow="0" w:lastRow="0" w:firstColumn="1" w:lastColumn="0" w:oddVBand="0" w:evenVBand="0" w:oddHBand="0" w:evenHBand="0" w:firstRowFirstColumn="0" w:firstRowLastColumn="0" w:lastRowFirstColumn="0" w:lastRowLastColumn="0"/>
                  <w:tcW w:w="709" w:type="dxa"/>
                  <w:tcBorders>
                    <w:top w:val="nil"/>
                    <w:left w:val="nil"/>
                    <w:bottom w:val="nil"/>
                    <w:right w:val="nil"/>
                  </w:tcBorders>
                  <w:shd w:val="clear" w:color="auto" w:fill="F2F2F2" w:themeFill="background1" w:themeFillShade="F2"/>
                </w:tcPr>
                <w:p w14:paraId="480F0F20" w14:textId="77777777" w:rsidR="0099456F" w:rsidRPr="00D33938" w:rsidRDefault="0099456F" w:rsidP="0099456F">
                  <w:pPr>
                    <w:spacing w:line="276" w:lineRule="auto"/>
                    <w:jc w:val="center"/>
                    <w:rPr>
                      <w:rFonts w:ascii="Tahoma" w:hAnsi="Tahoma"/>
                      <w:color w:val="993365"/>
                      <w:sz w:val="20"/>
                      <w:szCs w:val="20"/>
                    </w:rPr>
                  </w:pPr>
                  <w:r w:rsidRPr="00D33938">
                    <w:rPr>
                      <w:rFonts w:ascii="Tahoma" w:hAnsi="Tahoma"/>
                      <w:color w:val="993365"/>
                      <w:sz w:val="20"/>
                      <w:szCs w:val="20"/>
                    </w:rPr>
                    <w:t>B.</w:t>
                  </w:r>
                </w:p>
              </w:tc>
              <w:tc>
                <w:tcPr>
                  <w:tcW w:w="12191" w:type="dxa"/>
                  <w:tcBorders>
                    <w:top w:val="nil"/>
                    <w:left w:val="nil"/>
                    <w:bottom w:val="nil"/>
                    <w:right w:val="nil"/>
                  </w:tcBorders>
                  <w:shd w:val="clear" w:color="auto" w:fill="F2F2F2" w:themeFill="background1" w:themeFillShade="F2"/>
                </w:tcPr>
                <w:p w14:paraId="04C424D5" w14:textId="77777777" w:rsidR="0099456F" w:rsidRPr="00D33938" w:rsidRDefault="0099456F" w:rsidP="0099456F">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sz w:val="20"/>
                      <w:szCs w:val="20"/>
                    </w:rPr>
                  </w:pPr>
                  <w:r w:rsidRPr="00D33938">
                    <w:rPr>
                      <w:rFonts w:ascii="Tahoma" w:hAnsi="Tahoma" w:cs="Open Sans"/>
                      <w:color w:val="000000" w:themeColor="text1"/>
                      <w:sz w:val="20"/>
                      <w:szCs w:val="20"/>
                    </w:rPr>
                    <w:t>Refers to equal chances or opportunities for women, men, girls, boys and gender diverse people, to</w:t>
                  </w:r>
                  <w:r w:rsidRPr="00D33938">
                    <w:rPr>
                      <w:rFonts w:ascii="Tahoma" w:hAnsi="Tahoma" w:cs="Open Sans"/>
                      <w:b/>
                      <w:bCs/>
                      <w:color w:val="000000" w:themeColor="text1"/>
                      <w:sz w:val="20"/>
                      <w:szCs w:val="20"/>
                    </w:rPr>
                    <w:t xml:space="preserve"> </w:t>
                  </w:r>
                  <w:r w:rsidRPr="00D33938">
                    <w:rPr>
                      <w:rFonts w:ascii="Tahoma" w:hAnsi="Tahoma" w:cs="Open Sans"/>
                      <w:color w:val="000000" w:themeColor="text1"/>
                      <w:sz w:val="20"/>
                      <w:szCs w:val="20"/>
                    </w:rPr>
                    <w:t>access and control social, economic, and political resources, and protects these opportunities under law (</w:t>
                  </w:r>
                  <w:proofErr w:type="gramStart"/>
                  <w:r w:rsidRPr="00D33938">
                    <w:rPr>
                      <w:rFonts w:ascii="Tahoma" w:hAnsi="Tahoma" w:cs="Open Sans"/>
                      <w:color w:val="000000" w:themeColor="text1"/>
                      <w:sz w:val="20"/>
                      <w:szCs w:val="20"/>
                    </w:rPr>
                    <w:t>i.e.</w:t>
                  </w:r>
                  <w:proofErr w:type="gramEnd"/>
                  <w:r w:rsidRPr="00D33938">
                    <w:rPr>
                      <w:rFonts w:ascii="Tahoma" w:hAnsi="Tahoma" w:cs="Open Sans"/>
                      <w:color w:val="000000" w:themeColor="text1"/>
                      <w:sz w:val="20"/>
                      <w:szCs w:val="20"/>
                    </w:rPr>
                    <w:t xml:space="preserve"> health services, education or voting rights).</w:t>
                  </w:r>
                </w:p>
              </w:tc>
            </w:tr>
            <w:tr w:rsidR="0099456F" w:rsidRPr="00D33938" w14:paraId="2254B87B" w14:textId="77777777" w:rsidTr="003735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top w:val="nil"/>
                    <w:left w:val="nil"/>
                    <w:bottom w:val="nil"/>
                    <w:right w:val="nil"/>
                  </w:tcBorders>
                </w:tcPr>
                <w:p w14:paraId="0106DD45" w14:textId="77777777" w:rsidR="0099456F" w:rsidRPr="00D33938" w:rsidRDefault="0099456F" w:rsidP="0099456F">
                  <w:pPr>
                    <w:spacing w:line="276" w:lineRule="auto"/>
                    <w:jc w:val="center"/>
                    <w:rPr>
                      <w:rFonts w:ascii="Tahoma" w:hAnsi="Tahoma"/>
                      <w:color w:val="993365"/>
                      <w:sz w:val="20"/>
                      <w:szCs w:val="20"/>
                    </w:rPr>
                  </w:pPr>
                </w:p>
              </w:tc>
              <w:tc>
                <w:tcPr>
                  <w:tcW w:w="12191" w:type="dxa"/>
                  <w:tcBorders>
                    <w:top w:val="nil"/>
                    <w:left w:val="nil"/>
                    <w:bottom w:val="nil"/>
                    <w:right w:val="nil"/>
                  </w:tcBorders>
                </w:tcPr>
                <w:p w14:paraId="7F635F87" w14:textId="77777777" w:rsidR="0099456F" w:rsidRPr="00D33938" w:rsidRDefault="0099456F" w:rsidP="0099456F">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sz w:val="20"/>
                      <w:szCs w:val="20"/>
                    </w:rPr>
                  </w:pPr>
                </w:p>
              </w:tc>
            </w:tr>
            <w:tr w:rsidR="0099456F" w:rsidRPr="00D33938" w14:paraId="0CF670F3" w14:textId="77777777" w:rsidTr="00373501">
              <w:tc>
                <w:tcPr>
                  <w:cnfStyle w:val="001000000000" w:firstRow="0" w:lastRow="0" w:firstColumn="1" w:lastColumn="0" w:oddVBand="0" w:evenVBand="0" w:oddHBand="0" w:evenHBand="0" w:firstRowFirstColumn="0" w:firstRowLastColumn="0" w:lastRowFirstColumn="0" w:lastRowLastColumn="0"/>
                  <w:tcW w:w="709" w:type="dxa"/>
                  <w:tcBorders>
                    <w:top w:val="nil"/>
                    <w:left w:val="nil"/>
                    <w:bottom w:val="nil"/>
                    <w:right w:val="nil"/>
                  </w:tcBorders>
                  <w:shd w:val="clear" w:color="auto" w:fill="F2F2F2" w:themeFill="background1" w:themeFillShade="F2"/>
                </w:tcPr>
                <w:p w14:paraId="2735FE0F" w14:textId="77777777" w:rsidR="0099456F" w:rsidRPr="00D33938" w:rsidRDefault="0099456F" w:rsidP="0099456F">
                  <w:pPr>
                    <w:spacing w:line="276" w:lineRule="auto"/>
                    <w:jc w:val="center"/>
                    <w:rPr>
                      <w:rFonts w:ascii="Tahoma" w:hAnsi="Tahoma"/>
                      <w:color w:val="993365"/>
                      <w:sz w:val="20"/>
                      <w:szCs w:val="20"/>
                    </w:rPr>
                  </w:pPr>
                  <w:r w:rsidRPr="00D33938">
                    <w:rPr>
                      <w:rFonts w:ascii="Tahoma" w:hAnsi="Tahoma"/>
                      <w:color w:val="993365"/>
                      <w:sz w:val="20"/>
                      <w:szCs w:val="20"/>
                    </w:rPr>
                    <w:t>C.</w:t>
                  </w:r>
                </w:p>
              </w:tc>
              <w:tc>
                <w:tcPr>
                  <w:tcW w:w="12191" w:type="dxa"/>
                  <w:tcBorders>
                    <w:top w:val="nil"/>
                    <w:left w:val="nil"/>
                    <w:bottom w:val="nil"/>
                    <w:right w:val="nil"/>
                  </w:tcBorders>
                  <w:shd w:val="clear" w:color="auto" w:fill="F2F2F2" w:themeFill="background1" w:themeFillShade="F2"/>
                </w:tcPr>
                <w:p w14:paraId="5D6041D7" w14:textId="77777777" w:rsidR="0099456F" w:rsidRPr="00D33938" w:rsidRDefault="0099456F" w:rsidP="0099456F">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Open Sans"/>
                      <w:color w:val="000000" w:themeColor="text1"/>
                      <w:sz w:val="20"/>
                      <w:szCs w:val="20"/>
                    </w:rPr>
                  </w:pPr>
                  <w:r w:rsidRPr="00D33938">
                    <w:rPr>
                      <w:rFonts w:ascii="Tahoma" w:hAnsi="Tahoma" w:cs="Open Sans"/>
                      <w:color w:val="000000" w:themeColor="text1"/>
                      <w:sz w:val="20"/>
                      <w:szCs w:val="20"/>
                    </w:rPr>
                    <w:t>The socially constructed characteristics of women, men, girls, boys and gender diverse people– including the norms, roles, behaviours, activities, attributes, power and relationships that exist between them. These characteristics vary from society to society and are not fixed. </w:t>
                  </w:r>
                </w:p>
                <w:p w14:paraId="50CABE61" w14:textId="77777777" w:rsidR="0099456F" w:rsidRPr="00D33938" w:rsidRDefault="0099456F" w:rsidP="0099456F">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sz w:val="20"/>
                      <w:szCs w:val="20"/>
                    </w:rPr>
                  </w:pPr>
                </w:p>
              </w:tc>
            </w:tr>
            <w:tr w:rsidR="0099456F" w:rsidRPr="00D33938" w14:paraId="7EDDCE47" w14:textId="77777777" w:rsidTr="003735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top w:val="nil"/>
                    <w:left w:val="nil"/>
                    <w:bottom w:val="nil"/>
                    <w:right w:val="nil"/>
                  </w:tcBorders>
                </w:tcPr>
                <w:p w14:paraId="6557C85B" w14:textId="77777777" w:rsidR="0099456F" w:rsidRPr="00D33938" w:rsidRDefault="0099456F" w:rsidP="0099456F">
                  <w:pPr>
                    <w:spacing w:line="276" w:lineRule="auto"/>
                    <w:jc w:val="center"/>
                    <w:rPr>
                      <w:rFonts w:ascii="Tahoma" w:hAnsi="Tahoma"/>
                      <w:color w:val="993365"/>
                      <w:sz w:val="20"/>
                      <w:szCs w:val="20"/>
                    </w:rPr>
                  </w:pPr>
                  <w:r w:rsidRPr="00D33938">
                    <w:rPr>
                      <w:rFonts w:ascii="Tahoma" w:hAnsi="Tahoma"/>
                      <w:color w:val="993365"/>
                      <w:sz w:val="20"/>
                      <w:szCs w:val="20"/>
                    </w:rPr>
                    <w:t>D.</w:t>
                  </w:r>
                </w:p>
              </w:tc>
              <w:tc>
                <w:tcPr>
                  <w:tcW w:w="12191" w:type="dxa"/>
                  <w:tcBorders>
                    <w:top w:val="nil"/>
                    <w:left w:val="nil"/>
                    <w:bottom w:val="nil"/>
                    <w:right w:val="nil"/>
                  </w:tcBorders>
                </w:tcPr>
                <w:p w14:paraId="73AE4018" w14:textId="77777777" w:rsidR="0099456F" w:rsidRPr="00D33938" w:rsidRDefault="0099456F" w:rsidP="0099456F">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sz w:val="20"/>
                      <w:szCs w:val="20"/>
                    </w:rPr>
                  </w:pPr>
                  <w:r w:rsidRPr="00D33938">
                    <w:rPr>
                      <w:rFonts w:ascii="Tahoma" w:hAnsi="Tahoma" w:cs="Open Sans"/>
                      <w:color w:val="000000" w:themeColor="text1"/>
                      <w:sz w:val="20"/>
                      <w:szCs w:val="20"/>
                    </w:rPr>
                    <w:t>A policy or program that ignores gender norms, roles and relations and very often reinforces or aggravate gender-based discrimination.</w:t>
                  </w:r>
                </w:p>
              </w:tc>
            </w:tr>
            <w:tr w:rsidR="0099456F" w:rsidRPr="00D33938" w14:paraId="6D949F10" w14:textId="77777777" w:rsidTr="00373501">
              <w:tc>
                <w:tcPr>
                  <w:cnfStyle w:val="001000000000" w:firstRow="0" w:lastRow="0" w:firstColumn="1" w:lastColumn="0" w:oddVBand="0" w:evenVBand="0" w:oddHBand="0" w:evenHBand="0" w:firstRowFirstColumn="0" w:firstRowLastColumn="0" w:lastRowFirstColumn="0" w:lastRowLastColumn="0"/>
                  <w:tcW w:w="709" w:type="dxa"/>
                  <w:tcBorders>
                    <w:top w:val="nil"/>
                    <w:left w:val="nil"/>
                    <w:bottom w:val="nil"/>
                    <w:right w:val="nil"/>
                  </w:tcBorders>
                  <w:shd w:val="clear" w:color="auto" w:fill="F2F2F2" w:themeFill="background1" w:themeFillShade="F2"/>
                </w:tcPr>
                <w:p w14:paraId="1E3F79D9" w14:textId="77777777" w:rsidR="0099456F" w:rsidRPr="00D33938" w:rsidRDefault="0099456F" w:rsidP="0099456F">
                  <w:pPr>
                    <w:spacing w:line="276" w:lineRule="auto"/>
                    <w:jc w:val="center"/>
                    <w:rPr>
                      <w:rFonts w:ascii="Tahoma" w:hAnsi="Tahoma"/>
                      <w:color w:val="993365"/>
                      <w:sz w:val="20"/>
                      <w:szCs w:val="20"/>
                    </w:rPr>
                  </w:pPr>
                </w:p>
              </w:tc>
              <w:tc>
                <w:tcPr>
                  <w:tcW w:w="12191" w:type="dxa"/>
                  <w:tcBorders>
                    <w:top w:val="nil"/>
                    <w:left w:val="nil"/>
                    <w:bottom w:val="nil"/>
                    <w:right w:val="nil"/>
                  </w:tcBorders>
                  <w:shd w:val="clear" w:color="auto" w:fill="F2F2F2" w:themeFill="background1" w:themeFillShade="F2"/>
                </w:tcPr>
                <w:p w14:paraId="1673A52E" w14:textId="77777777" w:rsidR="0099456F" w:rsidRPr="00D33938" w:rsidRDefault="0099456F" w:rsidP="00422CD3">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sz w:val="20"/>
                      <w:szCs w:val="20"/>
                    </w:rPr>
                  </w:pPr>
                </w:p>
              </w:tc>
            </w:tr>
            <w:tr w:rsidR="0099456F" w:rsidRPr="00D33938" w14:paraId="03CFFA4A" w14:textId="77777777" w:rsidTr="003735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top w:val="nil"/>
                    <w:left w:val="nil"/>
                    <w:bottom w:val="nil"/>
                    <w:right w:val="nil"/>
                  </w:tcBorders>
                </w:tcPr>
                <w:p w14:paraId="79A72258" w14:textId="77777777" w:rsidR="0099456F" w:rsidRPr="00D33938" w:rsidRDefault="0099456F" w:rsidP="0099456F">
                  <w:pPr>
                    <w:spacing w:line="276" w:lineRule="auto"/>
                    <w:jc w:val="center"/>
                    <w:rPr>
                      <w:rFonts w:ascii="Tahoma" w:hAnsi="Tahoma"/>
                      <w:color w:val="993365"/>
                      <w:sz w:val="20"/>
                      <w:szCs w:val="20"/>
                    </w:rPr>
                  </w:pPr>
                  <w:r w:rsidRPr="00D33938">
                    <w:rPr>
                      <w:rFonts w:ascii="Tahoma" w:hAnsi="Tahoma"/>
                      <w:color w:val="993365"/>
                      <w:sz w:val="20"/>
                      <w:szCs w:val="20"/>
                    </w:rPr>
                    <w:t>E.</w:t>
                  </w:r>
                </w:p>
              </w:tc>
              <w:tc>
                <w:tcPr>
                  <w:tcW w:w="12191" w:type="dxa"/>
                  <w:tcBorders>
                    <w:top w:val="nil"/>
                    <w:left w:val="nil"/>
                    <w:bottom w:val="nil"/>
                    <w:right w:val="nil"/>
                  </w:tcBorders>
                </w:tcPr>
                <w:p w14:paraId="1BDD7BCA" w14:textId="77777777" w:rsidR="0099456F" w:rsidRPr="00D33938" w:rsidRDefault="0099456F" w:rsidP="0099456F">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sz w:val="20"/>
                      <w:szCs w:val="20"/>
                    </w:rPr>
                  </w:pPr>
                  <w:r w:rsidRPr="00D33938">
                    <w:rPr>
                      <w:rFonts w:ascii="Tahoma" w:hAnsi="Tahoma"/>
                      <w:sz w:val="20"/>
                      <w:szCs w:val="20"/>
                    </w:rPr>
                    <w:t>A policy or program that addresses the causes of gender-based health inequities by including specific ways to shift harmful gender norms, roles and relations with explicit intentions to change unequal power relations. The focus goes beyond improving the condition of women, girls and gender diverse individuals and seeks to improve their social position (</w:t>
                  </w:r>
                  <w:proofErr w:type="gramStart"/>
                  <w:r w:rsidRPr="00D33938">
                    <w:rPr>
                      <w:rFonts w:ascii="Tahoma" w:hAnsi="Tahoma"/>
                      <w:sz w:val="20"/>
                      <w:szCs w:val="20"/>
                    </w:rPr>
                    <w:t>i.e.</w:t>
                  </w:r>
                  <w:proofErr w:type="gramEnd"/>
                  <w:r w:rsidRPr="00D33938">
                    <w:rPr>
                      <w:rFonts w:ascii="Tahoma" w:hAnsi="Tahoma"/>
                      <w:sz w:val="20"/>
                      <w:szCs w:val="20"/>
                    </w:rPr>
                    <w:t xml:space="preserve"> how they are valued in society). </w:t>
                  </w:r>
                </w:p>
                <w:p w14:paraId="1AE2A490" w14:textId="77777777" w:rsidR="0099456F" w:rsidRPr="00D33938" w:rsidRDefault="0099456F" w:rsidP="0099456F">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sz w:val="20"/>
                      <w:szCs w:val="20"/>
                    </w:rPr>
                  </w:pPr>
                </w:p>
              </w:tc>
            </w:tr>
            <w:tr w:rsidR="0099456F" w:rsidRPr="00D33938" w14:paraId="366B6BCB" w14:textId="77777777" w:rsidTr="00373501">
              <w:tc>
                <w:tcPr>
                  <w:cnfStyle w:val="001000000000" w:firstRow="0" w:lastRow="0" w:firstColumn="1" w:lastColumn="0" w:oddVBand="0" w:evenVBand="0" w:oddHBand="0" w:evenHBand="0" w:firstRowFirstColumn="0" w:firstRowLastColumn="0" w:lastRowFirstColumn="0" w:lastRowLastColumn="0"/>
                  <w:tcW w:w="709" w:type="dxa"/>
                  <w:tcBorders>
                    <w:top w:val="nil"/>
                    <w:left w:val="nil"/>
                    <w:bottom w:val="nil"/>
                    <w:right w:val="nil"/>
                  </w:tcBorders>
                  <w:shd w:val="clear" w:color="auto" w:fill="F2F2F2" w:themeFill="background1" w:themeFillShade="F2"/>
                </w:tcPr>
                <w:p w14:paraId="5CC1916B" w14:textId="77777777" w:rsidR="0099456F" w:rsidRPr="00D33938" w:rsidRDefault="0099456F" w:rsidP="0099456F">
                  <w:pPr>
                    <w:spacing w:line="276" w:lineRule="auto"/>
                    <w:jc w:val="center"/>
                    <w:rPr>
                      <w:rFonts w:ascii="Tahoma" w:hAnsi="Tahoma"/>
                      <w:color w:val="993365"/>
                      <w:sz w:val="20"/>
                      <w:szCs w:val="20"/>
                    </w:rPr>
                  </w:pPr>
                  <w:r w:rsidRPr="00D33938">
                    <w:rPr>
                      <w:rFonts w:ascii="Tahoma" w:hAnsi="Tahoma"/>
                      <w:color w:val="993365"/>
                      <w:sz w:val="20"/>
                      <w:szCs w:val="20"/>
                    </w:rPr>
                    <w:t>F.</w:t>
                  </w:r>
                </w:p>
              </w:tc>
              <w:tc>
                <w:tcPr>
                  <w:tcW w:w="12191" w:type="dxa"/>
                  <w:tcBorders>
                    <w:top w:val="nil"/>
                    <w:left w:val="nil"/>
                    <w:bottom w:val="nil"/>
                    <w:right w:val="nil"/>
                  </w:tcBorders>
                  <w:shd w:val="clear" w:color="auto" w:fill="F2F2F2" w:themeFill="background1" w:themeFillShade="F2"/>
                </w:tcPr>
                <w:p w14:paraId="08F499FB" w14:textId="77777777" w:rsidR="0099456F" w:rsidRPr="00D33938" w:rsidRDefault="0099456F" w:rsidP="0099456F">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Open Sans"/>
                      <w:color w:val="000000" w:themeColor="text1"/>
                      <w:sz w:val="20"/>
                      <w:szCs w:val="20"/>
                    </w:rPr>
                  </w:pPr>
                  <w:r w:rsidRPr="00D33938">
                    <w:rPr>
                      <w:rFonts w:ascii="Tahoma" w:hAnsi="Tahoma" w:cs="Open Sans"/>
                      <w:color w:val="000000" w:themeColor="text1"/>
                      <w:sz w:val="20"/>
                      <w:szCs w:val="20"/>
                    </w:rPr>
                    <w:t>The capacity of an individual to influence the actions, beliefs, or behaviour of others and exercise control over social and physical environments. It is perceived as legitimate by the social structure in which it operates. </w:t>
                  </w:r>
                </w:p>
                <w:p w14:paraId="2AC3D913" w14:textId="77777777" w:rsidR="0099456F" w:rsidRPr="00D33938" w:rsidRDefault="0099456F" w:rsidP="0099456F">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sz w:val="20"/>
                      <w:szCs w:val="20"/>
                    </w:rPr>
                  </w:pPr>
                </w:p>
              </w:tc>
            </w:tr>
            <w:tr w:rsidR="0099456F" w:rsidRPr="00D33938" w14:paraId="5021C62E" w14:textId="77777777" w:rsidTr="003735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top w:val="nil"/>
                    <w:left w:val="nil"/>
                    <w:bottom w:val="nil"/>
                    <w:right w:val="nil"/>
                  </w:tcBorders>
                </w:tcPr>
                <w:p w14:paraId="521325EF" w14:textId="77777777" w:rsidR="0099456F" w:rsidRPr="00D33938" w:rsidRDefault="0099456F" w:rsidP="0099456F">
                  <w:pPr>
                    <w:spacing w:line="276" w:lineRule="auto"/>
                    <w:jc w:val="center"/>
                    <w:rPr>
                      <w:rFonts w:ascii="Tahoma" w:hAnsi="Tahoma"/>
                      <w:color w:val="993365"/>
                      <w:sz w:val="20"/>
                      <w:szCs w:val="20"/>
                    </w:rPr>
                  </w:pPr>
                  <w:r w:rsidRPr="00D33938">
                    <w:rPr>
                      <w:rFonts w:ascii="Tahoma" w:hAnsi="Tahoma"/>
                      <w:color w:val="993365"/>
                      <w:sz w:val="20"/>
                      <w:szCs w:val="20"/>
                    </w:rPr>
                    <w:t>G.</w:t>
                  </w:r>
                </w:p>
              </w:tc>
              <w:tc>
                <w:tcPr>
                  <w:tcW w:w="12191" w:type="dxa"/>
                  <w:tcBorders>
                    <w:top w:val="nil"/>
                    <w:left w:val="nil"/>
                    <w:bottom w:val="nil"/>
                    <w:right w:val="nil"/>
                  </w:tcBorders>
                </w:tcPr>
                <w:p w14:paraId="43A31DD6" w14:textId="77777777" w:rsidR="0099456F" w:rsidRPr="00D33938" w:rsidRDefault="0099456F" w:rsidP="0099456F">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Open Sans"/>
                      <w:color w:val="000000" w:themeColor="text1"/>
                      <w:sz w:val="20"/>
                      <w:szCs w:val="20"/>
                    </w:rPr>
                  </w:pPr>
                  <w:r w:rsidRPr="00D33938">
                    <w:rPr>
                      <w:rFonts w:ascii="Tahoma" w:hAnsi="Tahoma" w:cs="Open Sans"/>
                      <w:color w:val="000000" w:themeColor="text1"/>
                      <w:sz w:val="20"/>
                      <w:szCs w:val="20"/>
                    </w:rPr>
                    <w:t>A policy or program that acknowledges the impact of gender norms, roles and relations but does not go beyond this surface-level acknowledgement to include remedial action. </w:t>
                  </w:r>
                </w:p>
                <w:p w14:paraId="63BC76AD" w14:textId="77777777" w:rsidR="0099456F" w:rsidRPr="00D33938" w:rsidRDefault="0099456F" w:rsidP="0099456F">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Open Sans"/>
                      <w:color w:val="000000" w:themeColor="text1"/>
                      <w:sz w:val="20"/>
                      <w:szCs w:val="20"/>
                    </w:rPr>
                  </w:pPr>
                </w:p>
              </w:tc>
            </w:tr>
            <w:tr w:rsidR="0099456F" w:rsidRPr="00D33938" w14:paraId="6ECEFDAC" w14:textId="77777777" w:rsidTr="00373501">
              <w:trPr>
                <w:trHeight w:val="95"/>
              </w:trPr>
              <w:tc>
                <w:tcPr>
                  <w:cnfStyle w:val="001000000000" w:firstRow="0" w:lastRow="0" w:firstColumn="1" w:lastColumn="0" w:oddVBand="0" w:evenVBand="0" w:oddHBand="0" w:evenHBand="0" w:firstRowFirstColumn="0" w:firstRowLastColumn="0" w:lastRowFirstColumn="0" w:lastRowLastColumn="0"/>
                  <w:tcW w:w="709" w:type="dxa"/>
                  <w:tcBorders>
                    <w:top w:val="nil"/>
                    <w:left w:val="nil"/>
                    <w:bottom w:val="nil"/>
                    <w:right w:val="nil"/>
                  </w:tcBorders>
                  <w:shd w:val="clear" w:color="auto" w:fill="F2F2F2" w:themeFill="background1" w:themeFillShade="F2"/>
                </w:tcPr>
                <w:p w14:paraId="3ABCABCD" w14:textId="77777777" w:rsidR="0099456F" w:rsidRPr="00D33938" w:rsidRDefault="0099456F" w:rsidP="0099456F">
                  <w:pPr>
                    <w:spacing w:line="276" w:lineRule="auto"/>
                    <w:jc w:val="center"/>
                    <w:rPr>
                      <w:rFonts w:ascii="Tahoma" w:hAnsi="Tahoma"/>
                      <w:color w:val="993365"/>
                      <w:sz w:val="20"/>
                      <w:szCs w:val="20"/>
                    </w:rPr>
                  </w:pPr>
                  <w:r w:rsidRPr="00D33938">
                    <w:rPr>
                      <w:rFonts w:ascii="Tahoma" w:hAnsi="Tahoma"/>
                      <w:color w:val="993365"/>
                      <w:sz w:val="20"/>
                      <w:szCs w:val="20"/>
                    </w:rPr>
                    <w:t>H.</w:t>
                  </w:r>
                </w:p>
              </w:tc>
              <w:tc>
                <w:tcPr>
                  <w:tcW w:w="12191" w:type="dxa"/>
                  <w:tcBorders>
                    <w:top w:val="nil"/>
                    <w:left w:val="nil"/>
                    <w:bottom w:val="nil"/>
                    <w:right w:val="nil"/>
                  </w:tcBorders>
                  <w:shd w:val="clear" w:color="auto" w:fill="F2F2F2" w:themeFill="background1" w:themeFillShade="F2"/>
                </w:tcPr>
                <w:p w14:paraId="7B60161A" w14:textId="77777777" w:rsidR="0099456F" w:rsidRDefault="0099456F" w:rsidP="0099456F">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Open Sans"/>
                      <w:sz w:val="20"/>
                      <w:szCs w:val="20"/>
                    </w:rPr>
                  </w:pPr>
                  <w:r w:rsidRPr="00D33938">
                    <w:rPr>
                      <w:rFonts w:ascii="Tahoma" w:hAnsi="Tahoma" w:cs="Open Sans"/>
                      <w:sz w:val="20"/>
                      <w:szCs w:val="20"/>
                    </w:rPr>
                    <w:t>The physical and biological characteristics that distinguish male, female, and intersex people. These include things like reproductive organs, hormones, chromosomes, etc.</w:t>
                  </w:r>
                </w:p>
                <w:p w14:paraId="7317B02F" w14:textId="423EB986" w:rsidR="008C3791" w:rsidRPr="00D33938" w:rsidRDefault="008C3791" w:rsidP="0099456F">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Open Sans"/>
                      <w:sz w:val="20"/>
                      <w:szCs w:val="20"/>
                    </w:rPr>
                  </w:pPr>
                </w:p>
              </w:tc>
            </w:tr>
            <w:tr w:rsidR="0099456F" w:rsidRPr="00D33938" w14:paraId="7BDFEC3C" w14:textId="77777777" w:rsidTr="003735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top w:val="nil"/>
                    <w:left w:val="nil"/>
                    <w:bottom w:val="nil"/>
                    <w:right w:val="nil"/>
                  </w:tcBorders>
                </w:tcPr>
                <w:p w14:paraId="15E6A067" w14:textId="77777777" w:rsidR="0099456F" w:rsidRPr="00D33938" w:rsidRDefault="0099456F" w:rsidP="0099456F">
                  <w:pPr>
                    <w:spacing w:line="276" w:lineRule="auto"/>
                    <w:jc w:val="center"/>
                    <w:rPr>
                      <w:rFonts w:ascii="Tahoma" w:hAnsi="Tahoma"/>
                      <w:color w:val="993365"/>
                      <w:sz w:val="20"/>
                      <w:szCs w:val="20"/>
                    </w:rPr>
                  </w:pPr>
                </w:p>
              </w:tc>
              <w:tc>
                <w:tcPr>
                  <w:tcW w:w="12191" w:type="dxa"/>
                  <w:tcBorders>
                    <w:top w:val="nil"/>
                    <w:left w:val="nil"/>
                    <w:bottom w:val="nil"/>
                    <w:right w:val="nil"/>
                  </w:tcBorders>
                </w:tcPr>
                <w:p w14:paraId="4BA45F11" w14:textId="77777777" w:rsidR="0099456F" w:rsidRPr="00D33938" w:rsidRDefault="0099456F" w:rsidP="0099456F">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Open Sans"/>
                      <w:color w:val="000000" w:themeColor="text1"/>
                      <w:sz w:val="20"/>
                      <w:szCs w:val="20"/>
                    </w:rPr>
                  </w:pPr>
                </w:p>
              </w:tc>
            </w:tr>
            <w:tr w:rsidR="0099456F" w:rsidRPr="00D33938" w14:paraId="73F51EF1" w14:textId="77777777" w:rsidTr="00373501">
              <w:tc>
                <w:tcPr>
                  <w:cnfStyle w:val="001000000000" w:firstRow="0" w:lastRow="0" w:firstColumn="1" w:lastColumn="0" w:oddVBand="0" w:evenVBand="0" w:oddHBand="0" w:evenHBand="0" w:firstRowFirstColumn="0" w:firstRowLastColumn="0" w:lastRowFirstColumn="0" w:lastRowLastColumn="0"/>
                  <w:tcW w:w="709" w:type="dxa"/>
                  <w:tcBorders>
                    <w:top w:val="nil"/>
                    <w:left w:val="nil"/>
                    <w:bottom w:val="nil"/>
                    <w:right w:val="nil"/>
                  </w:tcBorders>
                  <w:shd w:val="clear" w:color="auto" w:fill="63763E"/>
                </w:tcPr>
                <w:p w14:paraId="599F7E2F" w14:textId="77777777" w:rsidR="0099456F" w:rsidRPr="0099456F" w:rsidRDefault="0099456F" w:rsidP="0099456F">
                  <w:pPr>
                    <w:spacing w:line="276" w:lineRule="auto"/>
                    <w:rPr>
                      <w:rFonts w:ascii="Tahoma" w:hAnsi="Tahoma"/>
                      <w:b w:val="0"/>
                      <w:bCs w:val="0"/>
                      <w:color w:val="993365"/>
                      <w:sz w:val="13"/>
                      <w:szCs w:val="13"/>
                    </w:rPr>
                  </w:pPr>
                </w:p>
              </w:tc>
              <w:tc>
                <w:tcPr>
                  <w:tcW w:w="12191" w:type="dxa"/>
                  <w:tcBorders>
                    <w:top w:val="nil"/>
                    <w:left w:val="nil"/>
                    <w:bottom w:val="nil"/>
                    <w:right w:val="nil"/>
                  </w:tcBorders>
                  <w:shd w:val="clear" w:color="auto" w:fill="63763E"/>
                </w:tcPr>
                <w:p w14:paraId="56B8AFA2" w14:textId="089686FF" w:rsidR="0099456F" w:rsidRPr="0099456F" w:rsidRDefault="0099456F" w:rsidP="0099456F">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Open Sans"/>
                      <w:color w:val="000000" w:themeColor="text1"/>
                      <w:sz w:val="13"/>
                      <w:szCs w:val="13"/>
                      <w:shd w:val="clear" w:color="auto" w:fill="FFFFFF"/>
                    </w:rPr>
                  </w:pPr>
                  <w:r w:rsidRPr="0099456F">
                    <w:rPr>
                      <w:rFonts w:ascii="Tahoma" w:hAnsi="Tahoma" w:cs="Open Sans"/>
                      <w:color w:val="000000" w:themeColor="text1"/>
                      <w:sz w:val="13"/>
                      <w:szCs w:val="13"/>
                      <w:shd w:val="clear" w:color="auto" w:fill="FFFFFF"/>
                    </w:rPr>
                    <w:t xml:space="preserve"> </w:t>
                  </w:r>
                </w:p>
                <w:p w14:paraId="0636BC89" w14:textId="77777777" w:rsidR="0099456F" w:rsidRPr="00D33938" w:rsidRDefault="0099456F" w:rsidP="0099456F">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Open Sans"/>
                      <w:color w:val="000000" w:themeColor="text1"/>
                      <w:shd w:val="clear" w:color="auto" w:fill="FFFFFF"/>
                    </w:rPr>
                  </w:pPr>
                  <w:r w:rsidRPr="00D33938">
                    <w:rPr>
                      <w:rFonts w:ascii="Tahoma" w:hAnsi="Tahoma" w:cs="Open Sans"/>
                      <w:color w:val="FFFFFF" w:themeColor="background1"/>
                    </w:rPr>
                    <w:lastRenderedPageBreak/>
                    <w:t>DEFINITION</w:t>
                  </w:r>
                </w:p>
                <w:p w14:paraId="7CEB8FB5" w14:textId="77777777" w:rsidR="0099456F" w:rsidRPr="0099456F" w:rsidRDefault="0099456F" w:rsidP="0099456F">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Open Sans"/>
                      <w:color w:val="000000" w:themeColor="text1"/>
                      <w:sz w:val="13"/>
                      <w:szCs w:val="13"/>
                    </w:rPr>
                  </w:pPr>
                </w:p>
              </w:tc>
            </w:tr>
            <w:tr w:rsidR="0099456F" w:rsidRPr="00D33938" w14:paraId="1287666D" w14:textId="77777777" w:rsidTr="00994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top w:val="nil"/>
                    <w:left w:val="nil"/>
                    <w:bottom w:val="nil"/>
                    <w:right w:val="nil"/>
                  </w:tcBorders>
                </w:tcPr>
                <w:p w14:paraId="1DB0FE10" w14:textId="77777777" w:rsidR="0099456F" w:rsidRPr="00D33938" w:rsidRDefault="0099456F" w:rsidP="0099456F">
                  <w:pPr>
                    <w:spacing w:line="276" w:lineRule="auto"/>
                    <w:jc w:val="center"/>
                    <w:rPr>
                      <w:rFonts w:ascii="Tahoma" w:hAnsi="Tahoma"/>
                      <w:b w:val="0"/>
                      <w:bCs w:val="0"/>
                      <w:color w:val="993365"/>
                      <w:sz w:val="20"/>
                      <w:szCs w:val="20"/>
                    </w:rPr>
                  </w:pPr>
                </w:p>
                <w:p w14:paraId="2A0F5EB1" w14:textId="77777777" w:rsidR="0099456F" w:rsidRPr="00D33938" w:rsidRDefault="0099456F" w:rsidP="0099456F">
                  <w:pPr>
                    <w:spacing w:line="276" w:lineRule="auto"/>
                    <w:jc w:val="center"/>
                    <w:rPr>
                      <w:rFonts w:ascii="Tahoma" w:hAnsi="Tahoma"/>
                      <w:b w:val="0"/>
                      <w:bCs w:val="0"/>
                      <w:color w:val="993365"/>
                      <w:sz w:val="20"/>
                      <w:szCs w:val="20"/>
                    </w:rPr>
                  </w:pPr>
                  <w:r w:rsidRPr="00D33938">
                    <w:rPr>
                      <w:rFonts w:ascii="Tahoma" w:hAnsi="Tahoma"/>
                      <w:color w:val="993365"/>
                      <w:sz w:val="20"/>
                      <w:szCs w:val="20"/>
                    </w:rPr>
                    <w:t>I.</w:t>
                  </w:r>
                </w:p>
              </w:tc>
              <w:tc>
                <w:tcPr>
                  <w:tcW w:w="12191" w:type="dxa"/>
                  <w:tcBorders>
                    <w:top w:val="nil"/>
                    <w:left w:val="nil"/>
                    <w:bottom w:val="nil"/>
                    <w:right w:val="nil"/>
                  </w:tcBorders>
                </w:tcPr>
                <w:p w14:paraId="2AB06C97" w14:textId="77777777" w:rsidR="0099456F" w:rsidRPr="00D33938" w:rsidRDefault="0099456F" w:rsidP="0099456F">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Open Sans"/>
                      <w:color w:val="000000" w:themeColor="text1"/>
                      <w:sz w:val="20"/>
                      <w:szCs w:val="20"/>
                    </w:rPr>
                  </w:pPr>
                </w:p>
                <w:p w14:paraId="4D42B0D9" w14:textId="77777777" w:rsidR="0099456F" w:rsidRPr="00D33938" w:rsidRDefault="0099456F" w:rsidP="0099456F">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Open Sans"/>
                      <w:color w:val="000000" w:themeColor="text1"/>
                      <w:sz w:val="20"/>
                      <w:szCs w:val="20"/>
                    </w:rPr>
                  </w:pPr>
                  <w:r w:rsidRPr="00D33938">
                    <w:rPr>
                      <w:rFonts w:ascii="Tahoma" w:hAnsi="Tahoma" w:cs="Open Sans"/>
                      <w:color w:val="000000" w:themeColor="text1"/>
                      <w:sz w:val="20"/>
                      <w:szCs w:val="20"/>
                    </w:rPr>
                    <w:t>Refers to the different needs, preferences and interests of men, women, girls, boys and gender diverse people, which may mean that different treatment is needed to ensure equality of opportunity. Its overall objective is to reduce unjust and avoidable inequality between individuals that affects health status, access to health services and contributions to the health workforce.  </w:t>
                  </w:r>
                </w:p>
              </w:tc>
            </w:tr>
            <w:tr w:rsidR="0099456F" w:rsidRPr="00D33938" w14:paraId="01FB84E2" w14:textId="77777777" w:rsidTr="0099456F">
              <w:tc>
                <w:tcPr>
                  <w:cnfStyle w:val="001000000000" w:firstRow="0" w:lastRow="0" w:firstColumn="1" w:lastColumn="0" w:oddVBand="0" w:evenVBand="0" w:oddHBand="0" w:evenHBand="0" w:firstRowFirstColumn="0" w:firstRowLastColumn="0" w:lastRowFirstColumn="0" w:lastRowLastColumn="0"/>
                  <w:tcW w:w="709" w:type="dxa"/>
                  <w:tcBorders>
                    <w:top w:val="nil"/>
                    <w:left w:val="nil"/>
                    <w:bottom w:val="nil"/>
                    <w:right w:val="nil"/>
                  </w:tcBorders>
                  <w:shd w:val="clear" w:color="auto" w:fill="F2F2F2" w:themeFill="background1" w:themeFillShade="F2"/>
                </w:tcPr>
                <w:p w14:paraId="6F712528" w14:textId="77777777" w:rsidR="0099456F" w:rsidRPr="00D33938" w:rsidRDefault="0099456F" w:rsidP="0099456F">
                  <w:pPr>
                    <w:spacing w:line="276" w:lineRule="auto"/>
                    <w:jc w:val="center"/>
                    <w:rPr>
                      <w:rFonts w:ascii="Tahoma" w:hAnsi="Tahoma"/>
                      <w:b w:val="0"/>
                      <w:bCs w:val="0"/>
                      <w:color w:val="993365"/>
                      <w:sz w:val="20"/>
                      <w:szCs w:val="20"/>
                    </w:rPr>
                  </w:pPr>
                </w:p>
                <w:p w14:paraId="62AB6D42" w14:textId="77777777" w:rsidR="0099456F" w:rsidRPr="00D33938" w:rsidRDefault="0099456F" w:rsidP="0099456F">
                  <w:pPr>
                    <w:spacing w:line="276" w:lineRule="auto"/>
                    <w:jc w:val="center"/>
                    <w:rPr>
                      <w:rFonts w:ascii="Tahoma" w:hAnsi="Tahoma"/>
                      <w:b w:val="0"/>
                      <w:bCs w:val="0"/>
                      <w:color w:val="993365"/>
                      <w:sz w:val="20"/>
                      <w:szCs w:val="20"/>
                    </w:rPr>
                  </w:pPr>
                </w:p>
                <w:p w14:paraId="658B7562" w14:textId="77777777" w:rsidR="0099456F" w:rsidRPr="00D33938" w:rsidRDefault="0099456F" w:rsidP="0099456F">
                  <w:pPr>
                    <w:spacing w:line="276" w:lineRule="auto"/>
                    <w:jc w:val="center"/>
                    <w:rPr>
                      <w:rFonts w:ascii="Tahoma" w:hAnsi="Tahoma"/>
                      <w:color w:val="993365"/>
                      <w:sz w:val="20"/>
                      <w:szCs w:val="20"/>
                    </w:rPr>
                  </w:pPr>
                  <w:r w:rsidRPr="00D33938">
                    <w:rPr>
                      <w:rFonts w:ascii="Tahoma" w:hAnsi="Tahoma"/>
                      <w:color w:val="993365"/>
                      <w:sz w:val="20"/>
                      <w:szCs w:val="20"/>
                    </w:rPr>
                    <w:t>J.</w:t>
                  </w:r>
                </w:p>
              </w:tc>
              <w:tc>
                <w:tcPr>
                  <w:tcW w:w="12191" w:type="dxa"/>
                  <w:tcBorders>
                    <w:top w:val="nil"/>
                    <w:left w:val="nil"/>
                    <w:bottom w:val="nil"/>
                    <w:right w:val="nil"/>
                  </w:tcBorders>
                  <w:shd w:val="clear" w:color="auto" w:fill="F2F2F2" w:themeFill="background1" w:themeFillShade="F2"/>
                </w:tcPr>
                <w:p w14:paraId="32232CD5" w14:textId="77777777" w:rsidR="0099456F" w:rsidRPr="00D33938" w:rsidRDefault="0099456F" w:rsidP="0099456F">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Open Sans"/>
                      <w:sz w:val="20"/>
                      <w:szCs w:val="20"/>
                    </w:rPr>
                  </w:pPr>
                </w:p>
                <w:p w14:paraId="0A7BC75E" w14:textId="77777777" w:rsidR="0099456F" w:rsidRPr="00D33938" w:rsidRDefault="0099456F" w:rsidP="0099456F">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Open Sans"/>
                      <w:sz w:val="20"/>
                      <w:szCs w:val="20"/>
                    </w:rPr>
                  </w:pPr>
                  <w:r w:rsidRPr="00D33938">
                    <w:rPr>
                      <w:rFonts w:ascii="Tahoma" w:hAnsi="Tahoma" w:cs="Open Sans"/>
                      <w:sz w:val="20"/>
                      <w:szCs w:val="20"/>
                    </w:rPr>
                    <w:t>A range of social movements, political movements, and ideologies that aim to define, establish, and achieve the political, economic, personal, and social equality of the sexes. It incorporates the position that societies prioritize the male point of view, and that women are treated unjustly within those societies. Efforts to change that include fighting against gender stereotypes and establishing educational, professional, and interpersonal opportunities and outcomes for women that are equal to those for men.</w:t>
                  </w:r>
                  <w:r w:rsidRPr="00D33938">
                    <w:rPr>
                      <w:rFonts w:ascii="Tahoma" w:hAnsi="Tahoma"/>
                      <w:noProof/>
                    </w:rPr>
                    <w:t xml:space="preserve"> </w:t>
                  </w:r>
                </w:p>
                <w:p w14:paraId="499C0869" w14:textId="77777777" w:rsidR="0099456F" w:rsidRPr="00D33938" w:rsidRDefault="0099456F" w:rsidP="0099456F">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Open Sans"/>
                      <w:color w:val="000000" w:themeColor="text1"/>
                      <w:sz w:val="20"/>
                      <w:szCs w:val="20"/>
                    </w:rPr>
                  </w:pPr>
                </w:p>
              </w:tc>
            </w:tr>
            <w:tr w:rsidR="0099456F" w:rsidRPr="00D33938" w14:paraId="31166BAE" w14:textId="77777777" w:rsidTr="00994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top w:val="nil"/>
                    <w:left w:val="nil"/>
                    <w:bottom w:val="nil"/>
                    <w:right w:val="nil"/>
                  </w:tcBorders>
                </w:tcPr>
                <w:p w14:paraId="29257253" w14:textId="77777777" w:rsidR="0099456F" w:rsidRPr="00D33938" w:rsidRDefault="0099456F" w:rsidP="0099456F">
                  <w:pPr>
                    <w:spacing w:line="276" w:lineRule="auto"/>
                    <w:jc w:val="center"/>
                    <w:rPr>
                      <w:rFonts w:ascii="Tahoma" w:hAnsi="Tahoma"/>
                      <w:color w:val="993365"/>
                      <w:sz w:val="20"/>
                      <w:szCs w:val="20"/>
                    </w:rPr>
                  </w:pPr>
                  <w:r w:rsidRPr="00D33938">
                    <w:rPr>
                      <w:rFonts w:ascii="Tahoma" w:hAnsi="Tahoma"/>
                      <w:color w:val="993365"/>
                      <w:sz w:val="20"/>
                      <w:szCs w:val="20"/>
                    </w:rPr>
                    <w:t>K.</w:t>
                  </w:r>
                </w:p>
              </w:tc>
              <w:tc>
                <w:tcPr>
                  <w:tcW w:w="12191" w:type="dxa"/>
                  <w:tcBorders>
                    <w:top w:val="nil"/>
                    <w:left w:val="nil"/>
                    <w:bottom w:val="nil"/>
                    <w:right w:val="nil"/>
                  </w:tcBorders>
                </w:tcPr>
                <w:p w14:paraId="1C9F91AE" w14:textId="77777777" w:rsidR="0099456F" w:rsidRPr="00D33938" w:rsidRDefault="0099456F" w:rsidP="0099456F">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Open Sans"/>
                      <w:color w:val="000000" w:themeColor="text1"/>
                      <w:sz w:val="20"/>
                      <w:szCs w:val="20"/>
                    </w:rPr>
                  </w:pPr>
                  <w:r w:rsidRPr="00D33938">
                    <w:rPr>
                      <w:rFonts w:ascii="Tahoma" w:hAnsi="Tahoma" w:cs="Open Sans"/>
                      <w:color w:val="000000" w:themeColor="text1"/>
                      <w:sz w:val="20"/>
                      <w:szCs w:val="20"/>
                    </w:rPr>
                    <w:t>A policy or program that seeks to improve the daily conditions of women, girls and gender diverse people by addressing practical gender issues and needs. These policies or programs don’t address gender relations or improve the social position of girls, women and gender diverse individuals (</w:t>
                  </w:r>
                  <w:proofErr w:type="gramStart"/>
                  <w:r w:rsidRPr="00D33938">
                    <w:rPr>
                      <w:rFonts w:ascii="Tahoma" w:hAnsi="Tahoma" w:cs="Open Sans"/>
                      <w:color w:val="000000" w:themeColor="text1"/>
                      <w:sz w:val="20"/>
                      <w:szCs w:val="20"/>
                    </w:rPr>
                    <w:t>i.e.</w:t>
                  </w:r>
                  <w:proofErr w:type="gramEnd"/>
                  <w:r w:rsidRPr="00D33938">
                    <w:rPr>
                      <w:rFonts w:ascii="Tahoma" w:hAnsi="Tahoma" w:cs="Open Sans"/>
                      <w:color w:val="000000" w:themeColor="text1"/>
                      <w:sz w:val="20"/>
                      <w:szCs w:val="20"/>
                    </w:rPr>
                    <w:t xml:space="preserve"> how they are valued in society).</w:t>
                  </w:r>
                </w:p>
                <w:p w14:paraId="30A47B2E" w14:textId="77777777" w:rsidR="0099456F" w:rsidRPr="00D33938" w:rsidRDefault="0099456F" w:rsidP="0099456F">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Open Sans"/>
                      <w:color w:val="000000" w:themeColor="text1"/>
                      <w:sz w:val="20"/>
                      <w:szCs w:val="20"/>
                    </w:rPr>
                  </w:pPr>
                </w:p>
              </w:tc>
            </w:tr>
            <w:tr w:rsidR="0099456F" w:rsidRPr="00D33938" w14:paraId="44227196" w14:textId="77777777" w:rsidTr="0099456F">
              <w:tc>
                <w:tcPr>
                  <w:cnfStyle w:val="001000000000" w:firstRow="0" w:lastRow="0" w:firstColumn="1" w:lastColumn="0" w:oddVBand="0" w:evenVBand="0" w:oddHBand="0" w:evenHBand="0" w:firstRowFirstColumn="0" w:firstRowLastColumn="0" w:lastRowFirstColumn="0" w:lastRowLastColumn="0"/>
                  <w:tcW w:w="709" w:type="dxa"/>
                  <w:tcBorders>
                    <w:top w:val="nil"/>
                    <w:left w:val="nil"/>
                    <w:bottom w:val="nil"/>
                    <w:right w:val="nil"/>
                  </w:tcBorders>
                  <w:shd w:val="clear" w:color="auto" w:fill="F2F2F2" w:themeFill="background1" w:themeFillShade="F2"/>
                </w:tcPr>
                <w:p w14:paraId="442DAF21" w14:textId="77777777" w:rsidR="0099456F" w:rsidRPr="00D33938" w:rsidRDefault="0099456F" w:rsidP="0099456F">
                  <w:pPr>
                    <w:spacing w:line="276" w:lineRule="auto"/>
                    <w:jc w:val="center"/>
                    <w:rPr>
                      <w:rFonts w:ascii="Tahoma" w:hAnsi="Tahoma"/>
                      <w:color w:val="993365"/>
                      <w:sz w:val="20"/>
                      <w:szCs w:val="20"/>
                    </w:rPr>
                  </w:pPr>
                  <w:r w:rsidRPr="00D33938">
                    <w:rPr>
                      <w:rFonts w:ascii="Tahoma" w:hAnsi="Tahoma"/>
                      <w:color w:val="993365"/>
                      <w:sz w:val="20"/>
                      <w:szCs w:val="20"/>
                    </w:rPr>
                    <w:t>L.</w:t>
                  </w:r>
                </w:p>
              </w:tc>
              <w:tc>
                <w:tcPr>
                  <w:tcW w:w="12191" w:type="dxa"/>
                  <w:tcBorders>
                    <w:top w:val="nil"/>
                    <w:left w:val="nil"/>
                    <w:bottom w:val="nil"/>
                    <w:right w:val="nil"/>
                  </w:tcBorders>
                  <w:shd w:val="clear" w:color="auto" w:fill="F2F2F2" w:themeFill="background1" w:themeFillShade="F2"/>
                </w:tcPr>
                <w:p w14:paraId="27A45251" w14:textId="77777777" w:rsidR="0099456F" w:rsidRPr="00D33938" w:rsidRDefault="0099456F" w:rsidP="0099456F">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Open Sans"/>
                      <w:color w:val="000000" w:themeColor="text1"/>
                      <w:sz w:val="20"/>
                      <w:szCs w:val="20"/>
                    </w:rPr>
                  </w:pPr>
                  <w:r w:rsidRPr="00D33938">
                    <w:rPr>
                      <w:rFonts w:ascii="Tahoma" w:hAnsi="Tahoma" w:cs="Open Sans"/>
                      <w:color w:val="000000" w:themeColor="text1"/>
                      <w:sz w:val="20"/>
                      <w:szCs w:val="20"/>
                    </w:rPr>
                    <w:t>A policy or program that goes beyond identifying gender issues or work under the “do no harm” principle to integrate measures for promoting gender equality and women’s empowerment, foster women’s inclusion and provide equal opportunities for women and men to derive social and economic benefits. Women and men’s experiences become fundamental elements in the design, implementation and monitoring evaluation processes or programs/policies.</w:t>
                  </w:r>
                </w:p>
                <w:p w14:paraId="65F6B248" w14:textId="77777777" w:rsidR="0099456F" w:rsidRPr="00D33938" w:rsidRDefault="0099456F" w:rsidP="0099456F">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Open Sans"/>
                      <w:color w:val="000000" w:themeColor="text1"/>
                      <w:sz w:val="20"/>
                      <w:szCs w:val="20"/>
                    </w:rPr>
                  </w:pPr>
                </w:p>
              </w:tc>
            </w:tr>
            <w:tr w:rsidR="0099456F" w:rsidRPr="00D33938" w14:paraId="0187313C" w14:textId="77777777" w:rsidTr="00994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top w:val="nil"/>
                    <w:left w:val="nil"/>
                    <w:bottom w:val="nil"/>
                    <w:right w:val="nil"/>
                  </w:tcBorders>
                </w:tcPr>
                <w:p w14:paraId="786C63E0" w14:textId="77777777" w:rsidR="0099456F" w:rsidRPr="00D33938" w:rsidRDefault="0099456F" w:rsidP="0099456F">
                  <w:pPr>
                    <w:spacing w:line="276" w:lineRule="auto"/>
                    <w:jc w:val="center"/>
                    <w:rPr>
                      <w:rFonts w:ascii="Tahoma" w:hAnsi="Tahoma"/>
                      <w:color w:val="993365"/>
                      <w:sz w:val="20"/>
                      <w:szCs w:val="20"/>
                    </w:rPr>
                  </w:pPr>
                  <w:r w:rsidRPr="00D33938">
                    <w:rPr>
                      <w:rFonts w:ascii="Tahoma" w:hAnsi="Tahoma"/>
                      <w:color w:val="993365"/>
                      <w:sz w:val="20"/>
                      <w:szCs w:val="20"/>
                    </w:rPr>
                    <w:t>M.</w:t>
                  </w:r>
                </w:p>
              </w:tc>
              <w:tc>
                <w:tcPr>
                  <w:tcW w:w="12191" w:type="dxa"/>
                  <w:tcBorders>
                    <w:top w:val="nil"/>
                    <w:left w:val="nil"/>
                    <w:bottom w:val="nil"/>
                    <w:right w:val="nil"/>
                  </w:tcBorders>
                </w:tcPr>
                <w:p w14:paraId="71408727" w14:textId="77777777" w:rsidR="0099456F" w:rsidRPr="00D33938" w:rsidRDefault="0099456F" w:rsidP="0099456F">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Open Sans"/>
                      <w:color w:val="000000" w:themeColor="text1"/>
                      <w:sz w:val="20"/>
                      <w:szCs w:val="20"/>
                    </w:rPr>
                  </w:pPr>
                  <w:r w:rsidRPr="00D33938">
                    <w:rPr>
                      <w:rFonts w:ascii="Tahoma" w:hAnsi="Tahoma" w:cs="Open Sans"/>
                      <w:color w:val="000000" w:themeColor="text1"/>
                      <w:sz w:val="20"/>
                      <w:szCs w:val="20"/>
                    </w:rPr>
                    <w:t>A policy or program that does not respond to gender-specific needs of individuals but seeks to do no harm in the way that messages/programming is framed. They fail to acknowledge the role of gender in their theory of change and by ignoring socio-economic and political gender inequalities they might, often unintentionally, reinforce inequalities.</w:t>
                  </w:r>
                </w:p>
                <w:p w14:paraId="538DC9E5" w14:textId="77777777" w:rsidR="0099456F" w:rsidRPr="00D33938" w:rsidRDefault="0099456F" w:rsidP="0099456F">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Open Sans"/>
                      <w:color w:val="000000" w:themeColor="text1"/>
                      <w:sz w:val="20"/>
                      <w:szCs w:val="20"/>
                    </w:rPr>
                  </w:pPr>
                </w:p>
              </w:tc>
            </w:tr>
          </w:tbl>
          <w:p w14:paraId="40A51E5C" w14:textId="5226D0C9" w:rsidR="00073009" w:rsidRPr="0099456F" w:rsidRDefault="00073009" w:rsidP="0099456F">
            <w:pPr>
              <w:spacing w:line="276" w:lineRule="auto"/>
              <w:rPr>
                <w:rFonts w:ascii="Tahoma" w:hAnsi="Tahoma"/>
                <w:b w:val="0"/>
                <w:bCs w:val="0"/>
              </w:rPr>
            </w:pPr>
          </w:p>
          <w:p w14:paraId="362486D6" w14:textId="77777777" w:rsidR="009847E5" w:rsidRPr="0099456F" w:rsidRDefault="009847E5" w:rsidP="0099456F">
            <w:pPr>
              <w:spacing w:line="276" w:lineRule="auto"/>
              <w:rPr>
                <w:rFonts w:ascii="Tahoma" w:hAnsi="Tahoma"/>
              </w:rPr>
            </w:pPr>
          </w:p>
          <w:p w14:paraId="6D203816" w14:textId="65C24F59" w:rsidR="00FF11F6" w:rsidRPr="0099456F" w:rsidRDefault="00FF11F6" w:rsidP="0099456F">
            <w:pPr>
              <w:spacing w:line="276" w:lineRule="auto"/>
              <w:rPr>
                <w:rFonts w:ascii="Tahoma" w:hAnsi="Tahoma"/>
              </w:rPr>
            </w:pPr>
          </w:p>
        </w:tc>
      </w:tr>
    </w:tbl>
    <w:p w14:paraId="3E2BED19" w14:textId="6418E5D4" w:rsidR="002913A1" w:rsidRDefault="009847E5" w:rsidP="0099456F">
      <w:pPr>
        <w:rPr>
          <w:rFonts w:ascii="Open Sans" w:hAnsi="Open Sans" w:cs="Open Sans"/>
        </w:rPr>
      </w:pPr>
      <w:bookmarkStart w:id="14" w:name="_Toc53995501"/>
      <w:r>
        <w:rPr>
          <w:noProof/>
        </w:rPr>
        <w:lastRenderedPageBreak/>
        <mc:AlternateContent>
          <mc:Choice Requires="wps">
            <w:drawing>
              <wp:anchor distT="0" distB="0" distL="114300" distR="114300" simplePos="0" relativeHeight="251685888" behindDoc="0" locked="0" layoutInCell="1" allowOverlap="1" wp14:anchorId="00DE7014" wp14:editId="1CE9CEAB">
                <wp:simplePos x="0" y="0"/>
                <wp:positionH relativeFrom="column">
                  <wp:posOffset>8780236</wp:posOffset>
                </wp:positionH>
                <wp:positionV relativeFrom="page">
                  <wp:posOffset>709295</wp:posOffset>
                </wp:positionV>
                <wp:extent cx="345440" cy="1500505"/>
                <wp:effectExtent l="0" t="0" r="0" b="0"/>
                <wp:wrapNone/>
                <wp:docPr id="187" name="Text Box 187"/>
                <wp:cNvGraphicFramePr/>
                <a:graphic xmlns:a="http://schemas.openxmlformats.org/drawingml/2006/main">
                  <a:graphicData uri="http://schemas.microsoft.com/office/word/2010/wordprocessingShape">
                    <wps:wsp>
                      <wps:cNvSpPr txBox="1"/>
                      <wps:spPr>
                        <a:xfrm>
                          <a:off x="0" y="0"/>
                          <a:ext cx="345440" cy="1500505"/>
                        </a:xfrm>
                        <a:prstGeom prst="rect">
                          <a:avLst/>
                        </a:prstGeom>
                        <a:solidFill>
                          <a:srgbClr val="491A36"/>
                        </a:solidFill>
                        <a:ln w="6350">
                          <a:noFill/>
                        </a:ln>
                      </wps:spPr>
                      <wps:txbx>
                        <w:txbxContent>
                          <w:p w14:paraId="2A760C4E" w14:textId="77777777" w:rsidR="00C30E5D" w:rsidRPr="00373501" w:rsidRDefault="00C30E5D" w:rsidP="009847E5">
                            <w:pPr>
                              <w:jc w:val="center"/>
                              <w:rPr>
                                <w:rFonts w:ascii="Tahoma" w:hAnsi="Tahoma"/>
                                <w:sz w:val="20"/>
                                <w:szCs w:val="20"/>
                              </w:rPr>
                            </w:pPr>
                            <w:r w:rsidRPr="00373501">
                              <w:rPr>
                                <w:rFonts w:ascii="Tahoma" w:hAnsi="Tahoma"/>
                                <w:sz w:val="20"/>
                                <w:szCs w:val="20"/>
                              </w:rPr>
                              <w:t>Session Two</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DE7014" id="Text Box 187" o:spid="_x0000_s1035" type="#_x0000_t202" style="position:absolute;margin-left:691.35pt;margin-top:55.85pt;width:27.2pt;height:118.15pt;z-index:25168588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" fillcolor="#491a36" stroked="f" strokeweight=".5pt">
                <v:textbox style="layout-flow:vertical;mso-layout-flow-alt:bottom-to-top">
                  <w:txbxContent>
                    <w:p w14:paraId="2A760C4E" w14:textId="77777777" w:rsidR="00C30E5D" w:rsidRPr="00373501" w:rsidRDefault="00C30E5D" w:rsidP="009847E5">
                      <w:pPr>
                        <w:jc w:val="center"/>
                        <w:rPr>
                          <w:rFonts w:ascii="Tahoma" w:hAnsi="Tahoma"/>
                          <w:sz w:val="20"/>
                          <w:szCs w:val="20"/>
                        </w:rPr>
                      </w:pPr>
                      <w:r w:rsidRPr="00373501">
                        <w:rPr>
                          <w:rFonts w:ascii="Tahoma" w:hAnsi="Tahoma"/>
                          <w:sz w:val="20"/>
                          <w:szCs w:val="20"/>
                        </w:rPr>
                        <w:t>Session Two</w:t>
                      </w:r>
                    </w:p>
                  </w:txbxContent>
                </v:textbox>
                <w10:wrap anchory="page"/>
              </v:shape>
            </w:pict>
          </mc:Fallback>
        </mc:AlternateContent>
      </w:r>
      <w:bookmarkEnd w:id="14"/>
    </w:p>
    <w:p w14:paraId="2A35CFB5" w14:textId="4566DE69" w:rsidR="00373501" w:rsidRDefault="00373501" w:rsidP="0099456F">
      <w:pPr>
        <w:rPr>
          <w:rFonts w:ascii="Open Sans" w:hAnsi="Open Sans" w:cs="Open Sans"/>
        </w:rPr>
      </w:pPr>
    </w:p>
    <w:p w14:paraId="166F3ADD" w14:textId="77777777" w:rsidR="00AD01D0" w:rsidRDefault="00AD01D0" w:rsidP="0099456F">
      <w:pPr>
        <w:rPr>
          <w:rFonts w:ascii="Open Sans" w:hAnsi="Open Sans" w:cs="Open Sans"/>
        </w:rPr>
      </w:pPr>
    </w:p>
    <w:p w14:paraId="2F57260B" w14:textId="77777777" w:rsidR="0099456F" w:rsidRPr="00F572CE" w:rsidRDefault="0099456F" w:rsidP="002913A1">
      <w:pPr>
        <w:pStyle w:val="Heading3"/>
        <w:rPr>
          <w:b/>
          <w:bCs w:val="0"/>
          <w:color w:val="993365"/>
        </w:rPr>
      </w:pPr>
      <w:bookmarkStart w:id="15" w:name="_Toc55543366"/>
      <w:bookmarkStart w:id="16" w:name="_Toc58829895"/>
      <w:r w:rsidRPr="00F572CE">
        <w:rPr>
          <w:b/>
          <w:bCs w:val="0"/>
        </w:rPr>
        <w:lastRenderedPageBreak/>
        <mc:AlternateContent>
          <mc:Choice Requires="wps">
            <w:drawing>
              <wp:anchor distT="0" distB="0" distL="114300" distR="114300" simplePos="0" relativeHeight="251754496" behindDoc="0" locked="0" layoutInCell="1" allowOverlap="1" wp14:anchorId="797E80B8" wp14:editId="50AA3B34">
                <wp:simplePos x="0" y="0"/>
                <wp:positionH relativeFrom="column">
                  <wp:posOffset>8776426</wp:posOffset>
                </wp:positionH>
                <wp:positionV relativeFrom="page">
                  <wp:posOffset>692785</wp:posOffset>
                </wp:positionV>
                <wp:extent cx="345440" cy="1500505"/>
                <wp:effectExtent l="0" t="0" r="0" b="0"/>
                <wp:wrapNone/>
                <wp:docPr id="185" name="Text Box 185"/>
                <wp:cNvGraphicFramePr/>
                <a:graphic xmlns:a="http://schemas.openxmlformats.org/drawingml/2006/main">
                  <a:graphicData uri="http://schemas.microsoft.com/office/word/2010/wordprocessingShape">
                    <wps:wsp>
                      <wps:cNvSpPr txBox="1"/>
                      <wps:spPr>
                        <a:xfrm>
                          <a:off x="0" y="0"/>
                          <a:ext cx="345440" cy="1500505"/>
                        </a:xfrm>
                        <a:prstGeom prst="rect">
                          <a:avLst/>
                        </a:prstGeom>
                        <a:solidFill>
                          <a:srgbClr val="491A36"/>
                        </a:solidFill>
                        <a:ln w="6350">
                          <a:noFill/>
                        </a:ln>
                      </wps:spPr>
                      <wps:txbx>
                        <w:txbxContent>
                          <w:p w14:paraId="23C74963" w14:textId="77777777" w:rsidR="00C30E5D" w:rsidRPr="00D33938" w:rsidRDefault="00C30E5D" w:rsidP="0099456F">
                            <w:pPr>
                              <w:jc w:val="center"/>
                              <w:rPr>
                                <w:rFonts w:ascii="Tahoma" w:hAnsi="Tahoma"/>
                                <w:sz w:val="20"/>
                                <w:szCs w:val="20"/>
                              </w:rPr>
                            </w:pPr>
                            <w:r w:rsidRPr="00D33938">
                              <w:rPr>
                                <w:rFonts w:ascii="Tahoma" w:hAnsi="Tahoma"/>
                                <w:sz w:val="20"/>
                                <w:szCs w:val="20"/>
                              </w:rPr>
                              <w:t>Session Two</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7E80B8" id="Text Box 185" o:spid="_x0000_s1036" type="#_x0000_t202" style="position:absolute;margin-left:691.05pt;margin-top:54.55pt;width:27.2pt;height:118.15pt;z-index:25175449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" fillcolor="#491a36" stroked="f" strokeweight=".5pt">
                <v:textbox style="layout-flow:vertical;mso-layout-flow-alt:bottom-to-top">
                  <w:txbxContent>
                    <w:p w14:paraId="23C74963" w14:textId="77777777" w:rsidR="00C30E5D" w:rsidRPr="00D33938" w:rsidRDefault="00C30E5D" w:rsidP="0099456F">
                      <w:pPr>
                        <w:jc w:val="center"/>
                        <w:rPr>
                          <w:rFonts w:ascii="Tahoma" w:hAnsi="Tahoma"/>
                          <w:sz w:val="20"/>
                          <w:szCs w:val="20"/>
                        </w:rPr>
                      </w:pPr>
                      <w:r w:rsidRPr="00D33938">
                        <w:rPr>
                          <w:rFonts w:ascii="Tahoma" w:hAnsi="Tahoma"/>
                          <w:sz w:val="20"/>
                          <w:szCs w:val="20"/>
                        </w:rPr>
                        <w:t>Session Two</w:t>
                      </w:r>
                    </w:p>
                  </w:txbxContent>
                </v:textbox>
                <w10:wrap anchory="page"/>
              </v:shape>
            </w:pict>
          </mc:Fallback>
        </mc:AlternateContent>
      </w:r>
      <w:r w:rsidRPr="00F572CE">
        <w:rPr>
          <w:b/>
          <w:bCs w:val="0"/>
        </w:rPr>
        <w:t xml:space="preserve">Annex 2b: Terminology Word Quiz </w:t>
      </w:r>
      <w:r w:rsidRPr="00F572CE">
        <w:rPr>
          <w:b/>
          <w:bCs w:val="0"/>
          <w:color w:val="993365"/>
          <w:u w:val="single"/>
        </w:rPr>
        <w:t>Answer Key</w:t>
      </w:r>
      <w:bookmarkEnd w:id="15"/>
      <w:bookmarkEnd w:id="16"/>
    </w:p>
    <w:p w14:paraId="3D5B4DFC" w14:textId="77777777" w:rsidR="0099456F" w:rsidRPr="0099456F" w:rsidRDefault="0099456F" w:rsidP="0099456F">
      <w:pPr>
        <w:rPr>
          <w:rFonts w:ascii="Tahoma" w:hAnsi="Tahoma"/>
          <w:sz w:val="13"/>
          <w:szCs w:val="13"/>
        </w:rPr>
      </w:pPr>
    </w:p>
    <w:tbl>
      <w:tblPr>
        <w:tblStyle w:val="PlainTable2"/>
        <w:tblW w:w="0" w:type="auto"/>
        <w:tblLook w:val="04A0" w:firstRow="1" w:lastRow="0" w:firstColumn="1" w:lastColumn="0" w:noHBand="0" w:noVBand="1"/>
      </w:tblPr>
      <w:tblGrid>
        <w:gridCol w:w="993"/>
        <w:gridCol w:w="2835"/>
        <w:gridCol w:w="9132"/>
      </w:tblGrid>
      <w:tr w:rsidR="00470CEE" w:rsidRPr="00D12423" w14:paraId="3023C6EE" w14:textId="77777777" w:rsidTr="00C30E5D">
        <w:trPr>
          <w:cnfStyle w:val="100000000000" w:firstRow="1" w:lastRow="0" w:firstColumn="0" w:lastColumn="0" w:oddVBand="0" w:evenVBand="0" w:oddHBand="0"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993" w:type="dxa"/>
            <w:shd w:val="clear" w:color="auto" w:fill="63763E"/>
          </w:tcPr>
          <w:p w14:paraId="11BD1C10" w14:textId="77777777" w:rsidR="00470CEE" w:rsidRPr="00D12423" w:rsidRDefault="00470CEE" w:rsidP="00C30E5D">
            <w:pPr>
              <w:rPr>
                <w:rFonts w:ascii="Tahoma" w:hAnsi="Tahoma" w:cs="Open Sans"/>
                <w:b w:val="0"/>
                <w:bCs w:val="0"/>
                <w:color w:val="FFFFFF" w:themeColor="background1"/>
                <w:sz w:val="13"/>
                <w:szCs w:val="13"/>
              </w:rPr>
            </w:pPr>
            <w:bookmarkStart w:id="17" w:name="_Toc55566985"/>
          </w:p>
          <w:p w14:paraId="1EEA42AB" w14:textId="77777777" w:rsidR="00470CEE" w:rsidRPr="00D12423" w:rsidRDefault="00470CEE" w:rsidP="00C30E5D">
            <w:pPr>
              <w:jc w:val="center"/>
              <w:rPr>
                <w:rFonts w:ascii="Tahoma" w:hAnsi="Tahoma" w:cs="Open Sans"/>
                <w:color w:val="FFFFFF" w:themeColor="background1"/>
              </w:rPr>
            </w:pPr>
            <w:r w:rsidRPr="00D12423">
              <w:rPr>
                <w:rFonts w:ascii="Tahoma" w:hAnsi="Tahoma" w:cs="Open Sans"/>
                <w:b w:val="0"/>
                <w:bCs w:val="0"/>
                <w:color w:val="FFFFFF" w:themeColor="background1"/>
              </w:rPr>
              <w:t>MATCH</w:t>
            </w:r>
          </w:p>
          <w:p w14:paraId="1C0C5E15" w14:textId="77777777" w:rsidR="00470CEE" w:rsidRPr="00D12423" w:rsidRDefault="00470CEE" w:rsidP="00C30E5D">
            <w:pPr>
              <w:jc w:val="center"/>
              <w:rPr>
                <w:rFonts w:ascii="Tahoma" w:hAnsi="Tahoma" w:cs="Open Sans"/>
                <w:b w:val="0"/>
                <w:bCs w:val="0"/>
                <w:color w:val="FFFFFF" w:themeColor="background1"/>
                <w:sz w:val="13"/>
                <w:szCs w:val="13"/>
              </w:rPr>
            </w:pPr>
          </w:p>
        </w:tc>
        <w:tc>
          <w:tcPr>
            <w:tcW w:w="2835" w:type="dxa"/>
            <w:shd w:val="clear" w:color="auto" w:fill="63763E"/>
          </w:tcPr>
          <w:p w14:paraId="21821BCE" w14:textId="77777777" w:rsidR="00470CEE" w:rsidRPr="00D12423" w:rsidRDefault="00470CEE" w:rsidP="00C30E5D">
            <w:pPr>
              <w:cnfStyle w:val="100000000000" w:firstRow="1" w:lastRow="0" w:firstColumn="0" w:lastColumn="0" w:oddVBand="0" w:evenVBand="0" w:oddHBand="0" w:evenHBand="0" w:firstRowFirstColumn="0" w:firstRowLastColumn="0" w:lastRowFirstColumn="0" w:lastRowLastColumn="0"/>
              <w:rPr>
                <w:rFonts w:ascii="Tahoma" w:hAnsi="Tahoma" w:cs="Open Sans"/>
                <w:b w:val="0"/>
                <w:bCs w:val="0"/>
                <w:color w:val="FFFFFF" w:themeColor="background1"/>
                <w:sz w:val="13"/>
                <w:szCs w:val="13"/>
              </w:rPr>
            </w:pPr>
          </w:p>
          <w:p w14:paraId="17716EF4" w14:textId="77777777" w:rsidR="00470CEE" w:rsidRPr="00D12423" w:rsidRDefault="00470CEE" w:rsidP="00C30E5D">
            <w:pPr>
              <w:cnfStyle w:val="100000000000" w:firstRow="1" w:lastRow="0" w:firstColumn="0" w:lastColumn="0" w:oddVBand="0" w:evenVBand="0" w:oddHBand="0" w:evenHBand="0" w:firstRowFirstColumn="0" w:firstRowLastColumn="0" w:lastRowFirstColumn="0" w:lastRowLastColumn="0"/>
              <w:rPr>
                <w:rFonts w:ascii="Tahoma" w:hAnsi="Tahoma" w:cs="Open Sans"/>
                <w:color w:val="FFFFFF" w:themeColor="background1"/>
              </w:rPr>
            </w:pPr>
            <w:r w:rsidRPr="00D12423">
              <w:rPr>
                <w:rFonts w:ascii="Tahoma" w:hAnsi="Tahoma" w:cs="Open Sans"/>
                <w:b w:val="0"/>
                <w:bCs w:val="0"/>
                <w:color w:val="FFFFFF" w:themeColor="background1"/>
              </w:rPr>
              <w:t xml:space="preserve">    TERM</w:t>
            </w:r>
          </w:p>
          <w:p w14:paraId="75BA3432" w14:textId="77777777" w:rsidR="00470CEE" w:rsidRPr="00D12423" w:rsidRDefault="00470CEE" w:rsidP="00C30E5D">
            <w:pPr>
              <w:cnfStyle w:val="100000000000" w:firstRow="1" w:lastRow="0" w:firstColumn="0" w:lastColumn="0" w:oddVBand="0" w:evenVBand="0" w:oddHBand="0" w:evenHBand="0" w:firstRowFirstColumn="0" w:firstRowLastColumn="0" w:lastRowFirstColumn="0" w:lastRowLastColumn="0"/>
              <w:rPr>
                <w:rFonts w:ascii="Tahoma" w:hAnsi="Tahoma" w:cs="Open Sans"/>
                <w:b w:val="0"/>
                <w:bCs w:val="0"/>
                <w:color w:val="FFFFFF" w:themeColor="background1"/>
                <w:sz w:val="13"/>
                <w:szCs w:val="13"/>
              </w:rPr>
            </w:pPr>
          </w:p>
        </w:tc>
        <w:tc>
          <w:tcPr>
            <w:tcW w:w="9132" w:type="dxa"/>
            <w:shd w:val="clear" w:color="auto" w:fill="63763E"/>
          </w:tcPr>
          <w:p w14:paraId="03714CCB" w14:textId="77777777" w:rsidR="00470CEE" w:rsidRPr="00D12423" w:rsidRDefault="00470CEE" w:rsidP="00C30E5D">
            <w:pPr>
              <w:cnfStyle w:val="100000000000" w:firstRow="1" w:lastRow="0" w:firstColumn="0" w:lastColumn="0" w:oddVBand="0" w:evenVBand="0" w:oddHBand="0" w:evenHBand="0" w:firstRowFirstColumn="0" w:firstRowLastColumn="0" w:lastRowFirstColumn="0" w:lastRowLastColumn="0"/>
              <w:rPr>
                <w:rFonts w:ascii="Tahoma" w:hAnsi="Tahoma" w:cs="Open Sans"/>
                <w:b w:val="0"/>
                <w:bCs w:val="0"/>
                <w:color w:val="FFFFFF" w:themeColor="background1"/>
                <w:sz w:val="13"/>
                <w:szCs w:val="13"/>
              </w:rPr>
            </w:pPr>
          </w:p>
          <w:p w14:paraId="2C9BA724" w14:textId="77777777" w:rsidR="00470CEE" w:rsidRPr="00D12423" w:rsidRDefault="00470CEE" w:rsidP="00C30E5D">
            <w:pPr>
              <w:cnfStyle w:val="100000000000" w:firstRow="1" w:lastRow="0" w:firstColumn="0" w:lastColumn="0" w:oddVBand="0" w:evenVBand="0" w:oddHBand="0" w:evenHBand="0" w:firstRowFirstColumn="0" w:firstRowLastColumn="0" w:lastRowFirstColumn="0" w:lastRowLastColumn="0"/>
              <w:rPr>
                <w:rFonts w:ascii="Tahoma" w:hAnsi="Tahoma" w:cs="Open Sans"/>
                <w:b w:val="0"/>
                <w:bCs w:val="0"/>
                <w:color w:val="FFFFFF" w:themeColor="background1"/>
              </w:rPr>
            </w:pPr>
            <w:r w:rsidRPr="00D12423">
              <w:rPr>
                <w:rFonts w:ascii="Tahoma" w:hAnsi="Tahoma" w:cs="Open Sans"/>
                <w:b w:val="0"/>
                <w:bCs w:val="0"/>
                <w:color w:val="FFFFFF" w:themeColor="background1"/>
              </w:rPr>
              <w:t>DEFINITION</w:t>
            </w:r>
          </w:p>
          <w:p w14:paraId="6A67EE09" w14:textId="77777777" w:rsidR="00470CEE" w:rsidRPr="00D12423" w:rsidRDefault="00470CEE" w:rsidP="00C30E5D">
            <w:pPr>
              <w:cnfStyle w:val="100000000000" w:firstRow="1" w:lastRow="0" w:firstColumn="0" w:lastColumn="0" w:oddVBand="0" w:evenVBand="0" w:oddHBand="0" w:evenHBand="0" w:firstRowFirstColumn="0" w:firstRowLastColumn="0" w:lastRowFirstColumn="0" w:lastRowLastColumn="0"/>
              <w:rPr>
                <w:rFonts w:ascii="Tahoma" w:hAnsi="Tahoma" w:cs="Open Sans"/>
                <w:b w:val="0"/>
                <w:bCs w:val="0"/>
                <w:color w:val="FFFFFF" w:themeColor="background1"/>
                <w:sz w:val="13"/>
                <w:szCs w:val="13"/>
              </w:rPr>
            </w:pPr>
          </w:p>
        </w:tc>
      </w:tr>
      <w:tr w:rsidR="00470CEE" w:rsidRPr="00D12423" w14:paraId="777D4414" w14:textId="77777777" w:rsidTr="00C30E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shd w:val="clear" w:color="auto" w:fill="F2F2F2" w:themeFill="background1" w:themeFillShade="F2"/>
          </w:tcPr>
          <w:p w14:paraId="6793755F" w14:textId="77777777" w:rsidR="00470CEE" w:rsidRPr="00D33938" w:rsidRDefault="00470CEE" w:rsidP="00C30E5D">
            <w:pPr>
              <w:spacing w:line="276" w:lineRule="auto"/>
              <w:jc w:val="center"/>
              <w:rPr>
                <w:rFonts w:ascii="Tahoma" w:hAnsi="Tahoma" w:cs="Open Sans"/>
                <w:color w:val="993365"/>
                <w:sz w:val="20"/>
                <w:szCs w:val="20"/>
              </w:rPr>
            </w:pPr>
          </w:p>
          <w:p w14:paraId="1F0AA058" w14:textId="77777777" w:rsidR="00470CEE" w:rsidRPr="00D33938" w:rsidRDefault="00470CEE" w:rsidP="00C30E5D">
            <w:pPr>
              <w:spacing w:line="276" w:lineRule="auto"/>
              <w:jc w:val="center"/>
              <w:rPr>
                <w:rFonts w:ascii="Tahoma" w:hAnsi="Tahoma" w:cs="Open Sans"/>
                <w:color w:val="993365"/>
                <w:sz w:val="20"/>
                <w:szCs w:val="20"/>
              </w:rPr>
            </w:pPr>
            <w:r w:rsidRPr="00D33938">
              <w:rPr>
                <w:rFonts w:ascii="Tahoma" w:hAnsi="Tahoma" w:cs="Open Sans"/>
                <w:color w:val="993365"/>
                <w:sz w:val="20"/>
                <w:szCs w:val="20"/>
              </w:rPr>
              <w:t>C</w:t>
            </w:r>
          </w:p>
        </w:tc>
        <w:tc>
          <w:tcPr>
            <w:tcW w:w="2835" w:type="dxa"/>
            <w:shd w:val="clear" w:color="auto" w:fill="F2F2F2" w:themeFill="background1" w:themeFillShade="F2"/>
          </w:tcPr>
          <w:p w14:paraId="75B619D8" w14:textId="77777777" w:rsidR="00470CEE" w:rsidRPr="00D12423" w:rsidRDefault="00470CEE" w:rsidP="00C30E5D">
            <w:pPr>
              <w:spacing w:line="276" w:lineRule="auto"/>
              <w:jc w:val="center"/>
              <w:cnfStyle w:val="000000100000" w:firstRow="0" w:lastRow="0" w:firstColumn="0" w:lastColumn="0" w:oddVBand="0" w:evenVBand="0" w:oddHBand="1" w:evenHBand="0" w:firstRowFirstColumn="0" w:firstRowLastColumn="0" w:lastRowFirstColumn="0" w:lastRowLastColumn="0"/>
              <w:rPr>
                <w:rFonts w:ascii="Tahoma" w:hAnsi="Tahoma" w:cs="Open Sans"/>
                <w:b/>
                <w:bCs/>
                <w:color w:val="491A36"/>
                <w:sz w:val="20"/>
                <w:szCs w:val="20"/>
              </w:rPr>
            </w:pPr>
          </w:p>
          <w:p w14:paraId="660A776A" w14:textId="77777777" w:rsidR="00470CEE" w:rsidRPr="00D12423" w:rsidRDefault="00470CEE" w:rsidP="00C30E5D">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Open Sans"/>
                <w:b/>
                <w:bCs/>
                <w:color w:val="491A36"/>
                <w:sz w:val="20"/>
                <w:szCs w:val="20"/>
              </w:rPr>
            </w:pPr>
            <w:r w:rsidRPr="00D12423">
              <w:rPr>
                <w:rFonts w:ascii="Tahoma" w:hAnsi="Tahoma" w:cs="Open Sans"/>
                <w:b/>
                <w:bCs/>
                <w:color w:val="491A36"/>
                <w:sz w:val="20"/>
                <w:szCs w:val="20"/>
              </w:rPr>
              <w:t xml:space="preserve">     Gender</w:t>
            </w:r>
          </w:p>
          <w:p w14:paraId="3A9418C4" w14:textId="77777777" w:rsidR="00470CEE" w:rsidRPr="00D12423" w:rsidRDefault="00470CEE" w:rsidP="00C30E5D">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Open Sans"/>
                <w:sz w:val="20"/>
                <w:szCs w:val="20"/>
              </w:rPr>
            </w:pPr>
          </w:p>
        </w:tc>
        <w:tc>
          <w:tcPr>
            <w:tcW w:w="9132" w:type="dxa"/>
            <w:shd w:val="clear" w:color="auto" w:fill="F2F2F2" w:themeFill="background1" w:themeFillShade="F2"/>
          </w:tcPr>
          <w:p w14:paraId="5E86E953" w14:textId="77777777" w:rsidR="00470CEE" w:rsidRPr="00D33938" w:rsidRDefault="00470CEE" w:rsidP="00C30E5D">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Open Sans"/>
                <w:sz w:val="15"/>
                <w:szCs w:val="15"/>
              </w:rPr>
            </w:pPr>
          </w:p>
          <w:p w14:paraId="78B1F1FC" w14:textId="77777777" w:rsidR="00470CEE" w:rsidRPr="00D12423" w:rsidRDefault="00470CEE" w:rsidP="00C30E5D">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Tahoma" w:hAnsi="Tahoma" w:cs="Open Sans"/>
                <w:color w:val="000000" w:themeColor="text1"/>
                <w:sz w:val="20"/>
                <w:szCs w:val="20"/>
              </w:rPr>
            </w:pPr>
            <w:r w:rsidRPr="00D12423">
              <w:rPr>
                <w:rFonts w:ascii="Tahoma" w:hAnsi="Tahoma" w:cs="Open Sans"/>
                <w:color w:val="000000" w:themeColor="text1"/>
                <w:sz w:val="20"/>
                <w:szCs w:val="20"/>
              </w:rPr>
              <w:t>The socially constructed characteristics of women, men, girls, boys and gender diverse people– including the norms, roles, behaviours, activities, attributes, power and relationships that exist between them. These characteristics vary from society to society and are not fixed</w:t>
            </w:r>
            <w:r w:rsidRPr="00D12423">
              <w:rPr>
                <w:rStyle w:val="FootnoteReference"/>
                <w:rFonts w:ascii="Tahoma" w:eastAsiaTheme="majorEastAsia" w:hAnsi="Tahoma" w:cs="Open Sans"/>
                <w:color w:val="000000" w:themeColor="text1"/>
                <w:sz w:val="20"/>
                <w:szCs w:val="20"/>
              </w:rPr>
              <w:footnoteReference w:id="4"/>
            </w:r>
            <w:r w:rsidRPr="00D12423">
              <w:rPr>
                <w:rFonts w:ascii="Tahoma" w:hAnsi="Tahoma" w:cs="Open Sans"/>
                <w:color w:val="000000" w:themeColor="text1"/>
                <w:sz w:val="20"/>
                <w:szCs w:val="20"/>
              </w:rPr>
              <w:t>. </w:t>
            </w:r>
          </w:p>
          <w:p w14:paraId="5D9D52C5" w14:textId="77777777" w:rsidR="00470CEE" w:rsidRPr="00D33938" w:rsidRDefault="00470CEE" w:rsidP="00C30E5D">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Open Sans"/>
                <w:sz w:val="16"/>
                <w:szCs w:val="16"/>
              </w:rPr>
            </w:pPr>
          </w:p>
        </w:tc>
      </w:tr>
      <w:tr w:rsidR="00470CEE" w:rsidRPr="00D12423" w14:paraId="4810FF8D" w14:textId="77777777" w:rsidTr="00C30E5D">
        <w:tc>
          <w:tcPr>
            <w:cnfStyle w:val="001000000000" w:firstRow="0" w:lastRow="0" w:firstColumn="1" w:lastColumn="0" w:oddVBand="0" w:evenVBand="0" w:oddHBand="0" w:evenHBand="0" w:firstRowFirstColumn="0" w:firstRowLastColumn="0" w:lastRowFirstColumn="0" w:lastRowLastColumn="0"/>
            <w:tcW w:w="993" w:type="dxa"/>
            <w:shd w:val="clear" w:color="auto" w:fill="F2F2F2" w:themeFill="background1" w:themeFillShade="F2"/>
          </w:tcPr>
          <w:p w14:paraId="1BA99E6A" w14:textId="77777777" w:rsidR="00470CEE" w:rsidRPr="00D33938" w:rsidRDefault="00470CEE" w:rsidP="00C30E5D">
            <w:pPr>
              <w:spacing w:line="276" w:lineRule="auto"/>
              <w:jc w:val="center"/>
              <w:rPr>
                <w:rFonts w:ascii="Tahoma" w:hAnsi="Tahoma" w:cs="Open Sans"/>
                <w:color w:val="993365"/>
                <w:sz w:val="20"/>
                <w:szCs w:val="20"/>
              </w:rPr>
            </w:pPr>
          </w:p>
          <w:p w14:paraId="552F18C1" w14:textId="77777777" w:rsidR="00470CEE" w:rsidRPr="00D33938" w:rsidRDefault="00470CEE" w:rsidP="00C30E5D">
            <w:pPr>
              <w:spacing w:line="276" w:lineRule="auto"/>
              <w:jc w:val="center"/>
              <w:rPr>
                <w:rFonts w:ascii="Tahoma" w:hAnsi="Tahoma" w:cs="Open Sans"/>
                <w:color w:val="993365"/>
                <w:sz w:val="20"/>
                <w:szCs w:val="20"/>
              </w:rPr>
            </w:pPr>
            <w:r w:rsidRPr="00D33938">
              <w:rPr>
                <w:rFonts w:ascii="Tahoma" w:hAnsi="Tahoma" w:cs="Open Sans"/>
                <w:color w:val="993365"/>
                <w:sz w:val="20"/>
                <w:szCs w:val="20"/>
              </w:rPr>
              <w:t>B</w:t>
            </w:r>
          </w:p>
        </w:tc>
        <w:tc>
          <w:tcPr>
            <w:tcW w:w="2835" w:type="dxa"/>
            <w:shd w:val="clear" w:color="auto" w:fill="F2F2F2" w:themeFill="background1" w:themeFillShade="F2"/>
          </w:tcPr>
          <w:p w14:paraId="0AD59290" w14:textId="77777777" w:rsidR="00470CEE" w:rsidRPr="00D12423" w:rsidRDefault="00470CEE" w:rsidP="00C30E5D">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Open Sans"/>
                <w:b/>
                <w:bCs/>
                <w:color w:val="491A36"/>
                <w:sz w:val="20"/>
                <w:szCs w:val="20"/>
              </w:rPr>
            </w:pPr>
          </w:p>
          <w:p w14:paraId="3E6447C0" w14:textId="77777777" w:rsidR="00470CEE" w:rsidRPr="00D12423" w:rsidRDefault="00470CEE" w:rsidP="00C30E5D">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Open Sans"/>
                <w:b/>
                <w:bCs/>
                <w:color w:val="491A36"/>
                <w:sz w:val="20"/>
                <w:szCs w:val="20"/>
              </w:rPr>
            </w:pPr>
            <w:r w:rsidRPr="00D12423">
              <w:rPr>
                <w:rFonts w:ascii="Tahoma" w:hAnsi="Tahoma" w:cs="Open Sans"/>
                <w:b/>
                <w:bCs/>
                <w:color w:val="491A36"/>
                <w:sz w:val="20"/>
                <w:szCs w:val="20"/>
              </w:rPr>
              <w:t xml:space="preserve">     Gender Equality</w:t>
            </w:r>
          </w:p>
          <w:p w14:paraId="28215563" w14:textId="77777777" w:rsidR="00470CEE" w:rsidRPr="00D12423" w:rsidRDefault="00470CEE" w:rsidP="00C30E5D">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Open Sans"/>
                <w:sz w:val="20"/>
                <w:szCs w:val="20"/>
              </w:rPr>
            </w:pPr>
          </w:p>
        </w:tc>
        <w:tc>
          <w:tcPr>
            <w:tcW w:w="9132" w:type="dxa"/>
            <w:shd w:val="clear" w:color="auto" w:fill="F2F2F2" w:themeFill="background1" w:themeFillShade="F2"/>
          </w:tcPr>
          <w:p w14:paraId="21D57921" w14:textId="77777777" w:rsidR="00470CEE" w:rsidRPr="00D33938" w:rsidRDefault="00470CEE" w:rsidP="00C30E5D">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Tahoma" w:hAnsi="Tahoma" w:cs="Open Sans"/>
                <w:color w:val="000000" w:themeColor="text1"/>
                <w:sz w:val="15"/>
                <w:szCs w:val="15"/>
                <w:shd w:val="clear" w:color="auto" w:fill="FFFFFF"/>
              </w:rPr>
            </w:pPr>
          </w:p>
          <w:p w14:paraId="1594A961" w14:textId="77777777" w:rsidR="00470CEE" w:rsidRPr="00D12423" w:rsidRDefault="00470CEE" w:rsidP="00C30E5D">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Tahoma" w:hAnsi="Tahoma" w:cs="Open Sans"/>
                <w:color w:val="000000" w:themeColor="text1"/>
                <w:sz w:val="20"/>
                <w:szCs w:val="20"/>
              </w:rPr>
            </w:pPr>
            <w:r w:rsidRPr="00D12423">
              <w:rPr>
                <w:rFonts w:ascii="Tahoma" w:hAnsi="Tahoma" w:cs="Open Sans"/>
                <w:color w:val="000000" w:themeColor="text1"/>
                <w:sz w:val="20"/>
                <w:szCs w:val="20"/>
              </w:rPr>
              <w:t>Refers to equal chances or opportunities for women, men, girls, boys and gender diverse people, to</w:t>
            </w:r>
            <w:r w:rsidRPr="00D12423">
              <w:rPr>
                <w:rFonts w:ascii="Tahoma" w:hAnsi="Tahoma" w:cs="Open Sans"/>
                <w:b/>
                <w:bCs/>
                <w:color w:val="000000" w:themeColor="text1"/>
                <w:sz w:val="20"/>
                <w:szCs w:val="20"/>
              </w:rPr>
              <w:t xml:space="preserve"> </w:t>
            </w:r>
            <w:r w:rsidRPr="00D12423">
              <w:rPr>
                <w:rFonts w:ascii="Tahoma" w:hAnsi="Tahoma" w:cs="Open Sans"/>
                <w:color w:val="000000" w:themeColor="text1"/>
                <w:sz w:val="20"/>
                <w:szCs w:val="20"/>
              </w:rPr>
              <w:t>access and control social, economic, and political resources, and protects these opportunities under law (</w:t>
            </w:r>
            <w:proofErr w:type="gramStart"/>
            <w:r w:rsidRPr="00D12423">
              <w:rPr>
                <w:rFonts w:ascii="Tahoma" w:hAnsi="Tahoma" w:cs="Open Sans"/>
                <w:color w:val="000000" w:themeColor="text1"/>
                <w:sz w:val="20"/>
                <w:szCs w:val="20"/>
              </w:rPr>
              <w:t>i.e.</w:t>
            </w:r>
            <w:proofErr w:type="gramEnd"/>
            <w:r w:rsidRPr="00D12423">
              <w:rPr>
                <w:rFonts w:ascii="Tahoma" w:hAnsi="Tahoma" w:cs="Open Sans"/>
                <w:color w:val="000000" w:themeColor="text1"/>
                <w:sz w:val="20"/>
                <w:szCs w:val="20"/>
              </w:rPr>
              <w:t xml:space="preserve"> health services, education or voting rights)</w:t>
            </w:r>
            <w:r w:rsidRPr="00D12423">
              <w:rPr>
                <w:rFonts w:ascii="Tahoma" w:hAnsi="Tahoma" w:cs="Open Sans"/>
                <w:color w:val="000000" w:themeColor="text1"/>
                <w:sz w:val="20"/>
                <w:szCs w:val="20"/>
                <w:vertAlign w:val="superscript"/>
              </w:rPr>
              <w:footnoteReference w:id="5"/>
            </w:r>
            <w:r w:rsidRPr="00D12423">
              <w:rPr>
                <w:rFonts w:ascii="Tahoma" w:hAnsi="Tahoma" w:cs="Open Sans"/>
                <w:color w:val="000000" w:themeColor="text1"/>
                <w:sz w:val="20"/>
                <w:szCs w:val="20"/>
              </w:rPr>
              <w:t>. </w:t>
            </w:r>
          </w:p>
          <w:p w14:paraId="03329F2C" w14:textId="77777777" w:rsidR="00470CEE" w:rsidRPr="00D33938" w:rsidRDefault="00470CEE" w:rsidP="00C30E5D">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Open Sans"/>
                <w:sz w:val="16"/>
                <w:szCs w:val="16"/>
              </w:rPr>
            </w:pPr>
          </w:p>
        </w:tc>
      </w:tr>
      <w:tr w:rsidR="00470CEE" w:rsidRPr="00D12423" w14:paraId="672BB872" w14:textId="77777777" w:rsidTr="00C30E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shd w:val="clear" w:color="auto" w:fill="F2F2F2" w:themeFill="background1" w:themeFillShade="F2"/>
          </w:tcPr>
          <w:p w14:paraId="4F289047" w14:textId="77777777" w:rsidR="00470CEE" w:rsidRPr="00D33938" w:rsidRDefault="00470CEE" w:rsidP="00C30E5D">
            <w:pPr>
              <w:spacing w:line="276" w:lineRule="auto"/>
              <w:jc w:val="center"/>
              <w:rPr>
                <w:rFonts w:ascii="Tahoma" w:hAnsi="Tahoma" w:cs="Open Sans"/>
                <w:color w:val="993365"/>
                <w:sz w:val="20"/>
                <w:szCs w:val="20"/>
              </w:rPr>
            </w:pPr>
          </w:p>
          <w:p w14:paraId="6233CC48" w14:textId="77777777" w:rsidR="00470CEE" w:rsidRPr="00D33938" w:rsidRDefault="00470CEE" w:rsidP="00C30E5D">
            <w:pPr>
              <w:spacing w:line="276" w:lineRule="auto"/>
              <w:jc w:val="center"/>
              <w:rPr>
                <w:rFonts w:ascii="Tahoma" w:hAnsi="Tahoma" w:cs="Open Sans"/>
                <w:color w:val="993365"/>
                <w:sz w:val="20"/>
                <w:szCs w:val="20"/>
              </w:rPr>
            </w:pPr>
            <w:r w:rsidRPr="00D33938">
              <w:rPr>
                <w:rFonts w:ascii="Tahoma" w:hAnsi="Tahoma" w:cs="Open Sans"/>
                <w:color w:val="993365"/>
                <w:sz w:val="20"/>
                <w:szCs w:val="20"/>
              </w:rPr>
              <w:t>D</w:t>
            </w:r>
          </w:p>
        </w:tc>
        <w:tc>
          <w:tcPr>
            <w:tcW w:w="2835" w:type="dxa"/>
            <w:shd w:val="clear" w:color="auto" w:fill="F2F2F2" w:themeFill="background1" w:themeFillShade="F2"/>
          </w:tcPr>
          <w:p w14:paraId="7830D3D9" w14:textId="77777777" w:rsidR="00470CEE" w:rsidRPr="00D12423" w:rsidRDefault="00470CEE" w:rsidP="00C30E5D">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Open Sans"/>
                <w:b/>
                <w:bCs/>
                <w:color w:val="491A36"/>
                <w:sz w:val="20"/>
                <w:szCs w:val="20"/>
              </w:rPr>
            </w:pPr>
          </w:p>
          <w:p w14:paraId="043C290B" w14:textId="77777777" w:rsidR="00470CEE" w:rsidRPr="00D12423" w:rsidRDefault="00470CEE" w:rsidP="00C30E5D">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Open Sans"/>
                <w:b/>
                <w:bCs/>
                <w:color w:val="491A36"/>
                <w:sz w:val="20"/>
                <w:szCs w:val="20"/>
              </w:rPr>
            </w:pPr>
            <w:r w:rsidRPr="00D12423">
              <w:rPr>
                <w:rFonts w:ascii="Tahoma" w:hAnsi="Tahoma" w:cs="Open Sans"/>
                <w:b/>
                <w:bCs/>
                <w:color w:val="491A36"/>
                <w:sz w:val="20"/>
                <w:szCs w:val="20"/>
              </w:rPr>
              <w:t xml:space="preserve">     Gender Unaware/Blind</w:t>
            </w:r>
          </w:p>
          <w:p w14:paraId="12FF2C31" w14:textId="77777777" w:rsidR="00470CEE" w:rsidRPr="00D12423" w:rsidRDefault="00470CEE" w:rsidP="00C30E5D">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Open Sans"/>
                <w:sz w:val="20"/>
                <w:szCs w:val="20"/>
              </w:rPr>
            </w:pPr>
          </w:p>
        </w:tc>
        <w:tc>
          <w:tcPr>
            <w:tcW w:w="9132" w:type="dxa"/>
            <w:shd w:val="clear" w:color="auto" w:fill="F2F2F2" w:themeFill="background1" w:themeFillShade="F2"/>
          </w:tcPr>
          <w:p w14:paraId="624F192F" w14:textId="77777777" w:rsidR="00470CEE" w:rsidRPr="00D33938" w:rsidRDefault="00470CEE" w:rsidP="00C30E5D">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Open Sans"/>
                <w:sz w:val="15"/>
                <w:szCs w:val="15"/>
              </w:rPr>
            </w:pPr>
          </w:p>
          <w:p w14:paraId="0F86018F" w14:textId="77777777" w:rsidR="00470CEE" w:rsidRPr="00D12423" w:rsidRDefault="00470CEE" w:rsidP="00C30E5D">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Tahoma" w:hAnsi="Tahoma" w:cs="Open Sans"/>
                <w:color w:val="000000" w:themeColor="text1"/>
                <w:sz w:val="20"/>
                <w:szCs w:val="20"/>
              </w:rPr>
            </w:pPr>
            <w:r w:rsidRPr="00D12423">
              <w:rPr>
                <w:rFonts w:ascii="Tahoma" w:hAnsi="Tahoma" w:cs="Open Sans"/>
                <w:color w:val="000000" w:themeColor="text1"/>
                <w:sz w:val="20"/>
                <w:szCs w:val="20"/>
              </w:rPr>
              <w:t>A policy or program that ignores gender norms, roles and relations and very often reinforces or aggravate gender-based discrimination</w:t>
            </w:r>
            <w:r w:rsidRPr="00D12423">
              <w:rPr>
                <w:rStyle w:val="FootnoteReference"/>
                <w:rFonts w:ascii="Tahoma" w:eastAsiaTheme="majorEastAsia" w:hAnsi="Tahoma" w:cs="Open Sans"/>
                <w:color w:val="000000" w:themeColor="text1"/>
                <w:sz w:val="20"/>
                <w:szCs w:val="20"/>
              </w:rPr>
              <w:footnoteReference w:id="6"/>
            </w:r>
            <w:r w:rsidRPr="00D12423">
              <w:rPr>
                <w:rFonts w:ascii="Tahoma" w:hAnsi="Tahoma" w:cs="Open Sans"/>
                <w:color w:val="000000" w:themeColor="text1"/>
                <w:sz w:val="20"/>
                <w:szCs w:val="20"/>
              </w:rPr>
              <w:t>. </w:t>
            </w:r>
          </w:p>
          <w:p w14:paraId="22F68A7E" w14:textId="77777777" w:rsidR="00470CEE" w:rsidRPr="00D33938" w:rsidRDefault="00470CEE" w:rsidP="00C30E5D">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Open Sans"/>
                <w:sz w:val="16"/>
                <w:szCs w:val="16"/>
              </w:rPr>
            </w:pPr>
          </w:p>
        </w:tc>
      </w:tr>
      <w:tr w:rsidR="00470CEE" w:rsidRPr="00D12423" w14:paraId="50C19688" w14:textId="77777777" w:rsidTr="00C30E5D">
        <w:tc>
          <w:tcPr>
            <w:cnfStyle w:val="001000000000" w:firstRow="0" w:lastRow="0" w:firstColumn="1" w:lastColumn="0" w:oddVBand="0" w:evenVBand="0" w:oddHBand="0" w:evenHBand="0" w:firstRowFirstColumn="0" w:firstRowLastColumn="0" w:lastRowFirstColumn="0" w:lastRowLastColumn="0"/>
            <w:tcW w:w="993" w:type="dxa"/>
            <w:shd w:val="clear" w:color="auto" w:fill="F2F2F2" w:themeFill="background1" w:themeFillShade="F2"/>
          </w:tcPr>
          <w:p w14:paraId="134FE1DB" w14:textId="77777777" w:rsidR="00470CEE" w:rsidRPr="00D33938" w:rsidRDefault="00470CEE" w:rsidP="00C30E5D">
            <w:pPr>
              <w:spacing w:line="276" w:lineRule="auto"/>
              <w:jc w:val="center"/>
              <w:rPr>
                <w:rFonts w:ascii="Tahoma" w:hAnsi="Tahoma" w:cs="Open Sans"/>
                <w:color w:val="993365"/>
                <w:sz w:val="20"/>
                <w:szCs w:val="20"/>
              </w:rPr>
            </w:pPr>
          </w:p>
          <w:p w14:paraId="7A984C5F" w14:textId="77777777" w:rsidR="00470CEE" w:rsidRPr="00D33938" w:rsidRDefault="00470CEE" w:rsidP="00C30E5D">
            <w:pPr>
              <w:spacing w:line="276" w:lineRule="auto"/>
              <w:jc w:val="center"/>
              <w:rPr>
                <w:rFonts w:ascii="Tahoma" w:hAnsi="Tahoma" w:cs="Open Sans"/>
                <w:color w:val="993365"/>
                <w:sz w:val="20"/>
                <w:szCs w:val="20"/>
              </w:rPr>
            </w:pPr>
            <w:r w:rsidRPr="00D33938">
              <w:rPr>
                <w:rFonts w:ascii="Tahoma" w:hAnsi="Tahoma" w:cs="Open Sans"/>
                <w:color w:val="993365"/>
                <w:sz w:val="20"/>
                <w:szCs w:val="20"/>
              </w:rPr>
              <w:t>M</w:t>
            </w:r>
          </w:p>
        </w:tc>
        <w:tc>
          <w:tcPr>
            <w:tcW w:w="2835" w:type="dxa"/>
            <w:shd w:val="clear" w:color="auto" w:fill="F2F2F2" w:themeFill="background1" w:themeFillShade="F2"/>
          </w:tcPr>
          <w:p w14:paraId="3FB6D318" w14:textId="77777777" w:rsidR="00470CEE" w:rsidRPr="00D12423" w:rsidRDefault="00470CEE" w:rsidP="00C30E5D">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Open Sans"/>
                <w:b/>
                <w:bCs/>
                <w:color w:val="491A36"/>
                <w:sz w:val="20"/>
                <w:szCs w:val="20"/>
              </w:rPr>
            </w:pPr>
          </w:p>
          <w:p w14:paraId="63CD1FDA" w14:textId="77777777" w:rsidR="00470CEE" w:rsidRPr="00D12423" w:rsidRDefault="00470CEE" w:rsidP="00C30E5D">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Open Sans"/>
                <w:b/>
                <w:bCs/>
                <w:color w:val="491A36"/>
                <w:sz w:val="20"/>
                <w:szCs w:val="20"/>
              </w:rPr>
            </w:pPr>
            <w:r w:rsidRPr="00D12423">
              <w:rPr>
                <w:rFonts w:ascii="Tahoma" w:hAnsi="Tahoma" w:cs="Open Sans"/>
                <w:b/>
                <w:bCs/>
                <w:color w:val="491A36"/>
                <w:sz w:val="20"/>
                <w:szCs w:val="20"/>
              </w:rPr>
              <w:t xml:space="preserve">     Gender Neutral</w:t>
            </w:r>
          </w:p>
          <w:p w14:paraId="4F4BC9C2" w14:textId="77777777" w:rsidR="00470CEE" w:rsidRPr="00D12423" w:rsidRDefault="00470CEE" w:rsidP="00C30E5D">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Open Sans"/>
                <w:sz w:val="20"/>
                <w:szCs w:val="20"/>
              </w:rPr>
            </w:pPr>
          </w:p>
        </w:tc>
        <w:tc>
          <w:tcPr>
            <w:tcW w:w="9132" w:type="dxa"/>
            <w:shd w:val="clear" w:color="auto" w:fill="F2F2F2" w:themeFill="background1" w:themeFillShade="F2"/>
          </w:tcPr>
          <w:p w14:paraId="2987EFF8" w14:textId="77777777" w:rsidR="00470CEE" w:rsidRPr="00D33938" w:rsidRDefault="00470CEE" w:rsidP="00C30E5D">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Open Sans"/>
                <w:sz w:val="15"/>
                <w:szCs w:val="15"/>
              </w:rPr>
            </w:pPr>
          </w:p>
          <w:p w14:paraId="5F0DC46D" w14:textId="77777777" w:rsidR="00470CEE" w:rsidRPr="00D12423" w:rsidRDefault="00470CEE" w:rsidP="00C30E5D">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Open Sans"/>
                <w:color w:val="000000" w:themeColor="text1"/>
                <w:sz w:val="20"/>
                <w:szCs w:val="20"/>
              </w:rPr>
            </w:pPr>
            <w:r w:rsidRPr="00D12423">
              <w:rPr>
                <w:rFonts w:ascii="Tahoma" w:hAnsi="Tahoma" w:cs="Open Sans"/>
                <w:color w:val="000000" w:themeColor="text1"/>
                <w:sz w:val="20"/>
                <w:szCs w:val="20"/>
              </w:rPr>
              <w:t>A policy or program that does not respond to gender-specific needs of individuals but seeks to do no harm in the way that messages/programming is framed. They fail to acknowledge the role of gender in their theory of change and by ignoring socio-economic and political gender inequalities they might, often unintentionally, reinforce inequalities</w:t>
            </w:r>
            <w:r w:rsidRPr="00D12423">
              <w:rPr>
                <w:rStyle w:val="FootnoteReference"/>
                <w:rFonts w:ascii="Tahoma" w:eastAsiaTheme="majorEastAsia" w:hAnsi="Tahoma" w:cs="Open Sans"/>
                <w:color w:val="000000" w:themeColor="text1"/>
                <w:sz w:val="20"/>
                <w:szCs w:val="20"/>
              </w:rPr>
              <w:footnoteReference w:id="7"/>
            </w:r>
            <w:r w:rsidRPr="00D12423">
              <w:rPr>
                <w:rFonts w:ascii="Tahoma" w:hAnsi="Tahoma" w:cs="Open Sans"/>
                <w:color w:val="000000" w:themeColor="text1"/>
                <w:sz w:val="20"/>
                <w:szCs w:val="20"/>
              </w:rPr>
              <w:t>.</w:t>
            </w:r>
          </w:p>
          <w:p w14:paraId="2E356071" w14:textId="77777777" w:rsidR="00470CEE" w:rsidRPr="00D33938" w:rsidRDefault="00470CEE" w:rsidP="00C30E5D">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Open Sans"/>
                <w:sz w:val="16"/>
                <w:szCs w:val="16"/>
              </w:rPr>
            </w:pPr>
          </w:p>
        </w:tc>
      </w:tr>
      <w:tr w:rsidR="00470CEE" w:rsidRPr="00D12423" w14:paraId="274B0FC1" w14:textId="77777777" w:rsidTr="00C30E5D">
        <w:trPr>
          <w:cnfStyle w:val="000000100000" w:firstRow="0" w:lastRow="0" w:firstColumn="0" w:lastColumn="0" w:oddVBand="0" w:evenVBand="0" w:oddHBand="1" w:evenHBand="0" w:firstRowFirstColumn="0" w:firstRowLastColumn="0" w:lastRowFirstColumn="0" w:lastRowLastColumn="0"/>
          <w:trHeight w:val="1736"/>
        </w:trPr>
        <w:tc>
          <w:tcPr>
            <w:cnfStyle w:val="001000000000" w:firstRow="0" w:lastRow="0" w:firstColumn="1" w:lastColumn="0" w:oddVBand="0" w:evenVBand="0" w:oddHBand="0" w:evenHBand="0" w:firstRowFirstColumn="0" w:firstRowLastColumn="0" w:lastRowFirstColumn="0" w:lastRowLastColumn="0"/>
            <w:tcW w:w="993" w:type="dxa"/>
            <w:shd w:val="clear" w:color="auto" w:fill="F2F2F2" w:themeFill="background1" w:themeFillShade="F2"/>
          </w:tcPr>
          <w:p w14:paraId="2DB8C430" w14:textId="77777777" w:rsidR="00470CEE" w:rsidRPr="00D33938" w:rsidRDefault="00470CEE" w:rsidP="00C30E5D">
            <w:pPr>
              <w:spacing w:line="276" w:lineRule="auto"/>
              <w:jc w:val="center"/>
              <w:rPr>
                <w:rFonts w:ascii="Tahoma" w:hAnsi="Tahoma" w:cs="Open Sans"/>
                <w:color w:val="993365"/>
                <w:sz w:val="20"/>
                <w:szCs w:val="20"/>
              </w:rPr>
            </w:pPr>
          </w:p>
          <w:p w14:paraId="244B24AE" w14:textId="77777777" w:rsidR="00470CEE" w:rsidRPr="00D33938" w:rsidRDefault="00470CEE" w:rsidP="00C30E5D">
            <w:pPr>
              <w:spacing w:line="276" w:lineRule="auto"/>
              <w:jc w:val="center"/>
              <w:rPr>
                <w:rFonts w:ascii="Tahoma" w:hAnsi="Tahoma" w:cs="Open Sans"/>
                <w:color w:val="993365"/>
                <w:sz w:val="20"/>
                <w:szCs w:val="20"/>
              </w:rPr>
            </w:pPr>
            <w:r w:rsidRPr="00D33938">
              <w:rPr>
                <w:rFonts w:ascii="Tahoma" w:hAnsi="Tahoma" w:cs="Open Sans"/>
                <w:color w:val="993365"/>
                <w:sz w:val="20"/>
                <w:szCs w:val="20"/>
              </w:rPr>
              <w:t>L</w:t>
            </w:r>
          </w:p>
        </w:tc>
        <w:tc>
          <w:tcPr>
            <w:tcW w:w="2835" w:type="dxa"/>
            <w:shd w:val="clear" w:color="auto" w:fill="F2F2F2" w:themeFill="background1" w:themeFillShade="F2"/>
          </w:tcPr>
          <w:p w14:paraId="71CAE65F" w14:textId="77777777" w:rsidR="00470CEE" w:rsidRPr="00D12423" w:rsidRDefault="00470CEE" w:rsidP="00C30E5D">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Open Sans"/>
                <w:b/>
                <w:bCs/>
                <w:color w:val="491A36"/>
                <w:sz w:val="20"/>
                <w:szCs w:val="20"/>
              </w:rPr>
            </w:pPr>
          </w:p>
          <w:p w14:paraId="0FF4CF70" w14:textId="77777777" w:rsidR="00470CEE" w:rsidRPr="00D12423" w:rsidRDefault="00470CEE" w:rsidP="00C30E5D">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Open Sans"/>
                <w:b/>
                <w:bCs/>
                <w:color w:val="491A36"/>
                <w:sz w:val="20"/>
                <w:szCs w:val="20"/>
              </w:rPr>
            </w:pPr>
            <w:r w:rsidRPr="00D12423">
              <w:rPr>
                <w:rFonts w:ascii="Tahoma" w:hAnsi="Tahoma" w:cs="Open Sans"/>
                <w:b/>
                <w:bCs/>
                <w:color w:val="491A36"/>
                <w:sz w:val="20"/>
                <w:szCs w:val="20"/>
              </w:rPr>
              <w:t xml:space="preserve">     Gender Responsive</w:t>
            </w:r>
          </w:p>
          <w:p w14:paraId="3DC6B828" w14:textId="77777777" w:rsidR="00470CEE" w:rsidRPr="00D12423" w:rsidRDefault="00470CEE" w:rsidP="00C30E5D">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Open Sans"/>
                <w:sz w:val="20"/>
                <w:szCs w:val="20"/>
              </w:rPr>
            </w:pPr>
          </w:p>
        </w:tc>
        <w:tc>
          <w:tcPr>
            <w:tcW w:w="9132" w:type="dxa"/>
            <w:shd w:val="clear" w:color="auto" w:fill="F2F2F2" w:themeFill="background1" w:themeFillShade="F2"/>
          </w:tcPr>
          <w:p w14:paraId="0B93A06A" w14:textId="77777777" w:rsidR="00470CEE" w:rsidRPr="00D33938" w:rsidRDefault="00470CEE" w:rsidP="00C30E5D">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Open Sans"/>
                <w:sz w:val="15"/>
                <w:szCs w:val="15"/>
              </w:rPr>
            </w:pPr>
          </w:p>
          <w:p w14:paraId="397DB9BB" w14:textId="77777777" w:rsidR="00470CEE" w:rsidRPr="00D33938" w:rsidRDefault="00470CEE" w:rsidP="00C30E5D">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Tahoma" w:hAnsi="Tahoma" w:cs="Open Sans"/>
                <w:color w:val="000000" w:themeColor="text1"/>
                <w:sz w:val="20"/>
                <w:szCs w:val="20"/>
              </w:rPr>
            </w:pPr>
            <w:r w:rsidRPr="00D12423">
              <w:rPr>
                <w:rFonts w:ascii="Tahoma" w:hAnsi="Tahoma" w:cs="Open Sans"/>
                <w:color w:val="000000" w:themeColor="text1"/>
                <w:sz w:val="20"/>
                <w:szCs w:val="20"/>
              </w:rPr>
              <w:t>A policy or program that goes beyond identifying gender issues or work under the “do no harm” principle to integrate measures for promoting gender equality and women’s empowerment, foster women’s inclusion and provide equal opportunities for women and men to derive social and economic benefits. Women and men’s experiences become fundamental elements in the design, implementation and monitoring evaluation processes or programs/policies</w:t>
            </w:r>
            <w:r w:rsidRPr="00D12423">
              <w:rPr>
                <w:rStyle w:val="FootnoteReference"/>
                <w:rFonts w:ascii="Tahoma" w:eastAsiaTheme="majorEastAsia" w:hAnsi="Tahoma" w:cs="Open Sans"/>
                <w:color w:val="000000" w:themeColor="text1"/>
                <w:sz w:val="20"/>
                <w:szCs w:val="20"/>
              </w:rPr>
              <w:footnoteReference w:id="8"/>
            </w:r>
            <w:r w:rsidRPr="00D12423">
              <w:rPr>
                <w:rFonts w:ascii="Tahoma" w:hAnsi="Tahoma" w:cs="Open Sans"/>
                <w:color w:val="000000" w:themeColor="text1"/>
                <w:sz w:val="20"/>
                <w:szCs w:val="20"/>
              </w:rPr>
              <w:t xml:space="preserve">. </w:t>
            </w:r>
          </w:p>
        </w:tc>
      </w:tr>
      <w:tr w:rsidR="00470CEE" w:rsidRPr="00D12423" w14:paraId="7356A17F" w14:textId="77777777" w:rsidTr="00C30E5D">
        <w:tc>
          <w:tcPr>
            <w:cnfStyle w:val="001000000000" w:firstRow="0" w:lastRow="0" w:firstColumn="1" w:lastColumn="0" w:oddVBand="0" w:evenVBand="0" w:oddHBand="0" w:evenHBand="0" w:firstRowFirstColumn="0" w:firstRowLastColumn="0" w:lastRowFirstColumn="0" w:lastRowLastColumn="0"/>
            <w:tcW w:w="993" w:type="dxa"/>
            <w:shd w:val="clear" w:color="auto" w:fill="F2F2F2" w:themeFill="background1" w:themeFillShade="F2"/>
          </w:tcPr>
          <w:p w14:paraId="16421DB7" w14:textId="77777777" w:rsidR="00470CEE" w:rsidRPr="00D33938" w:rsidRDefault="00470CEE" w:rsidP="00C30E5D">
            <w:pPr>
              <w:spacing w:line="276" w:lineRule="auto"/>
              <w:jc w:val="center"/>
              <w:rPr>
                <w:rFonts w:ascii="Tahoma" w:hAnsi="Tahoma" w:cs="Open Sans"/>
                <w:color w:val="993365"/>
                <w:sz w:val="20"/>
                <w:szCs w:val="20"/>
              </w:rPr>
            </w:pPr>
          </w:p>
          <w:p w14:paraId="017AA870" w14:textId="77777777" w:rsidR="00470CEE" w:rsidRPr="00D33938" w:rsidRDefault="00470CEE" w:rsidP="00C30E5D">
            <w:pPr>
              <w:spacing w:line="276" w:lineRule="auto"/>
              <w:jc w:val="center"/>
              <w:rPr>
                <w:rFonts w:ascii="Tahoma" w:hAnsi="Tahoma" w:cs="Open Sans"/>
                <w:color w:val="993365"/>
                <w:sz w:val="20"/>
                <w:szCs w:val="20"/>
              </w:rPr>
            </w:pPr>
            <w:r w:rsidRPr="00D33938">
              <w:rPr>
                <w:rFonts w:ascii="Tahoma" w:hAnsi="Tahoma" w:cs="Open Sans"/>
                <w:color w:val="993365"/>
                <w:sz w:val="20"/>
                <w:szCs w:val="20"/>
              </w:rPr>
              <w:t>J</w:t>
            </w:r>
          </w:p>
        </w:tc>
        <w:tc>
          <w:tcPr>
            <w:tcW w:w="2835" w:type="dxa"/>
            <w:shd w:val="clear" w:color="auto" w:fill="F2F2F2" w:themeFill="background1" w:themeFillShade="F2"/>
          </w:tcPr>
          <w:p w14:paraId="599C7194" w14:textId="77777777" w:rsidR="00470CEE" w:rsidRPr="00D33938" w:rsidRDefault="00470CEE" w:rsidP="00C30E5D">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Open Sans"/>
                <w:b/>
                <w:bCs/>
                <w:color w:val="491A36"/>
                <w:sz w:val="20"/>
                <w:szCs w:val="20"/>
              </w:rPr>
            </w:pPr>
          </w:p>
          <w:p w14:paraId="61BE3100" w14:textId="77777777" w:rsidR="00470CEE" w:rsidRPr="00D33938" w:rsidRDefault="00470CEE" w:rsidP="00C30E5D">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Open Sans"/>
                <w:b/>
                <w:bCs/>
                <w:color w:val="491A36"/>
                <w:sz w:val="20"/>
                <w:szCs w:val="20"/>
              </w:rPr>
            </w:pPr>
            <w:r w:rsidRPr="00D33938">
              <w:rPr>
                <w:rFonts w:ascii="Tahoma" w:hAnsi="Tahoma" w:cs="Open Sans"/>
                <w:b/>
                <w:bCs/>
                <w:color w:val="491A36"/>
                <w:sz w:val="20"/>
                <w:szCs w:val="20"/>
              </w:rPr>
              <w:t xml:space="preserve">     Feminism</w:t>
            </w:r>
          </w:p>
          <w:p w14:paraId="586ACA6E" w14:textId="77777777" w:rsidR="00470CEE" w:rsidRPr="00D33938" w:rsidRDefault="00470CEE" w:rsidP="00C30E5D">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Open Sans"/>
                <w:sz w:val="20"/>
                <w:szCs w:val="20"/>
              </w:rPr>
            </w:pPr>
          </w:p>
        </w:tc>
        <w:tc>
          <w:tcPr>
            <w:tcW w:w="9132" w:type="dxa"/>
            <w:shd w:val="clear" w:color="auto" w:fill="F2F2F2" w:themeFill="background1" w:themeFillShade="F2"/>
          </w:tcPr>
          <w:p w14:paraId="13E4BA5A" w14:textId="77777777" w:rsidR="00470CEE" w:rsidRPr="00D33938" w:rsidRDefault="00470CEE" w:rsidP="00C30E5D">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Open Sans"/>
                <w:sz w:val="15"/>
                <w:szCs w:val="15"/>
              </w:rPr>
            </w:pPr>
          </w:p>
          <w:p w14:paraId="48CDC0BF" w14:textId="77777777" w:rsidR="00470CEE" w:rsidRPr="00D33938" w:rsidRDefault="00470CEE" w:rsidP="00C30E5D">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Open Sans"/>
                <w:color w:val="000000" w:themeColor="text1"/>
                <w:sz w:val="20"/>
                <w:szCs w:val="20"/>
              </w:rPr>
            </w:pPr>
            <w:r w:rsidRPr="00D33938">
              <w:rPr>
                <w:rFonts w:ascii="Tahoma" w:hAnsi="Tahoma" w:cs="Open Sans"/>
                <w:color w:val="000000" w:themeColor="text1"/>
                <w:sz w:val="20"/>
                <w:szCs w:val="20"/>
              </w:rPr>
              <w:t>A range of social movements, political movements, and ideologies that aim to define, establish, and achieve the political, economic, personal, and social equality of the sexes. It incorporates the position that societies prioritize the male point of view, and that women are treated unjustly within those societies. Efforts to change that include fighting against gender stereotypes and establishing educational, professional, and interpersonal opportunities and outcomes for women that are equal to those for men</w:t>
            </w:r>
            <w:r w:rsidRPr="00D33938">
              <w:rPr>
                <w:rStyle w:val="FootnoteReference"/>
                <w:rFonts w:ascii="Tahoma" w:eastAsiaTheme="majorEastAsia" w:hAnsi="Tahoma" w:cs="Open Sans"/>
                <w:color w:val="000000" w:themeColor="text1"/>
                <w:sz w:val="20"/>
                <w:szCs w:val="20"/>
              </w:rPr>
              <w:footnoteReference w:id="9"/>
            </w:r>
            <w:r w:rsidRPr="00D33938">
              <w:rPr>
                <w:rFonts w:ascii="Tahoma" w:hAnsi="Tahoma" w:cs="Open Sans"/>
                <w:color w:val="000000" w:themeColor="text1"/>
                <w:sz w:val="20"/>
                <w:szCs w:val="20"/>
              </w:rPr>
              <w:t>. </w:t>
            </w:r>
          </w:p>
          <w:p w14:paraId="1868461E" w14:textId="77777777" w:rsidR="00470CEE" w:rsidRPr="00572D92" w:rsidRDefault="00470CEE" w:rsidP="00C30E5D">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Open Sans"/>
                <w:sz w:val="15"/>
                <w:szCs w:val="15"/>
              </w:rPr>
            </w:pPr>
          </w:p>
        </w:tc>
      </w:tr>
      <w:tr w:rsidR="00470CEE" w:rsidRPr="00D12423" w14:paraId="5FB44B9A" w14:textId="77777777" w:rsidTr="00C30E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shd w:val="clear" w:color="auto" w:fill="F2F2F2" w:themeFill="background1" w:themeFillShade="F2"/>
          </w:tcPr>
          <w:p w14:paraId="5D7E729B" w14:textId="77777777" w:rsidR="00470CEE" w:rsidRPr="00D33938" w:rsidRDefault="00470CEE" w:rsidP="00C30E5D">
            <w:pPr>
              <w:spacing w:line="276" w:lineRule="auto"/>
              <w:jc w:val="center"/>
              <w:rPr>
                <w:rFonts w:ascii="Tahoma" w:hAnsi="Tahoma" w:cs="Open Sans"/>
                <w:color w:val="993365"/>
                <w:sz w:val="20"/>
                <w:szCs w:val="20"/>
              </w:rPr>
            </w:pPr>
          </w:p>
          <w:p w14:paraId="56FF8CAF" w14:textId="77777777" w:rsidR="00470CEE" w:rsidRPr="00D33938" w:rsidRDefault="00470CEE" w:rsidP="00C30E5D">
            <w:pPr>
              <w:spacing w:line="276" w:lineRule="auto"/>
              <w:jc w:val="center"/>
              <w:rPr>
                <w:rFonts w:ascii="Tahoma" w:hAnsi="Tahoma" w:cs="Open Sans"/>
                <w:color w:val="993365"/>
                <w:sz w:val="20"/>
                <w:szCs w:val="20"/>
              </w:rPr>
            </w:pPr>
            <w:r w:rsidRPr="00D33938">
              <w:rPr>
                <w:rFonts w:ascii="Tahoma" w:hAnsi="Tahoma" w:cs="Open Sans"/>
                <w:color w:val="993365"/>
                <w:sz w:val="20"/>
                <w:szCs w:val="20"/>
              </w:rPr>
              <w:t>A</w:t>
            </w:r>
          </w:p>
        </w:tc>
        <w:tc>
          <w:tcPr>
            <w:tcW w:w="2835" w:type="dxa"/>
            <w:shd w:val="clear" w:color="auto" w:fill="F2F2F2" w:themeFill="background1" w:themeFillShade="F2"/>
          </w:tcPr>
          <w:p w14:paraId="24C4F064" w14:textId="77777777" w:rsidR="00470CEE" w:rsidRPr="00D33938" w:rsidRDefault="00470CEE" w:rsidP="00C30E5D">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Open Sans"/>
                <w:b/>
                <w:bCs/>
                <w:color w:val="491A36"/>
                <w:sz w:val="20"/>
                <w:szCs w:val="20"/>
              </w:rPr>
            </w:pPr>
          </w:p>
          <w:p w14:paraId="3246E580" w14:textId="77777777" w:rsidR="00470CEE" w:rsidRPr="00D33938" w:rsidRDefault="00470CEE" w:rsidP="00C30E5D">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Open Sans"/>
                <w:b/>
                <w:bCs/>
                <w:color w:val="491A36"/>
                <w:sz w:val="20"/>
                <w:szCs w:val="20"/>
              </w:rPr>
            </w:pPr>
            <w:r w:rsidRPr="00D33938">
              <w:rPr>
                <w:rFonts w:ascii="Tahoma" w:hAnsi="Tahoma" w:cs="Open Sans"/>
                <w:b/>
                <w:bCs/>
                <w:color w:val="491A36"/>
                <w:sz w:val="20"/>
                <w:szCs w:val="20"/>
              </w:rPr>
              <w:t xml:space="preserve">     Empowerment</w:t>
            </w:r>
          </w:p>
          <w:p w14:paraId="64DF29AD" w14:textId="77777777" w:rsidR="00470CEE" w:rsidRPr="00D33938" w:rsidRDefault="00470CEE" w:rsidP="00C30E5D">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Open Sans"/>
                <w:sz w:val="20"/>
                <w:szCs w:val="20"/>
              </w:rPr>
            </w:pPr>
          </w:p>
        </w:tc>
        <w:tc>
          <w:tcPr>
            <w:tcW w:w="9132" w:type="dxa"/>
            <w:shd w:val="clear" w:color="auto" w:fill="F2F2F2" w:themeFill="background1" w:themeFillShade="F2"/>
          </w:tcPr>
          <w:p w14:paraId="604ECB4E" w14:textId="77777777" w:rsidR="00470CEE" w:rsidRPr="00D33938" w:rsidRDefault="00470CEE" w:rsidP="00C30E5D">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Open Sans"/>
                <w:color w:val="000000" w:themeColor="text1"/>
                <w:sz w:val="15"/>
                <w:szCs w:val="15"/>
              </w:rPr>
            </w:pPr>
          </w:p>
          <w:p w14:paraId="49DA5A09" w14:textId="77777777" w:rsidR="00470CEE" w:rsidRPr="00D33938" w:rsidRDefault="00470CEE" w:rsidP="00C30E5D">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Open Sans"/>
                <w:color w:val="000000" w:themeColor="text1"/>
                <w:sz w:val="20"/>
                <w:szCs w:val="20"/>
              </w:rPr>
            </w:pPr>
            <w:r w:rsidRPr="00D33938">
              <w:rPr>
                <w:rFonts w:ascii="Tahoma" w:hAnsi="Tahoma" w:cs="Open Sans"/>
                <w:color w:val="000000" w:themeColor="text1"/>
                <w:sz w:val="20"/>
                <w:szCs w:val="20"/>
              </w:rPr>
              <w:t>A multidimensional social process that enables people to gain control over their lives. It often challenges existing power allocations and relations to give disadvantaged groups more power. With respect to women’s health, this concept has often meant, for example, increasing education opportunities and access to relevant information to enable women to make informed decisions about their health, improve self-esteem and equip them with communication and negotiation skills</w:t>
            </w:r>
            <w:r w:rsidRPr="00D33938">
              <w:rPr>
                <w:rFonts w:ascii="Tahoma" w:hAnsi="Tahoma" w:cs="Open Sans"/>
                <w:color w:val="000000" w:themeColor="text1"/>
                <w:sz w:val="20"/>
                <w:szCs w:val="20"/>
                <w:vertAlign w:val="superscript"/>
              </w:rPr>
              <w:footnoteReference w:id="10"/>
            </w:r>
            <w:r w:rsidRPr="00D33938">
              <w:rPr>
                <w:rFonts w:ascii="Tahoma" w:hAnsi="Tahoma" w:cs="Open Sans"/>
                <w:color w:val="000000" w:themeColor="text1"/>
                <w:sz w:val="20"/>
                <w:szCs w:val="20"/>
              </w:rPr>
              <w:t>.</w:t>
            </w:r>
          </w:p>
          <w:p w14:paraId="58BCD7EC" w14:textId="77777777" w:rsidR="00470CEE" w:rsidRPr="00572D92" w:rsidRDefault="00470CEE" w:rsidP="00C30E5D">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Open Sans"/>
                <w:sz w:val="15"/>
                <w:szCs w:val="15"/>
              </w:rPr>
            </w:pPr>
          </w:p>
        </w:tc>
      </w:tr>
      <w:tr w:rsidR="00470CEE" w:rsidRPr="00D12423" w14:paraId="28E9A63E" w14:textId="77777777" w:rsidTr="00C30E5D">
        <w:tc>
          <w:tcPr>
            <w:cnfStyle w:val="001000000000" w:firstRow="0" w:lastRow="0" w:firstColumn="1" w:lastColumn="0" w:oddVBand="0" w:evenVBand="0" w:oddHBand="0" w:evenHBand="0" w:firstRowFirstColumn="0" w:firstRowLastColumn="0" w:lastRowFirstColumn="0" w:lastRowLastColumn="0"/>
            <w:tcW w:w="993" w:type="dxa"/>
            <w:shd w:val="clear" w:color="auto" w:fill="F2F2F2" w:themeFill="background1" w:themeFillShade="F2"/>
          </w:tcPr>
          <w:p w14:paraId="22C54F1B" w14:textId="77777777" w:rsidR="00470CEE" w:rsidRPr="00D33938" w:rsidRDefault="00470CEE" w:rsidP="00C30E5D">
            <w:pPr>
              <w:spacing w:line="276" w:lineRule="auto"/>
              <w:jc w:val="center"/>
              <w:rPr>
                <w:rFonts w:ascii="Tahoma" w:hAnsi="Tahoma" w:cs="Open Sans"/>
                <w:color w:val="993365"/>
                <w:sz w:val="20"/>
                <w:szCs w:val="20"/>
              </w:rPr>
            </w:pPr>
          </w:p>
          <w:p w14:paraId="06787177" w14:textId="77777777" w:rsidR="00470CEE" w:rsidRPr="00D33938" w:rsidRDefault="00470CEE" w:rsidP="00C30E5D">
            <w:pPr>
              <w:spacing w:line="276" w:lineRule="auto"/>
              <w:jc w:val="center"/>
              <w:rPr>
                <w:rFonts w:ascii="Tahoma" w:hAnsi="Tahoma" w:cs="Open Sans"/>
                <w:color w:val="993365"/>
                <w:sz w:val="20"/>
                <w:szCs w:val="20"/>
              </w:rPr>
            </w:pPr>
            <w:r w:rsidRPr="00D33938">
              <w:rPr>
                <w:rFonts w:ascii="Tahoma" w:hAnsi="Tahoma" w:cs="Open Sans"/>
                <w:color w:val="993365"/>
                <w:sz w:val="20"/>
                <w:szCs w:val="20"/>
              </w:rPr>
              <w:t>H</w:t>
            </w:r>
          </w:p>
        </w:tc>
        <w:tc>
          <w:tcPr>
            <w:tcW w:w="2835" w:type="dxa"/>
            <w:shd w:val="clear" w:color="auto" w:fill="F2F2F2" w:themeFill="background1" w:themeFillShade="F2"/>
          </w:tcPr>
          <w:p w14:paraId="55A58D9D" w14:textId="77777777" w:rsidR="00470CEE" w:rsidRPr="00D33938" w:rsidRDefault="00470CEE" w:rsidP="00C30E5D">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Open Sans"/>
                <w:b/>
                <w:bCs/>
                <w:color w:val="491A36"/>
                <w:sz w:val="20"/>
                <w:szCs w:val="20"/>
              </w:rPr>
            </w:pPr>
          </w:p>
          <w:p w14:paraId="4B36A065" w14:textId="77777777" w:rsidR="00470CEE" w:rsidRPr="00D33938" w:rsidRDefault="00470CEE" w:rsidP="00C30E5D">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Open Sans"/>
                <w:b/>
                <w:bCs/>
                <w:color w:val="491A36"/>
                <w:sz w:val="20"/>
                <w:szCs w:val="20"/>
              </w:rPr>
            </w:pPr>
            <w:r w:rsidRPr="00D33938">
              <w:rPr>
                <w:rFonts w:ascii="Tahoma" w:hAnsi="Tahoma" w:cs="Open Sans"/>
                <w:b/>
                <w:bCs/>
                <w:color w:val="491A36"/>
                <w:sz w:val="20"/>
                <w:szCs w:val="20"/>
              </w:rPr>
              <w:t xml:space="preserve">     Sex</w:t>
            </w:r>
          </w:p>
          <w:p w14:paraId="09B40CCD" w14:textId="77777777" w:rsidR="00470CEE" w:rsidRPr="00D33938" w:rsidRDefault="00470CEE" w:rsidP="00C30E5D">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Open Sans"/>
                <w:b/>
                <w:bCs/>
                <w:color w:val="491A36"/>
                <w:sz w:val="20"/>
                <w:szCs w:val="20"/>
              </w:rPr>
            </w:pPr>
          </w:p>
        </w:tc>
        <w:tc>
          <w:tcPr>
            <w:tcW w:w="9132" w:type="dxa"/>
            <w:shd w:val="clear" w:color="auto" w:fill="F2F2F2" w:themeFill="background1" w:themeFillShade="F2"/>
          </w:tcPr>
          <w:p w14:paraId="5B5BBA3C" w14:textId="77777777" w:rsidR="00470CEE" w:rsidRPr="00D33938" w:rsidRDefault="00470CEE" w:rsidP="00C30E5D">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Open Sans"/>
                <w:sz w:val="15"/>
                <w:szCs w:val="15"/>
              </w:rPr>
            </w:pPr>
          </w:p>
          <w:p w14:paraId="69047E9D" w14:textId="77777777" w:rsidR="00470CEE" w:rsidRPr="00D33938" w:rsidRDefault="00470CEE" w:rsidP="00C30E5D">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Tahoma" w:hAnsi="Tahoma" w:cs="Open Sans"/>
                <w:color w:val="000000" w:themeColor="text1"/>
                <w:sz w:val="20"/>
                <w:szCs w:val="20"/>
              </w:rPr>
            </w:pPr>
            <w:r w:rsidRPr="00D33938">
              <w:rPr>
                <w:rFonts w:ascii="Tahoma" w:hAnsi="Tahoma" w:cs="Open Sans"/>
                <w:color w:val="000000" w:themeColor="text1"/>
                <w:sz w:val="20"/>
                <w:szCs w:val="20"/>
              </w:rPr>
              <w:t xml:space="preserve">The physical and biological characteristics that distinguish male, female, and intersex people. These include things like reproductive organs, hormones, chromosomes, </w:t>
            </w:r>
            <w:proofErr w:type="spellStart"/>
            <w:r w:rsidRPr="00D33938">
              <w:rPr>
                <w:rFonts w:ascii="Tahoma" w:hAnsi="Tahoma" w:cs="Open Sans"/>
                <w:color w:val="000000" w:themeColor="text1"/>
                <w:sz w:val="20"/>
                <w:szCs w:val="20"/>
              </w:rPr>
              <w:t>etc</w:t>
            </w:r>
            <w:proofErr w:type="spellEnd"/>
            <w:r w:rsidRPr="00D33938">
              <w:rPr>
                <w:rFonts w:ascii="Tahoma" w:hAnsi="Tahoma" w:cs="Open Sans"/>
                <w:color w:val="000000" w:themeColor="text1"/>
                <w:sz w:val="20"/>
                <w:szCs w:val="20"/>
                <w:vertAlign w:val="superscript"/>
              </w:rPr>
              <w:footnoteReference w:id="11"/>
            </w:r>
            <w:r w:rsidRPr="00D33938">
              <w:rPr>
                <w:rFonts w:ascii="Tahoma" w:hAnsi="Tahoma" w:cs="Open Sans"/>
                <w:color w:val="000000" w:themeColor="text1"/>
                <w:sz w:val="20"/>
                <w:szCs w:val="20"/>
              </w:rPr>
              <w:t>. </w:t>
            </w:r>
          </w:p>
          <w:p w14:paraId="6C7A3FAC" w14:textId="77777777" w:rsidR="00470CEE" w:rsidRPr="00572D92" w:rsidRDefault="00470CEE" w:rsidP="00C30E5D">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Open Sans"/>
                <w:sz w:val="15"/>
                <w:szCs w:val="15"/>
              </w:rPr>
            </w:pPr>
          </w:p>
        </w:tc>
      </w:tr>
      <w:tr w:rsidR="00470CEE" w:rsidRPr="00D12423" w14:paraId="4A64D78B" w14:textId="77777777" w:rsidTr="00C30E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shd w:val="clear" w:color="auto" w:fill="F2F2F2" w:themeFill="background1" w:themeFillShade="F2"/>
          </w:tcPr>
          <w:p w14:paraId="269B5CA3" w14:textId="232076A1" w:rsidR="00470CEE" w:rsidRPr="00D33938" w:rsidRDefault="00470CEE" w:rsidP="00C30E5D">
            <w:pPr>
              <w:spacing w:line="276" w:lineRule="auto"/>
              <w:jc w:val="center"/>
              <w:rPr>
                <w:rFonts w:ascii="Tahoma" w:hAnsi="Tahoma" w:cs="Open Sans"/>
                <w:color w:val="993365"/>
                <w:sz w:val="20"/>
                <w:szCs w:val="20"/>
              </w:rPr>
            </w:pPr>
          </w:p>
          <w:p w14:paraId="313D90F6" w14:textId="77777777" w:rsidR="00470CEE" w:rsidRPr="00D33938" w:rsidRDefault="00470CEE" w:rsidP="00C30E5D">
            <w:pPr>
              <w:spacing w:line="276" w:lineRule="auto"/>
              <w:jc w:val="center"/>
              <w:rPr>
                <w:rFonts w:ascii="Tahoma" w:hAnsi="Tahoma" w:cs="Open Sans"/>
                <w:color w:val="993365"/>
                <w:sz w:val="20"/>
                <w:szCs w:val="20"/>
              </w:rPr>
            </w:pPr>
            <w:r w:rsidRPr="00D33938">
              <w:rPr>
                <w:rFonts w:ascii="Tahoma" w:hAnsi="Tahoma" w:cs="Open Sans"/>
                <w:color w:val="993365"/>
                <w:sz w:val="20"/>
                <w:szCs w:val="20"/>
              </w:rPr>
              <w:t>I</w:t>
            </w:r>
          </w:p>
        </w:tc>
        <w:tc>
          <w:tcPr>
            <w:tcW w:w="2835" w:type="dxa"/>
            <w:shd w:val="clear" w:color="auto" w:fill="F2F2F2" w:themeFill="background1" w:themeFillShade="F2"/>
          </w:tcPr>
          <w:p w14:paraId="21EF0C9A" w14:textId="77777777" w:rsidR="00470CEE" w:rsidRPr="00D33938" w:rsidRDefault="00470CEE" w:rsidP="00C30E5D">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Open Sans"/>
                <w:b/>
                <w:bCs/>
                <w:color w:val="491A36"/>
                <w:sz w:val="20"/>
                <w:szCs w:val="20"/>
              </w:rPr>
            </w:pPr>
          </w:p>
          <w:p w14:paraId="6AC3449D" w14:textId="77777777" w:rsidR="00470CEE" w:rsidRPr="00D33938" w:rsidRDefault="00470CEE" w:rsidP="00C30E5D">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Open Sans"/>
                <w:b/>
                <w:bCs/>
                <w:color w:val="491A36"/>
                <w:sz w:val="20"/>
                <w:szCs w:val="20"/>
              </w:rPr>
            </w:pPr>
            <w:r w:rsidRPr="00D33938">
              <w:rPr>
                <w:rFonts w:ascii="Tahoma" w:hAnsi="Tahoma" w:cs="Open Sans"/>
                <w:b/>
                <w:bCs/>
                <w:color w:val="491A36"/>
                <w:sz w:val="20"/>
                <w:szCs w:val="20"/>
              </w:rPr>
              <w:t xml:space="preserve">     Gender Equity</w:t>
            </w:r>
          </w:p>
          <w:p w14:paraId="602C1E9D" w14:textId="77777777" w:rsidR="00470CEE" w:rsidRPr="00D33938" w:rsidRDefault="00470CEE" w:rsidP="00C30E5D">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Open Sans"/>
                <w:b/>
                <w:bCs/>
                <w:color w:val="491A36"/>
                <w:sz w:val="20"/>
                <w:szCs w:val="20"/>
              </w:rPr>
            </w:pPr>
          </w:p>
        </w:tc>
        <w:tc>
          <w:tcPr>
            <w:tcW w:w="9132" w:type="dxa"/>
            <w:shd w:val="clear" w:color="auto" w:fill="F2F2F2" w:themeFill="background1" w:themeFillShade="F2"/>
          </w:tcPr>
          <w:p w14:paraId="179F563D" w14:textId="77777777" w:rsidR="00470CEE" w:rsidRPr="00D33938" w:rsidRDefault="00470CEE" w:rsidP="00C30E5D">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Open Sans"/>
                <w:sz w:val="15"/>
                <w:szCs w:val="15"/>
              </w:rPr>
            </w:pPr>
          </w:p>
          <w:p w14:paraId="56BC1689" w14:textId="77777777" w:rsidR="00470CEE" w:rsidRPr="00D33938" w:rsidRDefault="00470CEE" w:rsidP="00C30E5D">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Tahoma" w:hAnsi="Tahoma" w:cs="Open Sans"/>
                <w:color w:val="000000" w:themeColor="text1"/>
                <w:sz w:val="20"/>
                <w:szCs w:val="20"/>
              </w:rPr>
            </w:pPr>
            <w:r w:rsidRPr="00D33938">
              <w:rPr>
                <w:rFonts w:ascii="Tahoma" w:hAnsi="Tahoma" w:cs="Open Sans"/>
                <w:color w:val="000000" w:themeColor="text1"/>
                <w:sz w:val="20"/>
                <w:szCs w:val="20"/>
              </w:rPr>
              <w:t xml:space="preserve">Refers to the different needs, preferences and interests of men, women, girls, boys and gender diverse people, which may mean that different treatment is needed to ensure equality of </w:t>
            </w:r>
            <w:r w:rsidRPr="00D33938">
              <w:rPr>
                <w:rFonts w:ascii="Tahoma" w:hAnsi="Tahoma" w:cs="Open Sans"/>
                <w:color w:val="000000" w:themeColor="text1"/>
                <w:sz w:val="20"/>
                <w:szCs w:val="20"/>
              </w:rPr>
              <w:lastRenderedPageBreak/>
              <w:t>opportunity. Its overall objective is to reduce unjust and avoidable inequality between individuals that affects health status, access to health services and contributions to the health workforce</w:t>
            </w:r>
            <w:r w:rsidRPr="00D33938">
              <w:rPr>
                <w:rStyle w:val="FootnoteReference"/>
                <w:rFonts w:ascii="Tahoma" w:eastAsiaTheme="majorEastAsia" w:hAnsi="Tahoma" w:cs="Open Sans"/>
                <w:color w:val="000000" w:themeColor="text1"/>
                <w:sz w:val="20"/>
                <w:szCs w:val="20"/>
              </w:rPr>
              <w:footnoteReference w:id="12"/>
            </w:r>
            <w:r w:rsidRPr="00D33938">
              <w:rPr>
                <w:rFonts w:ascii="Tahoma" w:hAnsi="Tahoma" w:cs="Open Sans"/>
                <w:color w:val="000000" w:themeColor="text1"/>
                <w:sz w:val="20"/>
                <w:szCs w:val="20"/>
              </w:rPr>
              <w:t>.  </w:t>
            </w:r>
          </w:p>
          <w:p w14:paraId="08B95E57" w14:textId="77777777" w:rsidR="00470CEE" w:rsidRPr="00572D92" w:rsidRDefault="00470CEE" w:rsidP="00C30E5D">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Tahoma" w:hAnsi="Tahoma" w:cs="Open Sans"/>
                <w:sz w:val="15"/>
                <w:szCs w:val="15"/>
              </w:rPr>
            </w:pPr>
          </w:p>
        </w:tc>
      </w:tr>
      <w:tr w:rsidR="00470CEE" w:rsidRPr="00D12423" w14:paraId="2C84EFA3" w14:textId="77777777" w:rsidTr="00C30E5D">
        <w:trPr>
          <w:trHeight w:val="1010"/>
        </w:trPr>
        <w:tc>
          <w:tcPr>
            <w:cnfStyle w:val="001000000000" w:firstRow="0" w:lastRow="0" w:firstColumn="1" w:lastColumn="0" w:oddVBand="0" w:evenVBand="0" w:oddHBand="0" w:evenHBand="0" w:firstRowFirstColumn="0" w:firstRowLastColumn="0" w:lastRowFirstColumn="0" w:lastRowLastColumn="0"/>
            <w:tcW w:w="993" w:type="dxa"/>
            <w:shd w:val="clear" w:color="auto" w:fill="F2F2F2" w:themeFill="background1" w:themeFillShade="F2"/>
          </w:tcPr>
          <w:p w14:paraId="19ADC238" w14:textId="77777777" w:rsidR="00470CEE" w:rsidRPr="00D33938" w:rsidRDefault="00470CEE" w:rsidP="00C30E5D">
            <w:pPr>
              <w:spacing w:line="276" w:lineRule="auto"/>
              <w:jc w:val="center"/>
              <w:rPr>
                <w:rFonts w:ascii="Tahoma" w:hAnsi="Tahoma" w:cs="Open Sans"/>
                <w:b w:val="0"/>
                <w:bCs w:val="0"/>
                <w:color w:val="993365"/>
                <w:sz w:val="20"/>
                <w:szCs w:val="20"/>
              </w:rPr>
            </w:pPr>
          </w:p>
          <w:p w14:paraId="3A00A633" w14:textId="77777777" w:rsidR="00470CEE" w:rsidRPr="00D33938" w:rsidRDefault="00470CEE" w:rsidP="00C30E5D">
            <w:pPr>
              <w:spacing w:line="276" w:lineRule="auto"/>
              <w:jc w:val="center"/>
              <w:rPr>
                <w:rFonts w:ascii="Tahoma" w:hAnsi="Tahoma" w:cs="Open Sans"/>
                <w:color w:val="993365"/>
                <w:sz w:val="20"/>
                <w:szCs w:val="20"/>
              </w:rPr>
            </w:pPr>
            <w:r w:rsidRPr="00D33938">
              <w:rPr>
                <w:rFonts w:ascii="Tahoma" w:hAnsi="Tahoma" w:cs="Open Sans"/>
                <w:color w:val="993365"/>
                <w:sz w:val="20"/>
                <w:szCs w:val="20"/>
              </w:rPr>
              <w:t>G</w:t>
            </w:r>
          </w:p>
        </w:tc>
        <w:tc>
          <w:tcPr>
            <w:tcW w:w="2835" w:type="dxa"/>
            <w:shd w:val="clear" w:color="auto" w:fill="F2F2F2" w:themeFill="background1" w:themeFillShade="F2"/>
          </w:tcPr>
          <w:p w14:paraId="45F4D3C9" w14:textId="77777777" w:rsidR="00470CEE" w:rsidRPr="00D33938" w:rsidRDefault="00470CEE" w:rsidP="00C30E5D">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Open Sans"/>
                <w:b/>
                <w:bCs/>
                <w:color w:val="491A36"/>
                <w:sz w:val="20"/>
                <w:szCs w:val="20"/>
              </w:rPr>
            </w:pPr>
          </w:p>
          <w:p w14:paraId="5C6D9704" w14:textId="77777777" w:rsidR="00470CEE" w:rsidRPr="00D33938" w:rsidRDefault="00470CEE" w:rsidP="00C30E5D">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Open Sans"/>
                <w:b/>
                <w:bCs/>
                <w:color w:val="491A36"/>
                <w:sz w:val="20"/>
                <w:szCs w:val="20"/>
              </w:rPr>
            </w:pPr>
            <w:r w:rsidRPr="00D33938">
              <w:rPr>
                <w:rFonts w:ascii="Tahoma" w:hAnsi="Tahoma" w:cs="Open Sans"/>
                <w:b/>
                <w:bCs/>
                <w:color w:val="491A36"/>
                <w:sz w:val="20"/>
                <w:szCs w:val="20"/>
              </w:rPr>
              <w:t xml:space="preserve">     Gender Sensitive</w:t>
            </w:r>
          </w:p>
          <w:p w14:paraId="73475BDA" w14:textId="77777777" w:rsidR="00470CEE" w:rsidRPr="00D33938" w:rsidRDefault="00470CEE" w:rsidP="00C30E5D">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Open Sans"/>
                <w:b/>
                <w:bCs/>
                <w:color w:val="491A36"/>
                <w:sz w:val="20"/>
                <w:szCs w:val="20"/>
              </w:rPr>
            </w:pPr>
          </w:p>
        </w:tc>
        <w:tc>
          <w:tcPr>
            <w:tcW w:w="9132" w:type="dxa"/>
            <w:shd w:val="clear" w:color="auto" w:fill="F2F2F2" w:themeFill="background1" w:themeFillShade="F2"/>
          </w:tcPr>
          <w:p w14:paraId="139BAD83" w14:textId="77777777" w:rsidR="00470CEE" w:rsidRPr="00D33938" w:rsidRDefault="00470CEE" w:rsidP="00C30E5D">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Open Sans"/>
                <w:sz w:val="15"/>
                <w:szCs w:val="15"/>
              </w:rPr>
            </w:pPr>
          </w:p>
          <w:p w14:paraId="565C430B" w14:textId="77777777" w:rsidR="00470CEE" w:rsidRPr="00D33938" w:rsidRDefault="00470CEE" w:rsidP="00C30E5D">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Open Sans"/>
                <w:color w:val="000000" w:themeColor="text1"/>
                <w:sz w:val="20"/>
                <w:szCs w:val="20"/>
              </w:rPr>
            </w:pPr>
            <w:r w:rsidRPr="00D33938">
              <w:rPr>
                <w:rFonts w:ascii="Tahoma" w:hAnsi="Tahoma" w:cs="Open Sans"/>
                <w:color w:val="000000" w:themeColor="text1"/>
                <w:sz w:val="20"/>
                <w:szCs w:val="20"/>
              </w:rPr>
              <w:t>A policy or program that acknowledges the impact of gender norms, roles and relations but does not go beyond this surface-level acknowledgement to include remedial action</w:t>
            </w:r>
            <w:r w:rsidRPr="00D33938">
              <w:rPr>
                <w:rStyle w:val="FootnoteReference"/>
                <w:rFonts w:ascii="Tahoma" w:eastAsiaTheme="majorEastAsia" w:hAnsi="Tahoma" w:cs="Open Sans"/>
                <w:color w:val="000000" w:themeColor="text1"/>
                <w:sz w:val="20"/>
                <w:szCs w:val="20"/>
              </w:rPr>
              <w:footnoteReference w:id="13"/>
            </w:r>
            <w:r w:rsidRPr="00D33938">
              <w:rPr>
                <w:rFonts w:ascii="Tahoma" w:hAnsi="Tahoma" w:cs="Open Sans"/>
                <w:color w:val="000000" w:themeColor="text1"/>
                <w:sz w:val="20"/>
                <w:szCs w:val="20"/>
              </w:rPr>
              <w:t>. </w:t>
            </w:r>
          </w:p>
        </w:tc>
      </w:tr>
      <w:tr w:rsidR="00470CEE" w:rsidRPr="00D12423" w14:paraId="1201D6AA" w14:textId="77777777" w:rsidTr="00C30E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shd w:val="clear" w:color="auto" w:fill="F2F2F2" w:themeFill="background1" w:themeFillShade="F2"/>
          </w:tcPr>
          <w:p w14:paraId="3EDE462B" w14:textId="77777777" w:rsidR="00470CEE" w:rsidRPr="00D33938" w:rsidRDefault="00470CEE" w:rsidP="00C30E5D">
            <w:pPr>
              <w:spacing w:line="276" w:lineRule="auto"/>
              <w:jc w:val="center"/>
              <w:rPr>
                <w:rFonts w:ascii="Tahoma" w:hAnsi="Tahoma" w:cs="Open Sans"/>
                <w:b w:val="0"/>
                <w:bCs w:val="0"/>
                <w:color w:val="993365"/>
                <w:sz w:val="20"/>
                <w:szCs w:val="20"/>
              </w:rPr>
            </w:pPr>
          </w:p>
          <w:p w14:paraId="7036C752" w14:textId="77777777" w:rsidR="00470CEE" w:rsidRPr="00D33938" w:rsidRDefault="00470CEE" w:rsidP="00C30E5D">
            <w:pPr>
              <w:spacing w:line="276" w:lineRule="auto"/>
              <w:jc w:val="center"/>
              <w:rPr>
                <w:rFonts w:ascii="Tahoma" w:hAnsi="Tahoma" w:cs="Open Sans"/>
                <w:b w:val="0"/>
                <w:bCs w:val="0"/>
                <w:color w:val="993365"/>
                <w:sz w:val="20"/>
                <w:szCs w:val="20"/>
              </w:rPr>
            </w:pPr>
            <w:r w:rsidRPr="00D33938">
              <w:rPr>
                <w:rFonts w:ascii="Tahoma" w:hAnsi="Tahoma" w:cs="Open Sans"/>
                <w:b w:val="0"/>
                <w:bCs w:val="0"/>
                <w:color w:val="993365"/>
                <w:sz w:val="20"/>
                <w:szCs w:val="20"/>
              </w:rPr>
              <w:t>K</w:t>
            </w:r>
          </w:p>
        </w:tc>
        <w:tc>
          <w:tcPr>
            <w:tcW w:w="2835" w:type="dxa"/>
            <w:shd w:val="clear" w:color="auto" w:fill="F2F2F2" w:themeFill="background1" w:themeFillShade="F2"/>
          </w:tcPr>
          <w:p w14:paraId="00897D9E" w14:textId="77777777" w:rsidR="00470CEE" w:rsidRPr="00D33938" w:rsidRDefault="00470CEE" w:rsidP="00C30E5D">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Open Sans"/>
                <w:b/>
                <w:bCs/>
                <w:color w:val="491A36"/>
                <w:sz w:val="20"/>
                <w:szCs w:val="20"/>
              </w:rPr>
            </w:pPr>
          </w:p>
          <w:p w14:paraId="35A4CE5F" w14:textId="77777777" w:rsidR="00470CEE" w:rsidRPr="00D33938" w:rsidRDefault="00470CEE" w:rsidP="00C30E5D">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Open Sans"/>
                <w:b/>
                <w:bCs/>
                <w:color w:val="491A36"/>
                <w:sz w:val="20"/>
                <w:szCs w:val="20"/>
              </w:rPr>
            </w:pPr>
            <w:r w:rsidRPr="00D33938">
              <w:rPr>
                <w:rFonts w:ascii="Tahoma" w:hAnsi="Tahoma" w:cs="Open Sans"/>
                <w:b/>
                <w:bCs/>
                <w:color w:val="491A36"/>
                <w:sz w:val="20"/>
                <w:szCs w:val="20"/>
              </w:rPr>
              <w:t xml:space="preserve">     Gender Aware</w:t>
            </w:r>
          </w:p>
          <w:p w14:paraId="0E8DE04B" w14:textId="77777777" w:rsidR="00470CEE" w:rsidRPr="00D33938" w:rsidRDefault="00470CEE" w:rsidP="00C30E5D">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Open Sans"/>
                <w:b/>
                <w:bCs/>
                <w:color w:val="491A36"/>
                <w:sz w:val="20"/>
                <w:szCs w:val="20"/>
              </w:rPr>
            </w:pPr>
          </w:p>
        </w:tc>
        <w:tc>
          <w:tcPr>
            <w:tcW w:w="9132" w:type="dxa"/>
            <w:shd w:val="clear" w:color="auto" w:fill="F2F2F2" w:themeFill="background1" w:themeFillShade="F2"/>
          </w:tcPr>
          <w:p w14:paraId="73E24AA6" w14:textId="77777777" w:rsidR="00470CEE" w:rsidRPr="00D33938" w:rsidRDefault="00470CEE" w:rsidP="00C30E5D">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Open Sans"/>
                <w:sz w:val="20"/>
                <w:szCs w:val="20"/>
              </w:rPr>
            </w:pPr>
          </w:p>
          <w:p w14:paraId="4B56C55B" w14:textId="77777777" w:rsidR="00470CEE" w:rsidRPr="00D33938" w:rsidRDefault="00470CEE" w:rsidP="00C30E5D">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Open Sans"/>
                <w:color w:val="000000" w:themeColor="text1"/>
                <w:sz w:val="20"/>
                <w:szCs w:val="20"/>
              </w:rPr>
            </w:pPr>
            <w:r w:rsidRPr="00D33938">
              <w:rPr>
                <w:rFonts w:ascii="Tahoma" w:hAnsi="Tahoma" w:cs="Open Sans"/>
                <w:color w:val="000000" w:themeColor="text1"/>
                <w:sz w:val="20"/>
                <w:szCs w:val="20"/>
              </w:rPr>
              <w:t>A policy or program that seeks to improve the daily conditions of women, girls and gender diverse people by addressing practical gender issues and needs. These policies or programs don’t address gender relations or improve the social position of girls, women and gender diverse individuals (</w:t>
            </w:r>
            <w:proofErr w:type="gramStart"/>
            <w:r w:rsidRPr="00D33938">
              <w:rPr>
                <w:rFonts w:ascii="Tahoma" w:hAnsi="Tahoma" w:cs="Open Sans"/>
                <w:color w:val="000000" w:themeColor="text1"/>
                <w:sz w:val="20"/>
                <w:szCs w:val="20"/>
              </w:rPr>
              <w:t>i.e.</w:t>
            </w:r>
            <w:proofErr w:type="gramEnd"/>
            <w:r w:rsidRPr="00D33938">
              <w:rPr>
                <w:rFonts w:ascii="Tahoma" w:hAnsi="Tahoma" w:cs="Open Sans"/>
                <w:color w:val="000000" w:themeColor="text1"/>
                <w:sz w:val="20"/>
                <w:szCs w:val="20"/>
              </w:rPr>
              <w:t xml:space="preserve"> how they are valued in society)</w:t>
            </w:r>
            <w:r w:rsidRPr="00D33938">
              <w:rPr>
                <w:rStyle w:val="FootnoteReference"/>
                <w:rFonts w:ascii="Tahoma" w:eastAsiaTheme="majorEastAsia" w:hAnsi="Tahoma" w:cs="Open Sans"/>
                <w:color w:val="000000" w:themeColor="text1"/>
                <w:sz w:val="20"/>
                <w:szCs w:val="20"/>
              </w:rPr>
              <w:footnoteReference w:id="14"/>
            </w:r>
            <w:r w:rsidRPr="00D33938">
              <w:rPr>
                <w:rFonts w:ascii="Tahoma" w:hAnsi="Tahoma" w:cs="Open Sans"/>
                <w:color w:val="000000" w:themeColor="text1"/>
                <w:sz w:val="20"/>
                <w:szCs w:val="20"/>
              </w:rPr>
              <w:t>. </w:t>
            </w:r>
          </w:p>
          <w:p w14:paraId="5ADE020F" w14:textId="77777777" w:rsidR="00470CEE" w:rsidRPr="00D33938" w:rsidRDefault="00470CEE" w:rsidP="00C30E5D">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Open Sans"/>
                <w:sz w:val="20"/>
                <w:szCs w:val="20"/>
              </w:rPr>
            </w:pPr>
          </w:p>
        </w:tc>
      </w:tr>
      <w:tr w:rsidR="00470CEE" w:rsidRPr="00D12423" w14:paraId="57F0E183" w14:textId="77777777" w:rsidTr="00C30E5D">
        <w:tc>
          <w:tcPr>
            <w:cnfStyle w:val="001000000000" w:firstRow="0" w:lastRow="0" w:firstColumn="1" w:lastColumn="0" w:oddVBand="0" w:evenVBand="0" w:oddHBand="0" w:evenHBand="0" w:firstRowFirstColumn="0" w:firstRowLastColumn="0" w:lastRowFirstColumn="0" w:lastRowLastColumn="0"/>
            <w:tcW w:w="993" w:type="dxa"/>
            <w:shd w:val="clear" w:color="auto" w:fill="F2F2F2" w:themeFill="background1" w:themeFillShade="F2"/>
          </w:tcPr>
          <w:p w14:paraId="6B94E9BC" w14:textId="77777777" w:rsidR="00470CEE" w:rsidRPr="00D33938" w:rsidRDefault="00470CEE" w:rsidP="00C30E5D">
            <w:pPr>
              <w:spacing w:line="276" w:lineRule="auto"/>
              <w:jc w:val="center"/>
              <w:rPr>
                <w:rFonts w:ascii="Tahoma" w:hAnsi="Tahoma" w:cs="Open Sans"/>
                <w:b w:val="0"/>
                <w:bCs w:val="0"/>
                <w:color w:val="993365"/>
                <w:sz w:val="20"/>
                <w:szCs w:val="20"/>
              </w:rPr>
            </w:pPr>
          </w:p>
          <w:p w14:paraId="4AD7B10E" w14:textId="77777777" w:rsidR="00470CEE" w:rsidRPr="00D33938" w:rsidRDefault="00470CEE" w:rsidP="00C30E5D">
            <w:pPr>
              <w:spacing w:line="276" w:lineRule="auto"/>
              <w:jc w:val="center"/>
              <w:rPr>
                <w:rFonts w:ascii="Tahoma" w:hAnsi="Tahoma" w:cs="Open Sans"/>
                <w:b w:val="0"/>
                <w:bCs w:val="0"/>
                <w:color w:val="993365"/>
                <w:sz w:val="20"/>
                <w:szCs w:val="20"/>
              </w:rPr>
            </w:pPr>
            <w:r w:rsidRPr="00D33938">
              <w:rPr>
                <w:rFonts w:ascii="Tahoma" w:hAnsi="Tahoma" w:cs="Open Sans"/>
                <w:b w:val="0"/>
                <w:bCs w:val="0"/>
                <w:color w:val="993365"/>
                <w:sz w:val="20"/>
                <w:szCs w:val="20"/>
              </w:rPr>
              <w:t>E</w:t>
            </w:r>
          </w:p>
        </w:tc>
        <w:tc>
          <w:tcPr>
            <w:tcW w:w="2835" w:type="dxa"/>
            <w:shd w:val="clear" w:color="auto" w:fill="F2F2F2" w:themeFill="background1" w:themeFillShade="F2"/>
          </w:tcPr>
          <w:p w14:paraId="4FB04552" w14:textId="77777777" w:rsidR="00470CEE" w:rsidRPr="00D33938" w:rsidRDefault="00470CEE" w:rsidP="00C30E5D">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Open Sans"/>
                <w:b/>
                <w:bCs/>
                <w:color w:val="491A36"/>
                <w:sz w:val="20"/>
                <w:szCs w:val="20"/>
              </w:rPr>
            </w:pPr>
          </w:p>
          <w:p w14:paraId="38602F75" w14:textId="77777777" w:rsidR="00470CEE" w:rsidRPr="00D33938" w:rsidRDefault="00470CEE" w:rsidP="00C30E5D">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Open Sans"/>
                <w:b/>
                <w:bCs/>
                <w:color w:val="491A36"/>
                <w:sz w:val="20"/>
                <w:szCs w:val="20"/>
              </w:rPr>
            </w:pPr>
            <w:r w:rsidRPr="00D33938">
              <w:rPr>
                <w:rFonts w:ascii="Tahoma" w:hAnsi="Tahoma" w:cs="Open Sans"/>
                <w:b/>
                <w:bCs/>
                <w:color w:val="491A36"/>
                <w:sz w:val="20"/>
                <w:szCs w:val="20"/>
              </w:rPr>
              <w:t xml:space="preserve">     Gender Transformative</w:t>
            </w:r>
          </w:p>
          <w:p w14:paraId="5D097F15" w14:textId="77777777" w:rsidR="00470CEE" w:rsidRPr="00D33938" w:rsidRDefault="00470CEE" w:rsidP="00C30E5D">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Open Sans"/>
                <w:b/>
                <w:bCs/>
                <w:color w:val="491A36"/>
                <w:sz w:val="20"/>
                <w:szCs w:val="20"/>
              </w:rPr>
            </w:pPr>
          </w:p>
        </w:tc>
        <w:tc>
          <w:tcPr>
            <w:tcW w:w="9132" w:type="dxa"/>
            <w:shd w:val="clear" w:color="auto" w:fill="F2F2F2" w:themeFill="background1" w:themeFillShade="F2"/>
          </w:tcPr>
          <w:p w14:paraId="505D31D4" w14:textId="77777777" w:rsidR="00470CEE" w:rsidRPr="00D33938" w:rsidRDefault="00470CEE" w:rsidP="00C30E5D">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Open Sans"/>
                <w:sz w:val="20"/>
                <w:szCs w:val="20"/>
              </w:rPr>
            </w:pPr>
          </w:p>
          <w:p w14:paraId="224D6CC2" w14:textId="77777777" w:rsidR="00470CEE" w:rsidRPr="00D33938" w:rsidRDefault="00470CEE" w:rsidP="00C30E5D">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Open Sans"/>
                <w:color w:val="000000" w:themeColor="text1"/>
                <w:sz w:val="20"/>
                <w:szCs w:val="20"/>
              </w:rPr>
            </w:pPr>
            <w:r w:rsidRPr="00D33938">
              <w:rPr>
                <w:rFonts w:ascii="Tahoma" w:hAnsi="Tahoma" w:cs="Open Sans"/>
                <w:color w:val="000000" w:themeColor="text1"/>
                <w:sz w:val="20"/>
                <w:szCs w:val="20"/>
              </w:rPr>
              <w:t>A policy or program that addresses the causes of gender-based health inequities by including specific ways to shift harmful gender norms, roles and relations with explicit intentions to change unequal power relations. The focus goes beyond improving the condition of women, girls and gender diverse individuals and seeks to improve their social position (</w:t>
            </w:r>
            <w:proofErr w:type="gramStart"/>
            <w:r w:rsidRPr="00D33938">
              <w:rPr>
                <w:rFonts w:ascii="Tahoma" w:hAnsi="Tahoma" w:cs="Open Sans"/>
                <w:color w:val="000000" w:themeColor="text1"/>
                <w:sz w:val="20"/>
                <w:szCs w:val="20"/>
              </w:rPr>
              <w:t>i.e.</w:t>
            </w:r>
            <w:proofErr w:type="gramEnd"/>
            <w:r w:rsidRPr="00D33938">
              <w:rPr>
                <w:rFonts w:ascii="Tahoma" w:hAnsi="Tahoma" w:cs="Open Sans"/>
                <w:color w:val="000000" w:themeColor="text1"/>
                <w:sz w:val="20"/>
                <w:szCs w:val="20"/>
              </w:rPr>
              <w:t xml:space="preserve"> how they are valued in society)</w:t>
            </w:r>
            <w:r w:rsidRPr="00D33938">
              <w:rPr>
                <w:rStyle w:val="FootnoteReference"/>
                <w:rFonts w:ascii="Tahoma" w:eastAsiaTheme="majorEastAsia" w:hAnsi="Tahoma" w:cs="Open Sans"/>
                <w:color w:val="000000" w:themeColor="text1"/>
                <w:sz w:val="20"/>
                <w:szCs w:val="20"/>
              </w:rPr>
              <w:footnoteReference w:id="15"/>
            </w:r>
            <w:r w:rsidRPr="00D33938">
              <w:rPr>
                <w:rFonts w:ascii="Tahoma" w:hAnsi="Tahoma" w:cs="Open Sans"/>
                <w:color w:val="000000" w:themeColor="text1"/>
                <w:sz w:val="20"/>
                <w:szCs w:val="20"/>
              </w:rPr>
              <w:t xml:space="preserve">.  </w:t>
            </w:r>
          </w:p>
          <w:p w14:paraId="0F5200AF" w14:textId="77777777" w:rsidR="00470CEE" w:rsidRPr="00D33938" w:rsidRDefault="00470CEE" w:rsidP="00C30E5D">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Open Sans"/>
                <w:sz w:val="20"/>
                <w:szCs w:val="20"/>
              </w:rPr>
            </w:pPr>
          </w:p>
        </w:tc>
      </w:tr>
      <w:tr w:rsidR="00470CEE" w:rsidRPr="00D12423" w14:paraId="779D8A8C" w14:textId="77777777" w:rsidTr="00C30E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shd w:val="clear" w:color="auto" w:fill="F2F2F2" w:themeFill="background1" w:themeFillShade="F2"/>
          </w:tcPr>
          <w:p w14:paraId="4F08314F" w14:textId="77777777" w:rsidR="00470CEE" w:rsidRPr="00D33938" w:rsidRDefault="00470CEE" w:rsidP="00C30E5D">
            <w:pPr>
              <w:spacing w:line="276" w:lineRule="auto"/>
              <w:jc w:val="center"/>
              <w:rPr>
                <w:rFonts w:ascii="Tahoma" w:hAnsi="Tahoma" w:cs="Open Sans"/>
                <w:b w:val="0"/>
                <w:bCs w:val="0"/>
                <w:color w:val="993365"/>
                <w:sz w:val="20"/>
                <w:szCs w:val="20"/>
              </w:rPr>
            </w:pPr>
          </w:p>
          <w:p w14:paraId="085891EC" w14:textId="77777777" w:rsidR="00470CEE" w:rsidRPr="00D33938" w:rsidRDefault="00470CEE" w:rsidP="00C30E5D">
            <w:pPr>
              <w:spacing w:line="276" w:lineRule="auto"/>
              <w:jc w:val="center"/>
              <w:rPr>
                <w:rFonts w:ascii="Tahoma" w:hAnsi="Tahoma" w:cs="Open Sans"/>
                <w:b w:val="0"/>
                <w:bCs w:val="0"/>
                <w:color w:val="993365"/>
                <w:sz w:val="20"/>
                <w:szCs w:val="20"/>
              </w:rPr>
            </w:pPr>
            <w:r w:rsidRPr="00D33938">
              <w:rPr>
                <w:rFonts w:ascii="Tahoma" w:hAnsi="Tahoma" w:cs="Open Sans"/>
                <w:b w:val="0"/>
                <w:bCs w:val="0"/>
                <w:color w:val="993365"/>
                <w:sz w:val="20"/>
                <w:szCs w:val="20"/>
              </w:rPr>
              <w:t>F</w:t>
            </w:r>
          </w:p>
        </w:tc>
        <w:tc>
          <w:tcPr>
            <w:tcW w:w="2835" w:type="dxa"/>
            <w:shd w:val="clear" w:color="auto" w:fill="F2F2F2" w:themeFill="background1" w:themeFillShade="F2"/>
          </w:tcPr>
          <w:p w14:paraId="48E2C5A1" w14:textId="77777777" w:rsidR="00470CEE" w:rsidRPr="00D33938" w:rsidRDefault="00470CEE" w:rsidP="00C30E5D">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Open Sans"/>
                <w:b/>
                <w:bCs/>
                <w:color w:val="491A36"/>
                <w:sz w:val="20"/>
                <w:szCs w:val="20"/>
              </w:rPr>
            </w:pPr>
          </w:p>
          <w:p w14:paraId="3EC4827C" w14:textId="77777777" w:rsidR="00470CEE" w:rsidRPr="00D33938" w:rsidRDefault="00470CEE" w:rsidP="00C30E5D">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Open Sans"/>
                <w:b/>
                <w:bCs/>
                <w:color w:val="491A36"/>
                <w:sz w:val="20"/>
                <w:szCs w:val="20"/>
              </w:rPr>
            </w:pPr>
            <w:r w:rsidRPr="00D33938">
              <w:rPr>
                <w:rFonts w:ascii="Tahoma" w:hAnsi="Tahoma" w:cs="Open Sans"/>
                <w:b/>
                <w:bCs/>
                <w:color w:val="491A36"/>
                <w:sz w:val="20"/>
                <w:szCs w:val="20"/>
              </w:rPr>
              <w:t xml:space="preserve">     Power</w:t>
            </w:r>
          </w:p>
          <w:p w14:paraId="13CEB673" w14:textId="77777777" w:rsidR="00470CEE" w:rsidRPr="00D33938" w:rsidRDefault="00470CEE" w:rsidP="00C30E5D">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Open Sans"/>
                <w:b/>
                <w:bCs/>
                <w:color w:val="491A36"/>
                <w:sz w:val="20"/>
                <w:szCs w:val="20"/>
              </w:rPr>
            </w:pPr>
          </w:p>
        </w:tc>
        <w:tc>
          <w:tcPr>
            <w:tcW w:w="9132" w:type="dxa"/>
            <w:shd w:val="clear" w:color="auto" w:fill="F2F2F2" w:themeFill="background1" w:themeFillShade="F2"/>
          </w:tcPr>
          <w:p w14:paraId="7C3A26BA" w14:textId="77777777" w:rsidR="00470CEE" w:rsidRPr="00D33938" w:rsidRDefault="00470CEE" w:rsidP="00C30E5D">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Open Sans"/>
                <w:sz w:val="20"/>
                <w:szCs w:val="20"/>
              </w:rPr>
            </w:pPr>
          </w:p>
          <w:p w14:paraId="5DEC9C50" w14:textId="77777777" w:rsidR="00470CEE" w:rsidRPr="00D33938" w:rsidRDefault="00470CEE" w:rsidP="00C30E5D">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Open Sans"/>
                <w:color w:val="000000" w:themeColor="text1"/>
                <w:sz w:val="20"/>
                <w:szCs w:val="20"/>
              </w:rPr>
            </w:pPr>
            <w:r w:rsidRPr="00D33938">
              <w:rPr>
                <w:rFonts w:ascii="Tahoma" w:hAnsi="Tahoma" w:cs="Open Sans"/>
                <w:color w:val="000000" w:themeColor="text1"/>
                <w:sz w:val="20"/>
                <w:szCs w:val="20"/>
              </w:rPr>
              <w:t>The capacity of an individual to influence the actions, beliefs, or behaviour of others and exercise control over social and physical environments. It is perceived as legitimate by the social structure in which it operates</w:t>
            </w:r>
            <w:r w:rsidRPr="00D33938">
              <w:rPr>
                <w:rStyle w:val="FootnoteReference"/>
                <w:rFonts w:ascii="Tahoma" w:eastAsiaTheme="majorEastAsia" w:hAnsi="Tahoma" w:cs="Open Sans"/>
                <w:color w:val="000000" w:themeColor="text1"/>
                <w:sz w:val="20"/>
                <w:szCs w:val="20"/>
              </w:rPr>
              <w:footnoteReference w:id="16"/>
            </w:r>
            <w:r w:rsidRPr="00D33938">
              <w:rPr>
                <w:rFonts w:ascii="Tahoma" w:hAnsi="Tahoma" w:cs="Open Sans"/>
                <w:color w:val="000000" w:themeColor="text1"/>
                <w:sz w:val="20"/>
                <w:szCs w:val="20"/>
              </w:rPr>
              <w:t>. </w:t>
            </w:r>
          </w:p>
          <w:p w14:paraId="593594E2" w14:textId="77777777" w:rsidR="00470CEE" w:rsidRPr="00D33938" w:rsidRDefault="00470CEE" w:rsidP="00C30E5D">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Open Sans"/>
                <w:sz w:val="20"/>
                <w:szCs w:val="20"/>
              </w:rPr>
            </w:pPr>
          </w:p>
        </w:tc>
      </w:tr>
    </w:tbl>
    <w:p w14:paraId="2716F901" w14:textId="77777777" w:rsidR="00470CEE" w:rsidRDefault="00470CEE" w:rsidP="002913A1">
      <w:pPr>
        <w:pStyle w:val="Heading2"/>
        <w:rPr>
          <w:rFonts w:eastAsiaTheme="majorEastAsia"/>
        </w:rPr>
      </w:pPr>
    </w:p>
    <w:p w14:paraId="3FF18C28" w14:textId="77777777" w:rsidR="00470CEE" w:rsidRDefault="00470CEE" w:rsidP="002913A1">
      <w:pPr>
        <w:pStyle w:val="Heading2"/>
        <w:rPr>
          <w:rFonts w:eastAsiaTheme="majorEastAsia"/>
        </w:rPr>
      </w:pPr>
    </w:p>
    <w:p w14:paraId="2EFE86F4" w14:textId="6FC6FD55" w:rsidR="005B1D09" w:rsidRPr="002913A1" w:rsidRDefault="005E4659" w:rsidP="002913A1">
      <w:pPr>
        <w:pStyle w:val="Heading2"/>
        <w:rPr>
          <w:rFonts w:eastAsiaTheme="majorEastAsia"/>
        </w:rPr>
      </w:pPr>
      <w:bookmarkStart w:id="18" w:name="_Toc58829896"/>
      <w:r w:rsidRPr="002913A1">
        <w:lastRenderedPageBreak/>
        <mc:AlternateContent>
          <mc:Choice Requires="wps">
            <w:drawing>
              <wp:anchor distT="0" distB="0" distL="114300" distR="114300" simplePos="0" relativeHeight="251726848" behindDoc="0" locked="0" layoutInCell="1" allowOverlap="1" wp14:anchorId="1B2AD606" wp14:editId="2DAE25DD">
                <wp:simplePos x="0" y="0"/>
                <wp:positionH relativeFrom="column">
                  <wp:posOffset>8784681</wp:posOffset>
                </wp:positionH>
                <wp:positionV relativeFrom="page">
                  <wp:posOffset>712470</wp:posOffset>
                </wp:positionV>
                <wp:extent cx="345440" cy="150050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345440" cy="1500505"/>
                        </a:xfrm>
                        <a:prstGeom prst="rect">
                          <a:avLst/>
                        </a:prstGeom>
                        <a:solidFill>
                          <a:srgbClr val="491A36"/>
                        </a:solidFill>
                        <a:ln w="6350">
                          <a:noFill/>
                        </a:ln>
                      </wps:spPr>
                      <wps:txbx>
                        <w:txbxContent>
                          <w:p w14:paraId="707F0E76" w14:textId="77777777" w:rsidR="00C30E5D" w:rsidRPr="009446E0" w:rsidRDefault="00C30E5D" w:rsidP="005E4659">
                            <w:pPr>
                              <w:jc w:val="center"/>
                              <w:rPr>
                                <w:rFonts w:ascii="Proxima Nova" w:hAnsi="Proxima Nova"/>
                                <w:sz w:val="20"/>
                                <w:szCs w:val="20"/>
                              </w:rPr>
                            </w:pPr>
                            <w:r>
                              <w:rPr>
                                <w:rFonts w:ascii="Proxima Nova" w:hAnsi="Proxima Nova"/>
                                <w:sz w:val="20"/>
                                <w:szCs w:val="20"/>
                              </w:rPr>
                              <w:t>Session Two</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2AD606" id="Text Box 30" o:spid="_x0000_s1037" type="#_x0000_t202" style="position:absolute;margin-left:691.7pt;margin-top:56.1pt;width:27.2pt;height:118.15pt;z-index:25172684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" fillcolor="#491a36" stroked="f" strokeweight=".5pt">
                <v:textbox style="layout-flow:vertical;mso-layout-flow-alt:bottom-to-top">
                  <w:txbxContent>
                    <w:p w14:paraId="707F0E76" w14:textId="77777777" w:rsidR="00C30E5D" w:rsidRPr="009446E0" w:rsidRDefault="00C30E5D" w:rsidP="005E4659">
                      <w:pPr>
                        <w:jc w:val="center"/>
                        <w:rPr>
                          <w:rFonts w:ascii="Proxima Nova" w:hAnsi="Proxima Nova"/>
                          <w:sz w:val="20"/>
                          <w:szCs w:val="20"/>
                        </w:rPr>
                      </w:pPr>
                      <w:r>
                        <w:rPr>
                          <w:rFonts w:ascii="Proxima Nova" w:hAnsi="Proxima Nova"/>
                          <w:sz w:val="20"/>
                          <w:szCs w:val="20"/>
                        </w:rPr>
                        <w:t>Session Two</w:t>
                      </w:r>
                    </w:p>
                  </w:txbxContent>
                </v:textbox>
                <w10:wrap anchory="page"/>
              </v:shape>
            </w:pict>
          </mc:Fallback>
        </mc:AlternateContent>
      </w:r>
      <w:r w:rsidR="005B1D09" w:rsidRPr="002913A1">
        <w:rPr>
          <w:rFonts w:eastAsiaTheme="majorEastAsia"/>
        </w:rPr>
        <w:t>Activity 2.2</w:t>
      </w:r>
      <w:r w:rsidR="002913A1">
        <w:rPr>
          <w:rFonts w:eastAsiaTheme="majorEastAsia"/>
        </w:rPr>
        <w:t xml:space="preserve"> - </w:t>
      </w:r>
      <w:r w:rsidR="005B1D09" w:rsidRPr="002913A1">
        <w:rPr>
          <w:rFonts w:eastAsiaTheme="majorEastAsia"/>
        </w:rPr>
        <w:t>Compare and Contrast</w:t>
      </w:r>
      <w:bookmarkEnd w:id="17"/>
      <w:bookmarkEnd w:id="18"/>
    </w:p>
    <w:p w14:paraId="1A96B4FA" w14:textId="0B65D009" w:rsidR="002B7BD7" w:rsidRPr="000C7CF0" w:rsidRDefault="002B7BD7" w:rsidP="002B7BD7">
      <w:pPr>
        <w:rPr>
          <w:rFonts w:eastAsiaTheme="majorEastAsia"/>
          <w:sz w:val="11"/>
          <w:szCs w:val="11"/>
        </w:rPr>
      </w:pPr>
    </w:p>
    <w:p w14:paraId="758C1900" w14:textId="6CEBD26D" w:rsidR="005B1D09" w:rsidRPr="00F572CE" w:rsidRDefault="005B1D09" w:rsidP="002913A1">
      <w:pPr>
        <w:pStyle w:val="Heading3"/>
        <w:rPr>
          <w:b/>
          <w:bCs w:val="0"/>
        </w:rPr>
      </w:pPr>
      <w:bookmarkStart w:id="19" w:name="_Toc55566986"/>
      <w:bookmarkStart w:id="20" w:name="_Toc58829897"/>
      <w:r w:rsidRPr="00F572CE">
        <w:rPr>
          <w:b/>
          <w:bCs w:val="0"/>
        </w:rPr>
        <w:t xml:space="preserve">Annex 2c: Gender Glossaries </w:t>
      </w:r>
      <w:r w:rsidR="004A02DC" w:rsidRPr="00F572CE">
        <w:rPr>
          <w:b/>
          <w:bCs w:val="0"/>
        </w:rPr>
        <w:t>–</w:t>
      </w:r>
      <w:r w:rsidRPr="00F572CE">
        <w:rPr>
          <w:b/>
          <w:bCs w:val="0"/>
        </w:rPr>
        <w:t xml:space="preserve"> Activity</w:t>
      </w:r>
      <w:bookmarkEnd w:id="19"/>
      <w:bookmarkEnd w:id="20"/>
    </w:p>
    <w:p w14:paraId="257CB47D" w14:textId="7FEB56A9" w:rsidR="004A02DC" w:rsidRDefault="004A02DC" w:rsidP="004A02DC"/>
    <w:p w14:paraId="74E2E476" w14:textId="2B34CE04" w:rsidR="002B7BD7" w:rsidRPr="0009618C" w:rsidRDefault="004A02DC" w:rsidP="002B7BD7">
      <w:pPr>
        <w:pStyle w:val="Heading4"/>
        <w:rPr>
          <w:rFonts w:ascii="Tahoma" w:hAnsi="Tahoma"/>
          <w:i/>
          <w:iCs w:val="0"/>
          <w:color w:val="993365"/>
        </w:rPr>
      </w:pPr>
      <w:bookmarkStart w:id="21" w:name="_Toc55566987"/>
      <w:r w:rsidRPr="0009618C">
        <w:rPr>
          <w:rFonts w:ascii="Tahoma" w:hAnsi="Tahoma"/>
          <w:i/>
          <w:iCs w:val="0"/>
          <w:color w:val="993365"/>
        </w:rPr>
        <w:t>Group One Terms</w:t>
      </w:r>
      <w:bookmarkEnd w:id="21"/>
    </w:p>
    <w:tbl>
      <w:tblPr>
        <w:tblStyle w:val="TableGrid"/>
        <w:tblpPr w:leftFromText="180" w:rightFromText="180" w:vertAnchor="text" w:horzAnchor="margin" w:tblpY="165"/>
        <w:tblOverlap w:val="never"/>
        <w:tblW w:w="12983" w:type="dxa"/>
        <w:tblLook w:val="04A0" w:firstRow="1" w:lastRow="0" w:firstColumn="1" w:lastColumn="0" w:noHBand="0" w:noVBand="1"/>
      </w:tblPr>
      <w:tblGrid>
        <w:gridCol w:w="1682"/>
        <w:gridCol w:w="11301"/>
      </w:tblGrid>
      <w:tr w:rsidR="002B7BD7" w:rsidRPr="00373501" w14:paraId="7610AFAE" w14:textId="77777777" w:rsidTr="009B6BD6">
        <w:tc>
          <w:tcPr>
            <w:tcW w:w="12983" w:type="dxa"/>
            <w:gridSpan w:val="2"/>
            <w:tcBorders>
              <w:top w:val="double" w:sz="4" w:space="0" w:color="B5CB82"/>
              <w:left w:val="double" w:sz="4" w:space="0" w:color="B5CB82"/>
              <w:right w:val="double" w:sz="4" w:space="0" w:color="B5CB82"/>
            </w:tcBorders>
            <w:shd w:val="clear" w:color="auto" w:fill="B5CB82"/>
          </w:tcPr>
          <w:p w14:paraId="3F636D1E" w14:textId="77777777" w:rsidR="002B7BD7" w:rsidRPr="00373501" w:rsidRDefault="002B7BD7" w:rsidP="009B6BD6">
            <w:pPr>
              <w:rPr>
                <w:rFonts w:ascii="Tahoma" w:hAnsi="Tahoma" w:cs="Open Sans"/>
                <w:b/>
                <w:bCs/>
                <w:sz w:val="10"/>
                <w:szCs w:val="10"/>
              </w:rPr>
            </w:pPr>
          </w:p>
          <w:p w14:paraId="645DE140" w14:textId="77777777" w:rsidR="002B7BD7" w:rsidRPr="00373501" w:rsidRDefault="002B7BD7" w:rsidP="009B6BD6">
            <w:pPr>
              <w:rPr>
                <w:rFonts w:ascii="Tahoma" w:hAnsi="Tahoma" w:cs="Open Sans"/>
                <w:b/>
                <w:bCs/>
                <w:sz w:val="10"/>
                <w:szCs w:val="10"/>
              </w:rPr>
            </w:pPr>
          </w:p>
          <w:p w14:paraId="00974DCA" w14:textId="77777777" w:rsidR="002B7BD7" w:rsidRPr="00373501" w:rsidRDefault="002B7BD7" w:rsidP="009B6BD6">
            <w:pPr>
              <w:jc w:val="center"/>
              <w:rPr>
                <w:rFonts w:ascii="Tahoma" w:hAnsi="Tahoma" w:cs="Open Sans"/>
                <w:b/>
                <w:bCs/>
                <w:color w:val="491A36"/>
                <w:sz w:val="22"/>
                <w:szCs w:val="22"/>
              </w:rPr>
            </w:pPr>
            <w:r w:rsidRPr="00373501">
              <w:rPr>
                <w:rFonts w:ascii="Tahoma" w:hAnsi="Tahoma" w:cs="Open Sans"/>
                <w:b/>
                <w:bCs/>
                <w:color w:val="491A36"/>
                <w:sz w:val="22"/>
                <w:szCs w:val="22"/>
              </w:rPr>
              <w:t>EQUALITY</w:t>
            </w:r>
          </w:p>
          <w:p w14:paraId="478FE353" w14:textId="77777777" w:rsidR="002B7BD7" w:rsidRPr="00373501" w:rsidRDefault="002B7BD7" w:rsidP="009B6BD6">
            <w:pPr>
              <w:rPr>
                <w:rFonts w:ascii="Tahoma" w:hAnsi="Tahoma" w:cs="Open Sans"/>
                <w:b/>
                <w:bCs/>
                <w:sz w:val="10"/>
                <w:szCs w:val="10"/>
              </w:rPr>
            </w:pPr>
          </w:p>
        </w:tc>
      </w:tr>
      <w:tr w:rsidR="002B7BD7" w:rsidRPr="00373501" w14:paraId="3CC10A02" w14:textId="77777777" w:rsidTr="009B6BD6">
        <w:tc>
          <w:tcPr>
            <w:tcW w:w="1682" w:type="dxa"/>
            <w:tcBorders>
              <w:top w:val="double" w:sz="4" w:space="0" w:color="B5CB82"/>
              <w:left w:val="nil"/>
              <w:bottom w:val="single" w:sz="4" w:space="0" w:color="FFFFFF" w:themeColor="background1"/>
              <w:right w:val="nil"/>
            </w:tcBorders>
            <w:shd w:val="clear" w:color="auto" w:fill="F2F2F2" w:themeFill="background1" w:themeFillShade="F2"/>
          </w:tcPr>
          <w:p w14:paraId="7930AB48" w14:textId="77777777" w:rsidR="002B7BD7" w:rsidRPr="00373501" w:rsidRDefault="002B7BD7" w:rsidP="009B6BD6">
            <w:pPr>
              <w:jc w:val="center"/>
              <w:rPr>
                <w:rFonts w:ascii="Tahoma" w:hAnsi="Tahoma" w:cs="Open Sans"/>
                <w:b/>
                <w:bCs/>
                <w:color w:val="491A36"/>
                <w:sz w:val="20"/>
                <w:szCs w:val="20"/>
              </w:rPr>
            </w:pPr>
          </w:p>
          <w:p w14:paraId="5B27D9C6" w14:textId="77777777" w:rsidR="002B7BD7" w:rsidRPr="00373501" w:rsidRDefault="002B7BD7" w:rsidP="009B6BD6">
            <w:pPr>
              <w:jc w:val="center"/>
              <w:rPr>
                <w:rFonts w:ascii="Tahoma" w:hAnsi="Tahoma" w:cs="Open Sans"/>
                <w:b/>
                <w:bCs/>
                <w:color w:val="491A36"/>
                <w:sz w:val="20"/>
                <w:szCs w:val="20"/>
              </w:rPr>
            </w:pPr>
            <w:r w:rsidRPr="00373501">
              <w:rPr>
                <w:rFonts w:ascii="Tahoma" w:hAnsi="Tahoma" w:cs="Open Sans"/>
                <w:b/>
                <w:bCs/>
                <w:color w:val="491A36"/>
                <w:sz w:val="20"/>
                <w:szCs w:val="20"/>
              </w:rPr>
              <w:t>Definition #1</w:t>
            </w:r>
          </w:p>
        </w:tc>
        <w:tc>
          <w:tcPr>
            <w:tcW w:w="11301" w:type="dxa"/>
            <w:tcBorders>
              <w:top w:val="double" w:sz="4" w:space="0" w:color="B5CB82"/>
              <w:left w:val="nil"/>
              <w:bottom w:val="single" w:sz="4" w:space="0" w:color="FFFFFF" w:themeColor="background1"/>
              <w:right w:val="nil"/>
            </w:tcBorders>
            <w:shd w:val="clear" w:color="auto" w:fill="F2F2F2" w:themeFill="background1" w:themeFillShade="F2"/>
          </w:tcPr>
          <w:p w14:paraId="22DA5B12" w14:textId="77777777" w:rsidR="002B7BD7" w:rsidRPr="00373501" w:rsidRDefault="002B7BD7" w:rsidP="009B6BD6">
            <w:pPr>
              <w:rPr>
                <w:rFonts w:ascii="Tahoma" w:hAnsi="Tahoma" w:cs="Open Sans"/>
                <w:sz w:val="20"/>
                <w:szCs w:val="20"/>
              </w:rPr>
            </w:pPr>
          </w:p>
          <w:p w14:paraId="2DE488B9" w14:textId="77777777" w:rsidR="002B7BD7" w:rsidRPr="00373501" w:rsidRDefault="002B7BD7" w:rsidP="009B6BD6">
            <w:pPr>
              <w:rPr>
                <w:rFonts w:ascii="Tahoma" w:hAnsi="Tahoma" w:cs="Open Sans"/>
                <w:sz w:val="20"/>
                <w:szCs w:val="20"/>
              </w:rPr>
            </w:pPr>
            <w:r w:rsidRPr="00373501">
              <w:rPr>
                <w:rFonts w:ascii="Tahoma" w:hAnsi="Tahoma" w:cs="Open Sans"/>
                <w:sz w:val="20"/>
                <w:szCs w:val="20"/>
              </w:rPr>
              <w:t>The expression “equality between the sexes” is used to mean that women and men should have equal conditions for realizing their full rights and potential and making a contribution to the political, economic, social, and cultural evolution of their country, while benefiting equally</w:t>
            </w:r>
          </w:p>
          <w:p w14:paraId="335DEA1D" w14:textId="38743C4C" w:rsidR="002B7BD7" w:rsidRPr="00373501" w:rsidRDefault="002B7BD7" w:rsidP="009B6BD6">
            <w:pPr>
              <w:rPr>
                <w:rFonts w:ascii="Tahoma" w:hAnsi="Tahoma" w:cs="Open Sans"/>
                <w:sz w:val="20"/>
                <w:szCs w:val="20"/>
              </w:rPr>
            </w:pPr>
            <w:r w:rsidRPr="00373501">
              <w:rPr>
                <w:rFonts w:ascii="Tahoma" w:hAnsi="Tahoma" w:cs="Open Sans"/>
                <w:sz w:val="20"/>
                <w:szCs w:val="20"/>
              </w:rPr>
              <w:t>from such changes</w:t>
            </w:r>
            <w:r w:rsidRPr="00373501">
              <w:rPr>
                <w:rFonts w:ascii="Tahoma" w:hAnsi="Tahoma" w:cs="Open Sans"/>
                <w:sz w:val="20"/>
                <w:szCs w:val="20"/>
                <w:vertAlign w:val="superscript"/>
              </w:rPr>
              <w:footnoteReference w:id="17"/>
            </w:r>
            <w:r w:rsidRPr="00373501">
              <w:rPr>
                <w:rFonts w:ascii="Tahoma" w:hAnsi="Tahoma" w:cs="Open Sans"/>
                <w:sz w:val="20"/>
                <w:szCs w:val="20"/>
              </w:rPr>
              <w:t>.</w:t>
            </w:r>
          </w:p>
          <w:p w14:paraId="34EB2A43" w14:textId="77777777" w:rsidR="002B7BD7" w:rsidRPr="00373501" w:rsidRDefault="002B7BD7" w:rsidP="009B6BD6">
            <w:pPr>
              <w:rPr>
                <w:rFonts w:ascii="Tahoma" w:hAnsi="Tahoma" w:cs="Open Sans"/>
                <w:sz w:val="20"/>
                <w:szCs w:val="20"/>
              </w:rPr>
            </w:pPr>
          </w:p>
        </w:tc>
      </w:tr>
      <w:tr w:rsidR="002B7BD7" w:rsidRPr="00373501" w14:paraId="4120E8AA" w14:textId="77777777" w:rsidTr="009B6BD6">
        <w:tc>
          <w:tcPr>
            <w:tcW w:w="1682" w:type="dxa"/>
            <w:tcBorders>
              <w:top w:val="single" w:sz="4" w:space="0" w:color="FFFFFF" w:themeColor="background1"/>
              <w:left w:val="nil"/>
              <w:bottom w:val="nil"/>
              <w:right w:val="nil"/>
            </w:tcBorders>
            <w:shd w:val="clear" w:color="auto" w:fill="F2F2F2" w:themeFill="background1" w:themeFillShade="F2"/>
          </w:tcPr>
          <w:p w14:paraId="54A9B502" w14:textId="77777777" w:rsidR="002B7BD7" w:rsidRPr="00373501" w:rsidRDefault="002B7BD7" w:rsidP="009B6BD6">
            <w:pPr>
              <w:jc w:val="center"/>
              <w:rPr>
                <w:rFonts w:ascii="Tahoma" w:hAnsi="Tahoma" w:cs="Open Sans"/>
                <w:b/>
                <w:bCs/>
                <w:color w:val="491A36"/>
                <w:sz w:val="20"/>
                <w:szCs w:val="20"/>
              </w:rPr>
            </w:pPr>
          </w:p>
          <w:p w14:paraId="0D91F61B" w14:textId="77777777" w:rsidR="002B7BD7" w:rsidRPr="00373501" w:rsidRDefault="002B7BD7" w:rsidP="009B6BD6">
            <w:pPr>
              <w:jc w:val="center"/>
              <w:rPr>
                <w:rFonts w:ascii="Tahoma" w:hAnsi="Tahoma" w:cs="Open Sans"/>
                <w:b/>
                <w:bCs/>
                <w:color w:val="491A36"/>
                <w:sz w:val="20"/>
                <w:szCs w:val="20"/>
              </w:rPr>
            </w:pPr>
            <w:r w:rsidRPr="00373501">
              <w:rPr>
                <w:rFonts w:ascii="Tahoma" w:hAnsi="Tahoma" w:cs="Open Sans"/>
                <w:b/>
                <w:bCs/>
                <w:color w:val="491A36"/>
                <w:sz w:val="20"/>
                <w:szCs w:val="20"/>
              </w:rPr>
              <w:t>Definition #2</w:t>
            </w:r>
          </w:p>
        </w:tc>
        <w:tc>
          <w:tcPr>
            <w:tcW w:w="11301" w:type="dxa"/>
            <w:tcBorders>
              <w:top w:val="single" w:sz="4" w:space="0" w:color="FFFFFF" w:themeColor="background1"/>
              <w:left w:val="nil"/>
              <w:bottom w:val="nil"/>
              <w:right w:val="nil"/>
            </w:tcBorders>
            <w:shd w:val="clear" w:color="auto" w:fill="F2F2F2" w:themeFill="background1" w:themeFillShade="F2"/>
          </w:tcPr>
          <w:p w14:paraId="339B1E42" w14:textId="59F87667" w:rsidR="002B7BD7" w:rsidRPr="00373501" w:rsidRDefault="002B7BD7" w:rsidP="009B6BD6">
            <w:pPr>
              <w:rPr>
                <w:rFonts w:ascii="Tahoma" w:hAnsi="Tahoma" w:cs="Open Sans"/>
                <w:sz w:val="20"/>
                <w:szCs w:val="20"/>
              </w:rPr>
            </w:pPr>
          </w:p>
          <w:p w14:paraId="60E4A982" w14:textId="77777777" w:rsidR="002B7BD7" w:rsidRPr="00373501" w:rsidRDefault="002B7BD7" w:rsidP="009B6BD6">
            <w:pPr>
              <w:rPr>
                <w:rFonts w:ascii="Tahoma" w:hAnsi="Tahoma" w:cs="Open Sans"/>
                <w:sz w:val="20"/>
                <w:szCs w:val="20"/>
              </w:rPr>
            </w:pPr>
            <w:r w:rsidRPr="00373501">
              <w:rPr>
                <w:rFonts w:ascii="Tahoma" w:hAnsi="Tahoma" w:cs="Open Sans"/>
                <w:sz w:val="20"/>
                <w:szCs w:val="20"/>
              </w:rPr>
              <w:t>Is the state or condition that affords women and men equal enjoyment of human rights, socially valued goods, opportunities, and resources</w:t>
            </w:r>
            <w:r w:rsidRPr="00373501">
              <w:rPr>
                <w:rFonts w:ascii="Tahoma" w:hAnsi="Tahoma" w:cs="Open Sans"/>
                <w:sz w:val="20"/>
                <w:szCs w:val="20"/>
                <w:vertAlign w:val="superscript"/>
              </w:rPr>
              <w:footnoteReference w:id="18"/>
            </w:r>
            <w:r w:rsidRPr="00373501">
              <w:rPr>
                <w:rFonts w:ascii="Tahoma" w:hAnsi="Tahoma" w:cs="Open Sans"/>
                <w:sz w:val="20"/>
                <w:szCs w:val="20"/>
              </w:rPr>
              <w:t>.</w:t>
            </w:r>
          </w:p>
          <w:p w14:paraId="3F47D0C5" w14:textId="77777777" w:rsidR="002B7BD7" w:rsidRPr="00373501" w:rsidRDefault="002B7BD7" w:rsidP="009B6BD6">
            <w:pPr>
              <w:rPr>
                <w:rFonts w:ascii="Tahoma" w:hAnsi="Tahoma" w:cs="Open Sans"/>
                <w:sz w:val="20"/>
                <w:szCs w:val="20"/>
              </w:rPr>
            </w:pPr>
          </w:p>
        </w:tc>
      </w:tr>
      <w:tr w:rsidR="002B7BD7" w:rsidRPr="00373501" w14:paraId="60BEF661" w14:textId="77777777" w:rsidTr="009B6BD6">
        <w:tc>
          <w:tcPr>
            <w:tcW w:w="1682" w:type="dxa"/>
            <w:tcBorders>
              <w:top w:val="single" w:sz="4" w:space="0" w:color="FFFFFF" w:themeColor="background1"/>
              <w:left w:val="nil"/>
              <w:bottom w:val="nil"/>
              <w:right w:val="nil"/>
            </w:tcBorders>
            <w:shd w:val="clear" w:color="auto" w:fill="FFFFFF" w:themeFill="background1"/>
          </w:tcPr>
          <w:p w14:paraId="268A8618" w14:textId="77777777" w:rsidR="002B7BD7" w:rsidRPr="00373501" w:rsidRDefault="002B7BD7" w:rsidP="009B6BD6">
            <w:pPr>
              <w:rPr>
                <w:rFonts w:ascii="Tahoma" w:hAnsi="Tahoma" w:cs="Open Sans"/>
                <w:b/>
                <w:bCs/>
                <w:sz w:val="20"/>
                <w:szCs w:val="20"/>
              </w:rPr>
            </w:pPr>
          </w:p>
        </w:tc>
        <w:tc>
          <w:tcPr>
            <w:tcW w:w="11301" w:type="dxa"/>
            <w:tcBorders>
              <w:top w:val="single" w:sz="4" w:space="0" w:color="FFFFFF" w:themeColor="background1"/>
              <w:left w:val="nil"/>
              <w:bottom w:val="nil"/>
              <w:right w:val="nil"/>
            </w:tcBorders>
            <w:shd w:val="clear" w:color="auto" w:fill="FFFFFF" w:themeFill="background1"/>
          </w:tcPr>
          <w:p w14:paraId="2B47135F" w14:textId="77777777" w:rsidR="002B7BD7" w:rsidRPr="00373501" w:rsidRDefault="002B7BD7" w:rsidP="009B6BD6">
            <w:pPr>
              <w:rPr>
                <w:rFonts w:ascii="Tahoma" w:hAnsi="Tahoma" w:cs="Open Sans"/>
                <w:sz w:val="20"/>
                <w:szCs w:val="20"/>
              </w:rPr>
            </w:pPr>
          </w:p>
        </w:tc>
      </w:tr>
    </w:tbl>
    <w:tbl>
      <w:tblPr>
        <w:tblStyle w:val="TableGrid"/>
        <w:tblpPr w:leftFromText="180" w:rightFromText="180" w:vertAnchor="text" w:horzAnchor="margin" w:tblpY="3356"/>
        <w:tblOverlap w:val="never"/>
        <w:tblW w:w="12962" w:type="dxa"/>
        <w:tblLook w:val="04A0" w:firstRow="1" w:lastRow="0" w:firstColumn="1" w:lastColumn="0" w:noHBand="0" w:noVBand="1"/>
      </w:tblPr>
      <w:tblGrid>
        <w:gridCol w:w="1682"/>
        <w:gridCol w:w="11280"/>
      </w:tblGrid>
      <w:tr w:rsidR="002B7BD7" w:rsidRPr="00373501" w14:paraId="70404B06" w14:textId="77777777" w:rsidTr="002B7BD7">
        <w:trPr>
          <w:trHeight w:val="578"/>
        </w:trPr>
        <w:tc>
          <w:tcPr>
            <w:tcW w:w="12962" w:type="dxa"/>
            <w:gridSpan w:val="2"/>
            <w:tcBorders>
              <w:top w:val="double" w:sz="4" w:space="0" w:color="B5CB82"/>
              <w:left w:val="double" w:sz="4" w:space="0" w:color="B5CB82"/>
              <w:right w:val="double" w:sz="4" w:space="0" w:color="B5CB82"/>
            </w:tcBorders>
            <w:shd w:val="clear" w:color="auto" w:fill="B5CB82"/>
          </w:tcPr>
          <w:p w14:paraId="18FEE366" w14:textId="77777777" w:rsidR="002B7BD7" w:rsidRPr="00373501" w:rsidRDefault="002B7BD7" w:rsidP="002B7BD7">
            <w:pPr>
              <w:rPr>
                <w:rFonts w:ascii="Tahoma" w:hAnsi="Tahoma" w:cs="Open Sans"/>
                <w:b/>
                <w:bCs/>
                <w:sz w:val="10"/>
                <w:szCs w:val="10"/>
              </w:rPr>
            </w:pPr>
          </w:p>
          <w:p w14:paraId="056672B6" w14:textId="77777777" w:rsidR="002B7BD7" w:rsidRPr="00373501" w:rsidRDefault="002B7BD7" w:rsidP="002B7BD7">
            <w:pPr>
              <w:rPr>
                <w:rFonts w:ascii="Tahoma" w:hAnsi="Tahoma" w:cs="Open Sans"/>
                <w:b/>
                <w:bCs/>
                <w:sz w:val="10"/>
                <w:szCs w:val="10"/>
              </w:rPr>
            </w:pPr>
          </w:p>
          <w:p w14:paraId="464B5B80" w14:textId="77777777" w:rsidR="002B7BD7" w:rsidRPr="00373501" w:rsidRDefault="002B7BD7" w:rsidP="002B7BD7">
            <w:pPr>
              <w:jc w:val="center"/>
              <w:rPr>
                <w:rFonts w:ascii="Tahoma" w:hAnsi="Tahoma" w:cs="Open Sans"/>
                <w:b/>
                <w:bCs/>
                <w:color w:val="491A36"/>
                <w:sz w:val="22"/>
                <w:szCs w:val="22"/>
              </w:rPr>
            </w:pPr>
            <w:r w:rsidRPr="00373501">
              <w:rPr>
                <w:rFonts w:ascii="Tahoma" w:hAnsi="Tahoma" w:cs="Open Sans"/>
                <w:b/>
                <w:bCs/>
                <w:color w:val="491A36"/>
                <w:sz w:val="22"/>
                <w:szCs w:val="22"/>
              </w:rPr>
              <w:t>EQUITY</w:t>
            </w:r>
          </w:p>
          <w:p w14:paraId="54021DDB" w14:textId="77777777" w:rsidR="002B7BD7" w:rsidRPr="00373501" w:rsidRDefault="002B7BD7" w:rsidP="002B7BD7">
            <w:pPr>
              <w:jc w:val="center"/>
              <w:rPr>
                <w:rFonts w:ascii="Tahoma" w:hAnsi="Tahoma" w:cs="Open Sans"/>
                <w:b/>
                <w:bCs/>
                <w:color w:val="491A36"/>
                <w:sz w:val="10"/>
                <w:szCs w:val="10"/>
              </w:rPr>
            </w:pPr>
          </w:p>
        </w:tc>
      </w:tr>
      <w:tr w:rsidR="002B7BD7" w:rsidRPr="00373501" w14:paraId="0370050F" w14:textId="77777777" w:rsidTr="002B7BD7">
        <w:tc>
          <w:tcPr>
            <w:tcW w:w="1682" w:type="dxa"/>
            <w:tcBorders>
              <w:top w:val="double" w:sz="4" w:space="0" w:color="B5CB82"/>
              <w:left w:val="nil"/>
              <w:bottom w:val="single" w:sz="4" w:space="0" w:color="FFFFFF" w:themeColor="background1"/>
              <w:right w:val="nil"/>
            </w:tcBorders>
            <w:shd w:val="clear" w:color="auto" w:fill="F2F2F2" w:themeFill="background1" w:themeFillShade="F2"/>
          </w:tcPr>
          <w:p w14:paraId="6D8B17AB" w14:textId="77777777" w:rsidR="002B7BD7" w:rsidRPr="00373501" w:rsidRDefault="002B7BD7" w:rsidP="002B7BD7">
            <w:pPr>
              <w:jc w:val="center"/>
              <w:rPr>
                <w:rFonts w:ascii="Tahoma" w:hAnsi="Tahoma" w:cs="Open Sans"/>
                <w:b/>
                <w:bCs/>
                <w:color w:val="491A36"/>
                <w:sz w:val="20"/>
                <w:szCs w:val="20"/>
              </w:rPr>
            </w:pPr>
          </w:p>
          <w:p w14:paraId="0C17E9F2" w14:textId="77777777" w:rsidR="002B7BD7" w:rsidRPr="00373501" w:rsidRDefault="002B7BD7" w:rsidP="002B7BD7">
            <w:pPr>
              <w:jc w:val="center"/>
              <w:rPr>
                <w:rFonts w:ascii="Tahoma" w:hAnsi="Tahoma" w:cs="Open Sans"/>
                <w:b/>
                <w:bCs/>
                <w:color w:val="491A36"/>
                <w:sz w:val="20"/>
                <w:szCs w:val="20"/>
              </w:rPr>
            </w:pPr>
            <w:r w:rsidRPr="00373501">
              <w:rPr>
                <w:rFonts w:ascii="Tahoma" w:hAnsi="Tahoma" w:cs="Open Sans"/>
                <w:b/>
                <w:bCs/>
                <w:color w:val="491A36"/>
                <w:sz w:val="20"/>
                <w:szCs w:val="20"/>
              </w:rPr>
              <w:t>Definition #1</w:t>
            </w:r>
          </w:p>
        </w:tc>
        <w:tc>
          <w:tcPr>
            <w:tcW w:w="11280" w:type="dxa"/>
            <w:tcBorders>
              <w:top w:val="double" w:sz="4" w:space="0" w:color="B5CB82"/>
              <w:left w:val="nil"/>
              <w:bottom w:val="single" w:sz="4" w:space="0" w:color="FFFFFF" w:themeColor="background1"/>
              <w:right w:val="nil"/>
            </w:tcBorders>
            <w:shd w:val="clear" w:color="auto" w:fill="F2F2F2" w:themeFill="background1" w:themeFillShade="F2"/>
          </w:tcPr>
          <w:p w14:paraId="0C768EE8" w14:textId="77777777" w:rsidR="002B7BD7" w:rsidRPr="00373501" w:rsidRDefault="002B7BD7" w:rsidP="002B7BD7">
            <w:pPr>
              <w:rPr>
                <w:rFonts w:ascii="Tahoma" w:hAnsi="Tahoma" w:cs="Open Sans"/>
                <w:sz w:val="20"/>
                <w:szCs w:val="20"/>
              </w:rPr>
            </w:pPr>
          </w:p>
          <w:p w14:paraId="3B551147" w14:textId="77777777" w:rsidR="002B7BD7" w:rsidRPr="00373501" w:rsidRDefault="002B7BD7" w:rsidP="002B7BD7">
            <w:pPr>
              <w:rPr>
                <w:rFonts w:ascii="Tahoma" w:hAnsi="Tahoma" w:cs="Open Sans"/>
                <w:sz w:val="20"/>
                <w:szCs w:val="20"/>
              </w:rPr>
            </w:pPr>
            <w:r w:rsidRPr="00373501">
              <w:rPr>
                <w:rFonts w:ascii="Tahoma" w:hAnsi="Tahoma" w:cs="Open Sans"/>
                <w:sz w:val="20"/>
                <w:szCs w:val="20"/>
              </w:rPr>
              <w:t>Gender equity means being fair to women and men alike. To ensure equity, it is frequently necessary to adopt measures that compensate for historic and social disadvantages that have prevented women and men from having equal opportunities. Equity leads to equality</w:t>
            </w:r>
            <w:r w:rsidRPr="00373501">
              <w:rPr>
                <w:rFonts w:ascii="Tahoma" w:hAnsi="Tahoma" w:cs="Open Sans"/>
                <w:sz w:val="20"/>
                <w:szCs w:val="20"/>
                <w:vertAlign w:val="superscript"/>
              </w:rPr>
              <w:footnoteReference w:id="19"/>
            </w:r>
            <w:r w:rsidRPr="00373501">
              <w:rPr>
                <w:rFonts w:ascii="Tahoma" w:hAnsi="Tahoma" w:cs="Open Sans"/>
                <w:sz w:val="20"/>
                <w:szCs w:val="20"/>
              </w:rPr>
              <w:t>.</w:t>
            </w:r>
          </w:p>
          <w:p w14:paraId="4984B712" w14:textId="77777777" w:rsidR="002B7BD7" w:rsidRPr="00373501" w:rsidRDefault="002B7BD7" w:rsidP="002B7BD7">
            <w:pPr>
              <w:rPr>
                <w:rFonts w:ascii="Tahoma" w:hAnsi="Tahoma" w:cs="Open Sans"/>
                <w:sz w:val="20"/>
                <w:szCs w:val="20"/>
              </w:rPr>
            </w:pPr>
          </w:p>
        </w:tc>
      </w:tr>
      <w:tr w:rsidR="002B7BD7" w:rsidRPr="00373501" w14:paraId="483CEC56" w14:textId="77777777" w:rsidTr="002B7BD7">
        <w:trPr>
          <w:trHeight w:val="995"/>
        </w:trPr>
        <w:tc>
          <w:tcPr>
            <w:tcW w:w="1682" w:type="dxa"/>
            <w:tcBorders>
              <w:top w:val="single" w:sz="4" w:space="0" w:color="FFFFFF" w:themeColor="background1"/>
              <w:left w:val="nil"/>
              <w:bottom w:val="nil"/>
              <w:right w:val="nil"/>
            </w:tcBorders>
            <w:shd w:val="clear" w:color="auto" w:fill="F2F2F2" w:themeFill="background1" w:themeFillShade="F2"/>
          </w:tcPr>
          <w:p w14:paraId="7B7EC9EA" w14:textId="77777777" w:rsidR="002B7BD7" w:rsidRPr="00373501" w:rsidRDefault="002B7BD7" w:rsidP="002B7BD7">
            <w:pPr>
              <w:jc w:val="center"/>
              <w:rPr>
                <w:rFonts w:ascii="Tahoma" w:hAnsi="Tahoma" w:cs="Open Sans"/>
                <w:b/>
                <w:bCs/>
                <w:color w:val="491A36"/>
                <w:sz w:val="20"/>
                <w:szCs w:val="20"/>
              </w:rPr>
            </w:pPr>
          </w:p>
          <w:p w14:paraId="4A15226C" w14:textId="77777777" w:rsidR="002B7BD7" w:rsidRPr="00373501" w:rsidRDefault="002B7BD7" w:rsidP="002B7BD7">
            <w:pPr>
              <w:jc w:val="center"/>
              <w:rPr>
                <w:rFonts w:ascii="Tahoma" w:hAnsi="Tahoma" w:cs="Open Sans"/>
                <w:b/>
                <w:bCs/>
                <w:color w:val="491A36"/>
                <w:sz w:val="20"/>
                <w:szCs w:val="20"/>
              </w:rPr>
            </w:pPr>
            <w:r w:rsidRPr="00373501">
              <w:rPr>
                <w:rFonts w:ascii="Tahoma" w:hAnsi="Tahoma" w:cs="Open Sans"/>
                <w:b/>
                <w:bCs/>
                <w:color w:val="491A36"/>
                <w:sz w:val="20"/>
                <w:szCs w:val="20"/>
              </w:rPr>
              <w:t>Definition #2</w:t>
            </w:r>
          </w:p>
        </w:tc>
        <w:tc>
          <w:tcPr>
            <w:tcW w:w="11280" w:type="dxa"/>
            <w:tcBorders>
              <w:top w:val="single" w:sz="4" w:space="0" w:color="FFFFFF" w:themeColor="background1"/>
              <w:left w:val="nil"/>
              <w:bottom w:val="nil"/>
              <w:right w:val="nil"/>
            </w:tcBorders>
            <w:shd w:val="clear" w:color="auto" w:fill="F2F2F2" w:themeFill="background1" w:themeFillShade="F2"/>
          </w:tcPr>
          <w:p w14:paraId="27D6725C" w14:textId="77777777" w:rsidR="002B7BD7" w:rsidRPr="00373501" w:rsidRDefault="002B7BD7" w:rsidP="002B7BD7">
            <w:pPr>
              <w:rPr>
                <w:rFonts w:ascii="Tahoma" w:hAnsi="Tahoma" w:cs="Open Sans"/>
                <w:sz w:val="20"/>
                <w:szCs w:val="20"/>
              </w:rPr>
            </w:pPr>
          </w:p>
          <w:p w14:paraId="68EE0731" w14:textId="77777777" w:rsidR="002B7BD7" w:rsidRPr="00373501" w:rsidRDefault="002B7BD7" w:rsidP="002B7BD7">
            <w:pPr>
              <w:rPr>
                <w:rFonts w:ascii="Tahoma" w:hAnsi="Tahoma" w:cs="Open Sans"/>
                <w:sz w:val="20"/>
                <w:szCs w:val="20"/>
              </w:rPr>
            </w:pPr>
            <w:r w:rsidRPr="00373501">
              <w:rPr>
                <w:rFonts w:ascii="Tahoma" w:hAnsi="Tahoma" w:cs="Open Sans"/>
                <w:sz w:val="20"/>
                <w:szCs w:val="20"/>
              </w:rPr>
              <w:t xml:space="preserve">Is the process of being fair to women and </w:t>
            </w:r>
            <w:proofErr w:type="gramStart"/>
            <w:r w:rsidRPr="00373501">
              <w:rPr>
                <w:rFonts w:ascii="Tahoma" w:hAnsi="Tahoma" w:cs="Open Sans"/>
                <w:sz w:val="20"/>
                <w:szCs w:val="20"/>
              </w:rPr>
              <w:t>men.</w:t>
            </w:r>
            <w:proofErr w:type="gramEnd"/>
            <w:r w:rsidRPr="00373501">
              <w:rPr>
                <w:rFonts w:ascii="Tahoma" w:hAnsi="Tahoma" w:cs="Open Sans"/>
                <w:sz w:val="20"/>
                <w:szCs w:val="20"/>
              </w:rPr>
              <w:t xml:space="preserve"> To ensure fairness, measures must be taken to compensate for historical and social disadvantages that prevent women and men from operating on a level playing field</w:t>
            </w:r>
            <w:r w:rsidRPr="00373501">
              <w:rPr>
                <w:rFonts w:ascii="Tahoma" w:hAnsi="Tahoma" w:cs="Open Sans"/>
                <w:sz w:val="20"/>
                <w:szCs w:val="20"/>
                <w:vertAlign w:val="superscript"/>
              </w:rPr>
              <w:footnoteReference w:id="20"/>
            </w:r>
            <w:r w:rsidRPr="00373501">
              <w:rPr>
                <w:rFonts w:ascii="Tahoma" w:hAnsi="Tahoma" w:cs="Open Sans"/>
                <w:sz w:val="20"/>
                <w:szCs w:val="20"/>
              </w:rPr>
              <w:t>.</w:t>
            </w:r>
          </w:p>
          <w:p w14:paraId="0E96BF7E" w14:textId="77777777" w:rsidR="002B7BD7" w:rsidRPr="00373501" w:rsidRDefault="002B7BD7" w:rsidP="002B7BD7">
            <w:pPr>
              <w:rPr>
                <w:rFonts w:ascii="Tahoma" w:hAnsi="Tahoma" w:cs="Open Sans"/>
                <w:sz w:val="20"/>
                <w:szCs w:val="20"/>
              </w:rPr>
            </w:pPr>
          </w:p>
        </w:tc>
      </w:tr>
    </w:tbl>
    <w:tbl>
      <w:tblPr>
        <w:tblStyle w:val="TableGrid"/>
        <w:tblpPr w:leftFromText="180" w:rightFromText="180" w:vertAnchor="text" w:horzAnchor="margin" w:tblpY="-50"/>
        <w:tblW w:w="0" w:type="auto"/>
        <w:tblLook w:val="04A0" w:firstRow="1" w:lastRow="0" w:firstColumn="1" w:lastColumn="0" w:noHBand="0" w:noVBand="1"/>
      </w:tblPr>
      <w:tblGrid>
        <w:gridCol w:w="1681"/>
        <w:gridCol w:w="11043"/>
      </w:tblGrid>
      <w:tr w:rsidR="00373501" w:rsidRPr="00515149" w14:paraId="17B4360D" w14:textId="77777777" w:rsidTr="00373501">
        <w:tc>
          <w:tcPr>
            <w:tcW w:w="12724" w:type="dxa"/>
            <w:gridSpan w:val="2"/>
            <w:tcBorders>
              <w:top w:val="double" w:sz="4" w:space="0" w:color="B5CB82"/>
              <w:left w:val="double" w:sz="4" w:space="0" w:color="B5CB82"/>
              <w:right w:val="double" w:sz="4" w:space="0" w:color="B5CB82"/>
            </w:tcBorders>
            <w:shd w:val="clear" w:color="auto" w:fill="B5CB82"/>
          </w:tcPr>
          <w:p w14:paraId="6CA6A149" w14:textId="32BF9DCB" w:rsidR="00373501" w:rsidRPr="00373501" w:rsidRDefault="00373501" w:rsidP="00373501">
            <w:pPr>
              <w:rPr>
                <w:rFonts w:ascii="Tahoma" w:hAnsi="Tahoma" w:cs="Open Sans"/>
                <w:b/>
                <w:bCs/>
                <w:sz w:val="22"/>
                <w:szCs w:val="22"/>
              </w:rPr>
            </w:pPr>
            <w:r w:rsidRPr="00373501">
              <w:rPr>
                <w:rFonts w:ascii="Tahoma" w:hAnsi="Tahoma"/>
                <w:noProof/>
              </w:rPr>
              <w:lastRenderedPageBreak/>
              <mc:AlternateContent>
                <mc:Choice Requires="wps">
                  <w:drawing>
                    <wp:anchor distT="0" distB="0" distL="114300" distR="114300" simplePos="0" relativeHeight="251764736" behindDoc="0" locked="0" layoutInCell="1" allowOverlap="1" wp14:anchorId="25530B7E" wp14:editId="0CEF5F50">
                      <wp:simplePos x="0" y="0"/>
                      <wp:positionH relativeFrom="column">
                        <wp:posOffset>8698321</wp:posOffset>
                      </wp:positionH>
                      <wp:positionV relativeFrom="page">
                        <wp:posOffset>-332105</wp:posOffset>
                      </wp:positionV>
                      <wp:extent cx="345440" cy="150050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345440" cy="1500505"/>
                              </a:xfrm>
                              <a:prstGeom prst="rect">
                                <a:avLst/>
                              </a:prstGeom>
                              <a:solidFill>
                                <a:srgbClr val="491A36"/>
                              </a:solidFill>
                              <a:ln w="6350">
                                <a:noFill/>
                              </a:ln>
                            </wps:spPr>
                            <wps:txbx>
                              <w:txbxContent>
                                <w:p w14:paraId="638A7D1C" w14:textId="77777777" w:rsidR="00C30E5D" w:rsidRPr="00373501" w:rsidRDefault="00C30E5D" w:rsidP="00373501">
                                  <w:pPr>
                                    <w:jc w:val="center"/>
                                    <w:rPr>
                                      <w:rFonts w:ascii="Tahoma" w:hAnsi="Tahoma"/>
                                      <w:sz w:val="20"/>
                                      <w:szCs w:val="20"/>
                                    </w:rPr>
                                  </w:pPr>
                                  <w:r w:rsidRPr="00373501">
                                    <w:rPr>
                                      <w:rFonts w:ascii="Tahoma" w:hAnsi="Tahoma"/>
                                      <w:sz w:val="20"/>
                                      <w:szCs w:val="20"/>
                                    </w:rPr>
                                    <w:t>Session Two</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530B7E" id="Text Box 39" o:spid="_x0000_s1038" type="#_x0000_t202" style="position:absolute;margin-left:684.9pt;margin-top:-26.15pt;width:27.2pt;height:118.15pt;z-index:25176473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" fillcolor="#491a36" stroked="f" strokeweight=".5pt">
                      <v:textbox style="layout-flow:vertical;mso-layout-flow-alt:bottom-to-top">
                        <w:txbxContent>
                          <w:p w14:paraId="638A7D1C" w14:textId="77777777" w:rsidR="00C30E5D" w:rsidRPr="00373501" w:rsidRDefault="00C30E5D" w:rsidP="00373501">
                            <w:pPr>
                              <w:jc w:val="center"/>
                              <w:rPr>
                                <w:rFonts w:ascii="Tahoma" w:hAnsi="Tahoma"/>
                                <w:sz w:val="20"/>
                                <w:szCs w:val="20"/>
                              </w:rPr>
                            </w:pPr>
                            <w:r w:rsidRPr="00373501">
                              <w:rPr>
                                <w:rFonts w:ascii="Tahoma" w:hAnsi="Tahoma"/>
                                <w:sz w:val="20"/>
                                <w:szCs w:val="20"/>
                              </w:rPr>
                              <w:t>Session Two</w:t>
                            </w:r>
                          </w:p>
                        </w:txbxContent>
                      </v:textbox>
                      <w10:wrap anchory="page"/>
                    </v:shape>
                  </w:pict>
                </mc:Fallback>
              </mc:AlternateContent>
            </w:r>
          </w:p>
          <w:p w14:paraId="4F8653A5" w14:textId="77777777" w:rsidR="00373501" w:rsidRPr="00373501" w:rsidRDefault="00373501" w:rsidP="00373501">
            <w:pPr>
              <w:jc w:val="center"/>
              <w:rPr>
                <w:rFonts w:ascii="Tahoma" w:hAnsi="Tahoma" w:cs="Open Sans"/>
                <w:b/>
                <w:bCs/>
                <w:color w:val="491A36"/>
                <w:sz w:val="22"/>
                <w:szCs w:val="22"/>
              </w:rPr>
            </w:pPr>
            <w:r w:rsidRPr="00373501">
              <w:rPr>
                <w:rFonts w:ascii="Tahoma" w:hAnsi="Tahoma" w:cs="Open Sans"/>
                <w:b/>
                <w:bCs/>
                <w:color w:val="491A36"/>
                <w:sz w:val="22"/>
                <w:szCs w:val="22"/>
              </w:rPr>
              <w:t>FEMINIST PRINCIPLES</w:t>
            </w:r>
          </w:p>
          <w:p w14:paraId="6F43D0F5" w14:textId="77777777" w:rsidR="00373501" w:rsidRPr="00373501" w:rsidRDefault="00373501" w:rsidP="00373501">
            <w:pPr>
              <w:rPr>
                <w:rFonts w:ascii="Tahoma" w:hAnsi="Tahoma" w:cs="Open Sans"/>
                <w:b/>
                <w:bCs/>
                <w:sz w:val="20"/>
                <w:szCs w:val="20"/>
              </w:rPr>
            </w:pPr>
          </w:p>
        </w:tc>
      </w:tr>
      <w:tr w:rsidR="00373501" w:rsidRPr="00515149" w14:paraId="0BA03097" w14:textId="77777777" w:rsidTr="00373501">
        <w:tc>
          <w:tcPr>
            <w:tcW w:w="1681" w:type="dxa"/>
            <w:tcBorders>
              <w:top w:val="double" w:sz="4" w:space="0" w:color="B5CB82"/>
              <w:left w:val="nil"/>
              <w:bottom w:val="single" w:sz="4" w:space="0" w:color="FFFFFF" w:themeColor="background1"/>
              <w:right w:val="nil"/>
            </w:tcBorders>
            <w:shd w:val="clear" w:color="auto" w:fill="F2F2F2" w:themeFill="background1" w:themeFillShade="F2"/>
          </w:tcPr>
          <w:p w14:paraId="778A4BB0" w14:textId="77777777" w:rsidR="00373501" w:rsidRPr="00373501" w:rsidRDefault="00373501" w:rsidP="00373501">
            <w:pPr>
              <w:spacing w:line="276" w:lineRule="auto"/>
              <w:jc w:val="center"/>
              <w:rPr>
                <w:rFonts w:ascii="Tahoma" w:hAnsi="Tahoma" w:cs="Open Sans"/>
                <w:b/>
                <w:bCs/>
                <w:color w:val="491A36"/>
                <w:sz w:val="20"/>
                <w:szCs w:val="20"/>
              </w:rPr>
            </w:pPr>
          </w:p>
          <w:p w14:paraId="0F869D45" w14:textId="77777777" w:rsidR="00373501" w:rsidRPr="00373501" w:rsidRDefault="00373501" w:rsidP="00373501">
            <w:pPr>
              <w:spacing w:line="276" w:lineRule="auto"/>
              <w:jc w:val="center"/>
              <w:rPr>
                <w:rFonts w:ascii="Tahoma" w:hAnsi="Tahoma" w:cs="Open Sans"/>
                <w:b/>
                <w:bCs/>
                <w:color w:val="491A36"/>
                <w:sz w:val="20"/>
                <w:szCs w:val="20"/>
              </w:rPr>
            </w:pPr>
            <w:r w:rsidRPr="00373501">
              <w:rPr>
                <w:rFonts w:ascii="Tahoma" w:hAnsi="Tahoma" w:cs="Open Sans"/>
                <w:b/>
                <w:bCs/>
                <w:color w:val="491A36"/>
                <w:sz w:val="20"/>
                <w:szCs w:val="20"/>
              </w:rPr>
              <w:t>Definition #1</w:t>
            </w:r>
          </w:p>
        </w:tc>
        <w:tc>
          <w:tcPr>
            <w:tcW w:w="11043" w:type="dxa"/>
            <w:tcBorders>
              <w:top w:val="double" w:sz="4" w:space="0" w:color="B5CB82"/>
              <w:left w:val="nil"/>
              <w:bottom w:val="single" w:sz="4" w:space="0" w:color="FFFFFF" w:themeColor="background1"/>
              <w:right w:val="nil"/>
            </w:tcBorders>
            <w:shd w:val="clear" w:color="auto" w:fill="F2F2F2" w:themeFill="background1" w:themeFillShade="F2"/>
          </w:tcPr>
          <w:p w14:paraId="3A4C1D22" w14:textId="62991B25" w:rsidR="00373501" w:rsidRPr="00373501" w:rsidRDefault="00373501" w:rsidP="00373501">
            <w:pPr>
              <w:spacing w:line="276" w:lineRule="auto"/>
              <w:rPr>
                <w:rFonts w:ascii="Tahoma" w:hAnsi="Tahoma" w:cs="Open Sans"/>
                <w:sz w:val="20"/>
                <w:szCs w:val="20"/>
              </w:rPr>
            </w:pPr>
          </w:p>
          <w:p w14:paraId="15067C9E" w14:textId="77777777" w:rsidR="00373501" w:rsidRPr="00373501" w:rsidRDefault="00373501" w:rsidP="00373501">
            <w:pPr>
              <w:spacing w:line="276" w:lineRule="auto"/>
              <w:rPr>
                <w:rFonts w:ascii="Tahoma" w:hAnsi="Tahoma" w:cs="Open Sans"/>
                <w:sz w:val="20"/>
                <w:szCs w:val="20"/>
              </w:rPr>
            </w:pPr>
            <w:r w:rsidRPr="00373501">
              <w:rPr>
                <w:rFonts w:ascii="Tahoma" w:hAnsi="Tahoma" w:cs="Open Sans"/>
                <w:sz w:val="20"/>
                <w:szCs w:val="20"/>
              </w:rPr>
              <w:t xml:space="preserve">A framework that shapes and guides approaches to work – with partners, programs, humanitarian work, policy and campaigns and organizational culture and behaviour. Examples include: </w:t>
            </w:r>
          </w:p>
          <w:p w14:paraId="34E77604" w14:textId="77777777" w:rsidR="00373501" w:rsidRPr="00373501" w:rsidRDefault="00373501" w:rsidP="00373501">
            <w:pPr>
              <w:spacing w:line="276" w:lineRule="auto"/>
              <w:rPr>
                <w:rFonts w:ascii="Tahoma" w:hAnsi="Tahoma" w:cs="Open Sans"/>
                <w:sz w:val="10"/>
                <w:szCs w:val="10"/>
              </w:rPr>
            </w:pPr>
          </w:p>
          <w:p w14:paraId="2EA74F45" w14:textId="7ECF146F" w:rsidR="00373501" w:rsidRPr="00373501" w:rsidRDefault="00373501" w:rsidP="00373501">
            <w:pPr>
              <w:spacing w:line="276" w:lineRule="auto"/>
              <w:ind w:left="1080" w:hanging="360"/>
              <w:rPr>
                <w:rFonts w:ascii="Tahoma" w:hAnsi="Tahoma" w:cs="Open Sans"/>
                <w:sz w:val="20"/>
                <w:szCs w:val="20"/>
              </w:rPr>
            </w:pPr>
            <w:r w:rsidRPr="00373501">
              <w:rPr>
                <w:rFonts w:ascii="Tahoma" w:hAnsi="Tahoma" w:cs="Open Sans"/>
                <w:sz w:val="20"/>
                <w:szCs w:val="20"/>
              </w:rPr>
              <w:t>·       Support transformative change</w:t>
            </w:r>
          </w:p>
          <w:p w14:paraId="6398DF68" w14:textId="77777777" w:rsidR="00373501" w:rsidRPr="00373501" w:rsidRDefault="00373501" w:rsidP="00373501">
            <w:pPr>
              <w:spacing w:line="276" w:lineRule="auto"/>
              <w:ind w:left="1080" w:hanging="360"/>
              <w:rPr>
                <w:rFonts w:ascii="Tahoma" w:hAnsi="Tahoma" w:cs="Open Sans"/>
                <w:sz w:val="20"/>
                <w:szCs w:val="20"/>
              </w:rPr>
            </w:pPr>
            <w:r w:rsidRPr="00373501">
              <w:rPr>
                <w:rFonts w:ascii="Tahoma" w:hAnsi="Tahoma" w:cs="Open Sans"/>
                <w:sz w:val="20"/>
                <w:szCs w:val="20"/>
              </w:rPr>
              <w:t>·       Recognize power and privilege</w:t>
            </w:r>
          </w:p>
          <w:p w14:paraId="7ABF94B6" w14:textId="77777777" w:rsidR="00373501" w:rsidRPr="00373501" w:rsidRDefault="00373501" w:rsidP="00373501">
            <w:pPr>
              <w:spacing w:line="276" w:lineRule="auto"/>
              <w:ind w:left="1080" w:hanging="360"/>
              <w:rPr>
                <w:rFonts w:ascii="Tahoma" w:hAnsi="Tahoma" w:cs="Open Sans"/>
                <w:sz w:val="20"/>
                <w:szCs w:val="20"/>
              </w:rPr>
            </w:pPr>
            <w:r w:rsidRPr="00373501">
              <w:rPr>
                <w:rFonts w:ascii="Tahoma" w:hAnsi="Tahoma" w:cs="Open Sans"/>
                <w:sz w:val="20"/>
                <w:szCs w:val="20"/>
              </w:rPr>
              <w:t>·       Put women’s rights actors at the centre of our work</w:t>
            </w:r>
          </w:p>
          <w:p w14:paraId="22B8F498" w14:textId="77777777" w:rsidR="00373501" w:rsidRPr="00373501" w:rsidRDefault="00373501" w:rsidP="00373501">
            <w:pPr>
              <w:spacing w:line="276" w:lineRule="auto"/>
              <w:ind w:left="1080" w:hanging="360"/>
              <w:rPr>
                <w:rFonts w:ascii="Tahoma" w:hAnsi="Tahoma" w:cs="Open Sans"/>
                <w:sz w:val="20"/>
                <w:szCs w:val="20"/>
              </w:rPr>
            </w:pPr>
            <w:r w:rsidRPr="00373501">
              <w:rPr>
                <w:rFonts w:ascii="Tahoma" w:hAnsi="Tahoma" w:cs="Open Sans"/>
                <w:sz w:val="20"/>
                <w:szCs w:val="20"/>
              </w:rPr>
              <w:t>·       Honour context and complexity</w:t>
            </w:r>
          </w:p>
          <w:p w14:paraId="2C8C230B" w14:textId="00EA2CA6" w:rsidR="00373501" w:rsidRPr="00373501" w:rsidRDefault="00373501" w:rsidP="00373501">
            <w:pPr>
              <w:spacing w:line="276" w:lineRule="auto"/>
              <w:ind w:left="1080" w:hanging="360"/>
              <w:rPr>
                <w:rFonts w:ascii="Tahoma" w:hAnsi="Tahoma" w:cs="Open Sans"/>
                <w:sz w:val="20"/>
                <w:szCs w:val="20"/>
              </w:rPr>
            </w:pPr>
            <w:r w:rsidRPr="00373501">
              <w:rPr>
                <w:rFonts w:ascii="Tahoma" w:hAnsi="Tahoma" w:cs="Open Sans"/>
                <w:sz w:val="20"/>
                <w:szCs w:val="20"/>
              </w:rPr>
              <w:t>·       Celebrate diversity and challenge discrimination through an intersectional approach</w:t>
            </w:r>
          </w:p>
          <w:p w14:paraId="17291CD6" w14:textId="77777777" w:rsidR="00373501" w:rsidRPr="00373501" w:rsidRDefault="00373501" w:rsidP="00373501">
            <w:pPr>
              <w:spacing w:line="276" w:lineRule="auto"/>
              <w:ind w:left="1080" w:hanging="360"/>
              <w:rPr>
                <w:rFonts w:ascii="Tahoma" w:hAnsi="Tahoma" w:cs="Open Sans"/>
                <w:sz w:val="20"/>
                <w:szCs w:val="20"/>
              </w:rPr>
            </w:pPr>
            <w:r w:rsidRPr="00373501">
              <w:rPr>
                <w:rFonts w:ascii="Tahoma" w:hAnsi="Tahoma" w:cs="Open Sans"/>
                <w:sz w:val="20"/>
                <w:szCs w:val="20"/>
              </w:rPr>
              <w:t xml:space="preserve">·    </w:t>
            </w:r>
            <w:proofErr w:type="gramStart"/>
            <w:r w:rsidRPr="00373501">
              <w:rPr>
                <w:rFonts w:ascii="Tahoma" w:hAnsi="Tahoma" w:cs="Open Sans"/>
                <w:sz w:val="20"/>
                <w:szCs w:val="20"/>
              </w:rPr>
              <w:t xml:space="preserve">   ‘</w:t>
            </w:r>
            <w:proofErr w:type="gramEnd"/>
            <w:r w:rsidRPr="00373501">
              <w:rPr>
                <w:rFonts w:ascii="Tahoma" w:hAnsi="Tahoma" w:cs="Open Sans"/>
                <w:sz w:val="20"/>
                <w:szCs w:val="20"/>
              </w:rPr>
              <w:t>Nothing about me without me’</w:t>
            </w:r>
          </w:p>
          <w:p w14:paraId="1F440E4B" w14:textId="77777777" w:rsidR="00373501" w:rsidRPr="00373501" w:rsidRDefault="00373501" w:rsidP="00373501">
            <w:pPr>
              <w:spacing w:line="276" w:lineRule="auto"/>
              <w:ind w:left="1080" w:hanging="360"/>
              <w:rPr>
                <w:rFonts w:ascii="Tahoma" w:hAnsi="Tahoma" w:cs="Open Sans"/>
                <w:sz w:val="20"/>
                <w:szCs w:val="20"/>
              </w:rPr>
            </w:pPr>
            <w:r w:rsidRPr="00373501">
              <w:rPr>
                <w:rFonts w:ascii="Tahoma" w:hAnsi="Tahoma" w:cs="Open Sans"/>
                <w:sz w:val="20"/>
                <w:szCs w:val="20"/>
              </w:rPr>
              <w:t>·       Do no harm</w:t>
            </w:r>
          </w:p>
          <w:p w14:paraId="10E510D7" w14:textId="77777777" w:rsidR="00373501" w:rsidRPr="00373501" w:rsidRDefault="00373501" w:rsidP="00373501">
            <w:pPr>
              <w:spacing w:line="276" w:lineRule="auto"/>
              <w:ind w:left="1080" w:hanging="360"/>
              <w:rPr>
                <w:rFonts w:ascii="Tahoma" w:hAnsi="Tahoma" w:cs="Open Sans"/>
                <w:sz w:val="20"/>
                <w:szCs w:val="20"/>
              </w:rPr>
            </w:pPr>
            <w:r w:rsidRPr="00373501">
              <w:rPr>
                <w:rFonts w:ascii="Tahoma" w:hAnsi="Tahoma" w:cs="Open Sans"/>
                <w:sz w:val="20"/>
                <w:szCs w:val="20"/>
              </w:rPr>
              <w:t>·       Balance learning and accountability</w:t>
            </w:r>
          </w:p>
          <w:p w14:paraId="3EC3C76C" w14:textId="77777777" w:rsidR="00373501" w:rsidRPr="00373501" w:rsidRDefault="00373501" w:rsidP="00373501">
            <w:pPr>
              <w:spacing w:line="276" w:lineRule="auto"/>
              <w:ind w:left="1080" w:hanging="360"/>
              <w:rPr>
                <w:rFonts w:ascii="Tahoma" w:hAnsi="Tahoma" w:cs="Open Sans"/>
                <w:sz w:val="20"/>
                <w:szCs w:val="20"/>
              </w:rPr>
            </w:pPr>
            <w:r w:rsidRPr="00373501">
              <w:rPr>
                <w:rFonts w:ascii="Tahoma" w:hAnsi="Tahoma" w:cs="Open Sans"/>
                <w:sz w:val="20"/>
                <w:szCs w:val="20"/>
              </w:rPr>
              <w:t>·       Support knowledge for transformative change</w:t>
            </w:r>
          </w:p>
          <w:p w14:paraId="77C6405D" w14:textId="77777777" w:rsidR="00373501" w:rsidRPr="00373501" w:rsidRDefault="00373501" w:rsidP="00373501">
            <w:pPr>
              <w:spacing w:after="160" w:line="276" w:lineRule="auto"/>
              <w:ind w:left="1080" w:hanging="360"/>
              <w:rPr>
                <w:rFonts w:ascii="Tahoma" w:hAnsi="Tahoma" w:cs="Open Sans"/>
                <w:sz w:val="20"/>
                <w:szCs w:val="20"/>
              </w:rPr>
            </w:pPr>
            <w:r w:rsidRPr="00373501">
              <w:rPr>
                <w:rFonts w:ascii="Tahoma" w:hAnsi="Tahoma" w:cs="Open Sans"/>
                <w:sz w:val="20"/>
                <w:szCs w:val="20"/>
              </w:rPr>
              <w:t>·       Commit to organizational transformation</w:t>
            </w:r>
            <w:r w:rsidRPr="00373501">
              <w:rPr>
                <w:rFonts w:ascii="Tahoma" w:hAnsi="Tahoma" w:cs="Open Sans"/>
                <w:sz w:val="20"/>
                <w:szCs w:val="20"/>
                <w:vertAlign w:val="superscript"/>
              </w:rPr>
              <w:footnoteReference w:id="21"/>
            </w:r>
          </w:p>
        </w:tc>
      </w:tr>
      <w:tr w:rsidR="00373501" w:rsidRPr="00515149" w14:paraId="6CC1C343" w14:textId="77777777" w:rsidTr="00373501">
        <w:tc>
          <w:tcPr>
            <w:tcW w:w="1681" w:type="dxa"/>
            <w:tcBorders>
              <w:top w:val="single" w:sz="4" w:space="0" w:color="FFFFFF" w:themeColor="background1"/>
              <w:left w:val="nil"/>
              <w:bottom w:val="nil"/>
              <w:right w:val="nil"/>
            </w:tcBorders>
            <w:shd w:val="clear" w:color="auto" w:fill="F2F2F2" w:themeFill="background1" w:themeFillShade="F2"/>
          </w:tcPr>
          <w:p w14:paraId="1B74CDA0" w14:textId="77777777" w:rsidR="00373501" w:rsidRPr="00373501" w:rsidRDefault="00373501" w:rsidP="00373501">
            <w:pPr>
              <w:spacing w:line="276" w:lineRule="auto"/>
              <w:jc w:val="center"/>
              <w:rPr>
                <w:rFonts w:ascii="Tahoma" w:hAnsi="Tahoma" w:cs="Open Sans"/>
                <w:b/>
                <w:bCs/>
                <w:color w:val="491A36"/>
                <w:sz w:val="20"/>
                <w:szCs w:val="20"/>
              </w:rPr>
            </w:pPr>
          </w:p>
          <w:p w14:paraId="6B013283" w14:textId="77777777" w:rsidR="00373501" w:rsidRPr="00373501" w:rsidRDefault="00373501" w:rsidP="00373501">
            <w:pPr>
              <w:spacing w:line="276" w:lineRule="auto"/>
              <w:jc w:val="center"/>
              <w:rPr>
                <w:rFonts w:ascii="Tahoma" w:hAnsi="Tahoma" w:cs="Open Sans"/>
                <w:b/>
                <w:bCs/>
                <w:color w:val="491A36"/>
                <w:sz w:val="20"/>
                <w:szCs w:val="20"/>
              </w:rPr>
            </w:pPr>
            <w:r w:rsidRPr="00373501">
              <w:rPr>
                <w:rFonts w:ascii="Tahoma" w:hAnsi="Tahoma" w:cs="Open Sans"/>
                <w:b/>
                <w:bCs/>
                <w:color w:val="491A36"/>
                <w:sz w:val="20"/>
                <w:szCs w:val="20"/>
              </w:rPr>
              <w:t>Definition #2</w:t>
            </w:r>
          </w:p>
        </w:tc>
        <w:tc>
          <w:tcPr>
            <w:tcW w:w="11043" w:type="dxa"/>
            <w:tcBorders>
              <w:top w:val="single" w:sz="4" w:space="0" w:color="FFFFFF" w:themeColor="background1"/>
              <w:left w:val="nil"/>
              <w:bottom w:val="nil"/>
              <w:right w:val="nil"/>
            </w:tcBorders>
            <w:shd w:val="clear" w:color="auto" w:fill="F2F2F2" w:themeFill="background1" w:themeFillShade="F2"/>
          </w:tcPr>
          <w:p w14:paraId="27FBBF0E" w14:textId="77777777" w:rsidR="00373501" w:rsidRPr="00373501" w:rsidRDefault="00373501" w:rsidP="00373501">
            <w:pPr>
              <w:spacing w:line="276" w:lineRule="auto"/>
              <w:rPr>
                <w:rFonts w:ascii="Tahoma" w:hAnsi="Tahoma" w:cs="Open Sans"/>
                <w:sz w:val="20"/>
                <w:szCs w:val="20"/>
              </w:rPr>
            </w:pPr>
          </w:p>
          <w:p w14:paraId="7FDD527A" w14:textId="77777777" w:rsidR="00373501" w:rsidRPr="00373501" w:rsidRDefault="00373501" w:rsidP="00373501">
            <w:pPr>
              <w:spacing w:line="276" w:lineRule="auto"/>
              <w:rPr>
                <w:rFonts w:ascii="Tahoma" w:hAnsi="Tahoma" w:cs="Open Sans"/>
                <w:sz w:val="20"/>
                <w:szCs w:val="20"/>
              </w:rPr>
            </w:pPr>
            <w:r w:rsidRPr="00373501">
              <w:rPr>
                <w:rFonts w:ascii="Tahoma" w:hAnsi="Tahoma" w:cs="Open Sans"/>
                <w:sz w:val="20"/>
                <w:szCs w:val="20"/>
              </w:rPr>
              <w:t>Are a positive and inclusive use of power to build an organisation that is capable of changing the world.  Feminist principles are embodied through behaviour at the workplace and the way we behave helps create a workplace culture. Examples include:</w:t>
            </w:r>
          </w:p>
          <w:p w14:paraId="68B1FCB7" w14:textId="77777777" w:rsidR="00373501" w:rsidRPr="00373501" w:rsidRDefault="00373501" w:rsidP="00373501">
            <w:pPr>
              <w:spacing w:line="276" w:lineRule="auto"/>
              <w:rPr>
                <w:rFonts w:ascii="Tahoma" w:hAnsi="Tahoma" w:cs="Open Sans"/>
                <w:sz w:val="10"/>
                <w:szCs w:val="10"/>
              </w:rPr>
            </w:pPr>
          </w:p>
          <w:p w14:paraId="0F38F5FD" w14:textId="77777777" w:rsidR="00373501" w:rsidRPr="00373501" w:rsidRDefault="00373501" w:rsidP="00373501">
            <w:pPr>
              <w:spacing w:line="276" w:lineRule="auto"/>
              <w:ind w:left="1080" w:hanging="360"/>
              <w:rPr>
                <w:rFonts w:ascii="Tahoma" w:hAnsi="Tahoma" w:cs="Open Sans"/>
                <w:sz w:val="20"/>
                <w:szCs w:val="20"/>
              </w:rPr>
            </w:pPr>
            <w:r w:rsidRPr="00373501">
              <w:rPr>
                <w:rFonts w:ascii="Tahoma" w:hAnsi="Tahoma" w:cs="Open Sans"/>
                <w:sz w:val="20"/>
                <w:szCs w:val="20"/>
              </w:rPr>
              <w:t>·       Self-awareness</w:t>
            </w:r>
          </w:p>
          <w:p w14:paraId="1741A7E8" w14:textId="77777777" w:rsidR="00373501" w:rsidRPr="00373501" w:rsidRDefault="00373501" w:rsidP="00373501">
            <w:pPr>
              <w:spacing w:line="276" w:lineRule="auto"/>
              <w:ind w:left="1080" w:hanging="360"/>
              <w:rPr>
                <w:rFonts w:ascii="Tahoma" w:hAnsi="Tahoma" w:cs="Open Sans"/>
                <w:sz w:val="20"/>
                <w:szCs w:val="20"/>
              </w:rPr>
            </w:pPr>
            <w:r w:rsidRPr="00373501">
              <w:rPr>
                <w:rFonts w:ascii="Tahoma" w:hAnsi="Tahoma" w:cs="Open Sans"/>
                <w:sz w:val="20"/>
                <w:szCs w:val="20"/>
              </w:rPr>
              <w:t>·       Self-care and caring for others</w:t>
            </w:r>
          </w:p>
          <w:p w14:paraId="4CD31D36" w14:textId="77777777" w:rsidR="00373501" w:rsidRPr="00373501" w:rsidRDefault="00373501" w:rsidP="00373501">
            <w:pPr>
              <w:spacing w:line="276" w:lineRule="auto"/>
              <w:ind w:left="1080" w:hanging="360"/>
              <w:rPr>
                <w:rFonts w:ascii="Tahoma" w:hAnsi="Tahoma" w:cs="Open Sans"/>
                <w:sz w:val="20"/>
                <w:szCs w:val="20"/>
              </w:rPr>
            </w:pPr>
            <w:r w:rsidRPr="00373501">
              <w:rPr>
                <w:rFonts w:ascii="Tahoma" w:hAnsi="Tahoma" w:cs="Open Sans"/>
                <w:sz w:val="20"/>
                <w:szCs w:val="20"/>
              </w:rPr>
              <w:t>·       Dismantling bias</w:t>
            </w:r>
          </w:p>
          <w:p w14:paraId="5A1487B8" w14:textId="77777777" w:rsidR="00373501" w:rsidRPr="00373501" w:rsidRDefault="00373501" w:rsidP="00373501">
            <w:pPr>
              <w:spacing w:line="276" w:lineRule="auto"/>
              <w:ind w:left="1080" w:hanging="360"/>
              <w:rPr>
                <w:rFonts w:ascii="Tahoma" w:hAnsi="Tahoma" w:cs="Open Sans"/>
                <w:sz w:val="20"/>
                <w:szCs w:val="20"/>
              </w:rPr>
            </w:pPr>
            <w:r w:rsidRPr="00373501">
              <w:rPr>
                <w:rFonts w:ascii="Tahoma" w:hAnsi="Tahoma" w:cs="Open Sans"/>
                <w:sz w:val="20"/>
                <w:szCs w:val="20"/>
              </w:rPr>
              <w:t>·       Inclusion</w:t>
            </w:r>
          </w:p>
          <w:p w14:paraId="60A77549" w14:textId="77777777" w:rsidR="00373501" w:rsidRPr="00373501" w:rsidRDefault="00373501" w:rsidP="00373501">
            <w:pPr>
              <w:spacing w:line="276" w:lineRule="auto"/>
              <w:ind w:left="1080" w:hanging="360"/>
              <w:rPr>
                <w:rFonts w:ascii="Tahoma" w:hAnsi="Tahoma" w:cs="Open Sans"/>
                <w:sz w:val="20"/>
                <w:szCs w:val="20"/>
              </w:rPr>
            </w:pPr>
            <w:r w:rsidRPr="00373501">
              <w:rPr>
                <w:rFonts w:ascii="Tahoma" w:hAnsi="Tahoma" w:cs="Open Sans"/>
                <w:sz w:val="20"/>
                <w:szCs w:val="20"/>
              </w:rPr>
              <w:t>·       Sharing power</w:t>
            </w:r>
          </w:p>
          <w:p w14:paraId="134B4A63" w14:textId="77777777" w:rsidR="00373501" w:rsidRPr="00373501" w:rsidRDefault="00373501" w:rsidP="00373501">
            <w:pPr>
              <w:spacing w:line="276" w:lineRule="auto"/>
              <w:ind w:left="1080" w:hanging="360"/>
              <w:rPr>
                <w:rFonts w:ascii="Tahoma" w:hAnsi="Tahoma" w:cs="Open Sans"/>
                <w:sz w:val="20"/>
                <w:szCs w:val="20"/>
              </w:rPr>
            </w:pPr>
            <w:r w:rsidRPr="00373501">
              <w:rPr>
                <w:rFonts w:ascii="Tahoma" w:hAnsi="Tahoma" w:cs="Open Sans"/>
                <w:sz w:val="20"/>
                <w:szCs w:val="20"/>
              </w:rPr>
              <w:t>·       Responsible and transparent use of power</w:t>
            </w:r>
          </w:p>
          <w:p w14:paraId="4A717BC6" w14:textId="77777777" w:rsidR="00373501" w:rsidRPr="00373501" w:rsidRDefault="00373501" w:rsidP="00373501">
            <w:pPr>
              <w:spacing w:line="276" w:lineRule="auto"/>
              <w:ind w:left="1080" w:hanging="360"/>
              <w:rPr>
                <w:rFonts w:ascii="Tahoma" w:hAnsi="Tahoma" w:cs="Open Sans"/>
                <w:sz w:val="20"/>
                <w:szCs w:val="20"/>
              </w:rPr>
            </w:pPr>
            <w:r w:rsidRPr="00373501">
              <w:rPr>
                <w:rFonts w:ascii="Tahoma" w:hAnsi="Tahoma" w:cs="Open Sans"/>
                <w:sz w:val="20"/>
                <w:szCs w:val="20"/>
              </w:rPr>
              <w:t>·       Accountable collaboration</w:t>
            </w:r>
          </w:p>
          <w:p w14:paraId="7EA64387" w14:textId="77777777" w:rsidR="00373501" w:rsidRPr="00373501" w:rsidRDefault="00373501" w:rsidP="00373501">
            <w:pPr>
              <w:spacing w:line="276" w:lineRule="auto"/>
              <w:ind w:left="1080" w:hanging="360"/>
              <w:rPr>
                <w:rFonts w:ascii="Tahoma" w:hAnsi="Tahoma" w:cs="Open Sans"/>
                <w:sz w:val="20"/>
                <w:szCs w:val="20"/>
              </w:rPr>
            </w:pPr>
            <w:r w:rsidRPr="00373501">
              <w:rPr>
                <w:rFonts w:ascii="Tahoma" w:hAnsi="Tahoma" w:cs="Open Sans"/>
                <w:sz w:val="20"/>
                <w:szCs w:val="20"/>
              </w:rPr>
              <w:t xml:space="preserve">·       Respectful feedback </w:t>
            </w:r>
          </w:p>
          <w:p w14:paraId="4B7981C3" w14:textId="77777777" w:rsidR="00373501" w:rsidRPr="00373501" w:rsidRDefault="00373501" w:rsidP="00373501">
            <w:pPr>
              <w:spacing w:line="276" w:lineRule="auto"/>
              <w:ind w:left="1080" w:hanging="360"/>
              <w:rPr>
                <w:rFonts w:ascii="Tahoma" w:hAnsi="Tahoma" w:cs="Open Sans"/>
                <w:sz w:val="20"/>
                <w:szCs w:val="20"/>
              </w:rPr>
            </w:pPr>
            <w:r w:rsidRPr="00373501">
              <w:rPr>
                <w:rFonts w:ascii="Tahoma" w:hAnsi="Tahoma" w:cs="Open Sans"/>
                <w:sz w:val="20"/>
                <w:szCs w:val="20"/>
              </w:rPr>
              <w:t>·       Courage</w:t>
            </w:r>
          </w:p>
          <w:p w14:paraId="0F73E917" w14:textId="77777777" w:rsidR="00373501" w:rsidRPr="00373501" w:rsidRDefault="00373501" w:rsidP="00373501">
            <w:pPr>
              <w:spacing w:after="160" w:line="276" w:lineRule="auto"/>
              <w:ind w:left="1080" w:hanging="360"/>
              <w:rPr>
                <w:rFonts w:ascii="Tahoma" w:hAnsi="Tahoma" w:cs="Open Sans"/>
                <w:b/>
                <w:sz w:val="20"/>
                <w:szCs w:val="20"/>
              </w:rPr>
            </w:pPr>
            <w:r w:rsidRPr="00373501">
              <w:rPr>
                <w:rFonts w:ascii="Tahoma" w:hAnsi="Tahoma" w:cs="Open Sans"/>
                <w:sz w:val="20"/>
                <w:szCs w:val="20"/>
              </w:rPr>
              <w:t>·       Zero tolerance</w:t>
            </w:r>
            <w:r w:rsidRPr="00373501">
              <w:rPr>
                <w:rFonts w:ascii="Tahoma" w:hAnsi="Tahoma" w:cs="Open Sans"/>
                <w:sz w:val="20"/>
                <w:szCs w:val="20"/>
                <w:vertAlign w:val="superscript"/>
              </w:rPr>
              <w:footnoteReference w:id="22"/>
            </w:r>
          </w:p>
        </w:tc>
      </w:tr>
    </w:tbl>
    <w:p w14:paraId="24C6E02E" w14:textId="43A89688" w:rsidR="009257C2" w:rsidRPr="0009618C" w:rsidRDefault="005E4659" w:rsidP="00373501">
      <w:pPr>
        <w:rPr>
          <w:rFonts w:ascii="Tahoma" w:hAnsi="Tahoma"/>
          <w:b/>
          <w:bCs/>
          <w:color w:val="993365"/>
          <w:sz w:val="22"/>
          <w:szCs w:val="22"/>
        </w:rPr>
      </w:pPr>
      <w:r w:rsidRPr="0009618C">
        <w:rPr>
          <w:rFonts w:ascii="Tahoma" w:hAnsi="Tahoma"/>
          <w:b/>
          <w:bCs/>
          <w:noProof/>
          <w:color w:val="993365"/>
          <w:sz w:val="22"/>
          <w:szCs w:val="22"/>
        </w:rPr>
        <w:lastRenderedPageBreak/>
        <mc:AlternateContent>
          <mc:Choice Requires="wps">
            <w:drawing>
              <wp:anchor distT="0" distB="0" distL="114300" distR="114300" simplePos="0" relativeHeight="251724800" behindDoc="0" locked="0" layoutInCell="1" allowOverlap="1" wp14:anchorId="0A5D07BF" wp14:editId="5628333D">
                <wp:simplePos x="0" y="0"/>
                <wp:positionH relativeFrom="column">
                  <wp:posOffset>8784681</wp:posOffset>
                </wp:positionH>
                <wp:positionV relativeFrom="page">
                  <wp:posOffset>708025</wp:posOffset>
                </wp:positionV>
                <wp:extent cx="345440" cy="150050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345440" cy="1500505"/>
                        </a:xfrm>
                        <a:prstGeom prst="rect">
                          <a:avLst/>
                        </a:prstGeom>
                        <a:solidFill>
                          <a:srgbClr val="491A36"/>
                        </a:solidFill>
                        <a:ln w="6350">
                          <a:noFill/>
                        </a:ln>
                      </wps:spPr>
                      <wps:txbx>
                        <w:txbxContent>
                          <w:p w14:paraId="0A67CC0B" w14:textId="77777777" w:rsidR="00C30E5D" w:rsidRPr="00373501" w:rsidRDefault="00C30E5D" w:rsidP="005E4659">
                            <w:pPr>
                              <w:jc w:val="center"/>
                              <w:rPr>
                                <w:rFonts w:ascii="Tahoma" w:hAnsi="Tahoma"/>
                                <w:sz w:val="20"/>
                                <w:szCs w:val="20"/>
                              </w:rPr>
                            </w:pPr>
                            <w:r w:rsidRPr="00373501">
                              <w:rPr>
                                <w:rFonts w:ascii="Tahoma" w:hAnsi="Tahoma"/>
                                <w:sz w:val="20"/>
                                <w:szCs w:val="20"/>
                              </w:rPr>
                              <w:t>Session Two</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5D07BF" id="Text Box 29" o:spid="_x0000_s1039" type="#_x0000_t202" style="position:absolute;margin-left:691.7pt;margin-top:55.75pt;width:27.2pt;height:118.15pt;z-index:25172480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" fillcolor="#491a36" stroked="f" strokeweight=".5pt">
                <v:textbox style="layout-flow:vertical;mso-layout-flow-alt:bottom-to-top">
                  <w:txbxContent>
                    <w:p w14:paraId="0A67CC0B" w14:textId="77777777" w:rsidR="00C30E5D" w:rsidRPr="00373501" w:rsidRDefault="00C30E5D" w:rsidP="005E4659">
                      <w:pPr>
                        <w:jc w:val="center"/>
                        <w:rPr>
                          <w:rFonts w:ascii="Tahoma" w:hAnsi="Tahoma"/>
                          <w:sz w:val="20"/>
                          <w:szCs w:val="20"/>
                        </w:rPr>
                      </w:pPr>
                      <w:r w:rsidRPr="00373501">
                        <w:rPr>
                          <w:rFonts w:ascii="Tahoma" w:hAnsi="Tahoma"/>
                          <w:sz w:val="20"/>
                          <w:szCs w:val="20"/>
                        </w:rPr>
                        <w:t>Session Two</w:t>
                      </w:r>
                    </w:p>
                  </w:txbxContent>
                </v:textbox>
                <w10:wrap anchory="page"/>
              </v:shape>
            </w:pict>
          </mc:Fallback>
        </mc:AlternateContent>
      </w:r>
      <w:bookmarkStart w:id="22" w:name="_Toc55566988"/>
      <w:r w:rsidRPr="0009618C">
        <w:rPr>
          <w:rFonts w:ascii="Tahoma" w:hAnsi="Tahoma"/>
          <w:b/>
          <w:bCs/>
          <w:noProof/>
          <w:color w:val="993365"/>
          <w:sz w:val="22"/>
          <w:szCs w:val="22"/>
        </w:rPr>
        <mc:AlternateContent>
          <mc:Choice Requires="wps">
            <w:drawing>
              <wp:anchor distT="0" distB="0" distL="114300" distR="114300" simplePos="0" relativeHeight="251722752" behindDoc="0" locked="0" layoutInCell="1" allowOverlap="1" wp14:anchorId="1A0EC70F" wp14:editId="5F428752">
                <wp:simplePos x="0" y="0"/>
                <wp:positionH relativeFrom="column">
                  <wp:posOffset>8799660</wp:posOffset>
                </wp:positionH>
                <wp:positionV relativeFrom="page">
                  <wp:posOffset>723551</wp:posOffset>
                </wp:positionV>
                <wp:extent cx="345440" cy="150050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345440" cy="1500505"/>
                        </a:xfrm>
                        <a:prstGeom prst="rect">
                          <a:avLst/>
                        </a:prstGeom>
                        <a:solidFill>
                          <a:srgbClr val="491A36"/>
                        </a:solidFill>
                        <a:ln w="6350">
                          <a:noFill/>
                        </a:ln>
                      </wps:spPr>
                      <wps:txbx>
                        <w:txbxContent>
                          <w:p w14:paraId="63DAE304" w14:textId="77777777" w:rsidR="00C30E5D" w:rsidRPr="009446E0" w:rsidRDefault="00C30E5D" w:rsidP="005E4659">
                            <w:pPr>
                              <w:jc w:val="center"/>
                              <w:rPr>
                                <w:rFonts w:ascii="Proxima Nova" w:hAnsi="Proxima Nova"/>
                                <w:sz w:val="20"/>
                                <w:szCs w:val="20"/>
                              </w:rPr>
                            </w:pPr>
                            <w:r>
                              <w:rPr>
                                <w:rFonts w:ascii="Proxima Nova" w:hAnsi="Proxima Nova"/>
                                <w:sz w:val="20"/>
                                <w:szCs w:val="20"/>
                              </w:rPr>
                              <w:t>Session Two</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0EC70F" id="Text Box 28" o:spid="_x0000_s1040" type="#_x0000_t202" style="position:absolute;margin-left:692.9pt;margin-top:56.95pt;width:27.2pt;height:118.15pt;z-index:25172275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" fillcolor="#491a36" stroked="f" strokeweight=".5pt">
                <v:textbox style="layout-flow:vertical;mso-layout-flow-alt:bottom-to-top">
                  <w:txbxContent>
                    <w:p w14:paraId="63DAE304" w14:textId="77777777" w:rsidR="00C30E5D" w:rsidRPr="009446E0" w:rsidRDefault="00C30E5D" w:rsidP="005E4659">
                      <w:pPr>
                        <w:jc w:val="center"/>
                        <w:rPr>
                          <w:rFonts w:ascii="Proxima Nova" w:hAnsi="Proxima Nova"/>
                          <w:sz w:val="20"/>
                          <w:szCs w:val="20"/>
                        </w:rPr>
                      </w:pPr>
                      <w:r>
                        <w:rPr>
                          <w:rFonts w:ascii="Proxima Nova" w:hAnsi="Proxima Nova"/>
                          <w:sz w:val="20"/>
                          <w:szCs w:val="20"/>
                        </w:rPr>
                        <w:t>Session Two</w:t>
                      </w:r>
                    </w:p>
                  </w:txbxContent>
                </v:textbox>
                <w10:wrap anchory="page"/>
              </v:shape>
            </w:pict>
          </mc:Fallback>
        </mc:AlternateContent>
      </w:r>
      <w:r w:rsidR="005B1D09" w:rsidRPr="0009618C">
        <w:rPr>
          <w:rFonts w:ascii="Tahoma" w:hAnsi="Tahoma"/>
          <w:b/>
          <w:bCs/>
          <w:i/>
          <w:iCs/>
          <w:color w:val="993365"/>
          <w:sz w:val="22"/>
          <w:szCs w:val="22"/>
        </w:rPr>
        <w:t>Group Two Terms</w:t>
      </w:r>
      <w:bookmarkEnd w:id="22"/>
    </w:p>
    <w:p w14:paraId="56CE8F79" w14:textId="368E4E58" w:rsidR="00DF2527" w:rsidRPr="00373501" w:rsidRDefault="00DF2527" w:rsidP="00DF2527">
      <w:pPr>
        <w:rPr>
          <w:rFonts w:ascii="Tahoma" w:hAnsi="Tahoma"/>
          <w:sz w:val="10"/>
          <w:szCs w:val="10"/>
        </w:rPr>
      </w:pPr>
    </w:p>
    <w:tbl>
      <w:tblPr>
        <w:tblStyle w:val="TableGrid"/>
        <w:tblW w:w="0" w:type="auto"/>
        <w:tblLook w:val="04A0" w:firstRow="1" w:lastRow="0" w:firstColumn="1" w:lastColumn="0" w:noHBand="0" w:noVBand="1"/>
      </w:tblPr>
      <w:tblGrid>
        <w:gridCol w:w="1695"/>
        <w:gridCol w:w="11235"/>
      </w:tblGrid>
      <w:tr w:rsidR="005B1D09" w:rsidRPr="00373501" w14:paraId="71303541" w14:textId="77777777" w:rsidTr="00373501">
        <w:tc>
          <w:tcPr>
            <w:tcW w:w="12930" w:type="dxa"/>
            <w:gridSpan w:val="2"/>
            <w:tcBorders>
              <w:top w:val="double" w:sz="4" w:space="0" w:color="B5CB82"/>
              <w:left w:val="double" w:sz="4" w:space="0" w:color="B5CB82"/>
              <w:right w:val="double" w:sz="4" w:space="0" w:color="B5CB82"/>
            </w:tcBorders>
            <w:shd w:val="clear" w:color="auto" w:fill="B5CB82"/>
          </w:tcPr>
          <w:p w14:paraId="6A74FF7D" w14:textId="77777777" w:rsidR="004658CE" w:rsidRPr="00373501" w:rsidRDefault="004658CE" w:rsidP="00515149">
            <w:pPr>
              <w:rPr>
                <w:rFonts w:ascii="Tahoma" w:hAnsi="Tahoma" w:cs="Open Sans"/>
                <w:b/>
                <w:bCs/>
                <w:sz w:val="10"/>
                <w:szCs w:val="10"/>
              </w:rPr>
            </w:pPr>
          </w:p>
          <w:p w14:paraId="79399A2D" w14:textId="06FA8CC2" w:rsidR="005B1D09" w:rsidRPr="00373501" w:rsidRDefault="004658CE" w:rsidP="004658CE">
            <w:pPr>
              <w:jc w:val="center"/>
              <w:rPr>
                <w:rFonts w:ascii="Tahoma" w:hAnsi="Tahoma" w:cs="Open Sans"/>
                <w:b/>
                <w:bCs/>
                <w:color w:val="491A36"/>
                <w:sz w:val="22"/>
                <w:szCs w:val="22"/>
              </w:rPr>
            </w:pPr>
            <w:r w:rsidRPr="00373501">
              <w:rPr>
                <w:rFonts w:ascii="Tahoma" w:hAnsi="Tahoma" w:cs="Open Sans"/>
                <w:b/>
                <w:bCs/>
                <w:color w:val="491A36"/>
                <w:sz w:val="22"/>
                <w:szCs w:val="22"/>
              </w:rPr>
              <w:t>GENDER NORMS</w:t>
            </w:r>
          </w:p>
          <w:p w14:paraId="30F990AE" w14:textId="3C7896AF" w:rsidR="00F0511D" w:rsidRPr="00373501" w:rsidRDefault="00F0511D" w:rsidP="00515149">
            <w:pPr>
              <w:rPr>
                <w:rFonts w:ascii="Tahoma" w:hAnsi="Tahoma" w:cs="Open Sans"/>
                <w:b/>
                <w:bCs/>
                <w:sz w:val="10"/>
                <w:szCs w:val="10"/>
              </w:rPr>
            </w:pPr>
          </w:p>
        </w:tc>
      </w:tr>
      <w:tr w:rsidR="005B1D09" w:rsidRPr="00373501" w14:paraId="7C9BB6B7" w14:textId="77777777" w:rsidTr="00373501">
        <w:tc>
          <w:tcPr>
            <w:tcW w:w="1695" w:type="dxa"/>
            <w:tcBorders>
              <w:top w:val="double" w:sz="4" w:space="0" w:color="B5CB82"/>
              <w:left w:val="nil"/>
              <w:bottom w:val="single" w:sz="4" w:space="0" w:color="FFFFFF" w:themeColor="background1"/>
              <w:right w:val="nil"/>
            </w:tcBorders>
            <w:shd w:val="clear" w:color="auto" w:fill="F2F2F2" w:themeFill="background1" w:themeFillShade="F2"/>
          </w:tcPr>
          <w:p w14:paraId="7AA76061" w14:textId="77777777" w:rsidR="00F0511D" w:rsidRPr="00373501" w:rsidRDefault="00F0511D" w:rsidP="00373501">
            <w:pPr>
              <w:spacing w:line="276" w:lineRule="auto"/>
              <w:jc w:val="center"/>
              <w:rPr>
                <w:rFonts w:ascii="Tahoma" w:hAnsi="Tahoma" w:cs="Open Sans"/>
                <w:b/>
                <w:bCs/>
                <w:color w:val="491A36"/>
                <w:sz w:val="20"/>
                <w:szCs w:val="20"/>
              </w:rPr>
            </w:pPr>
          </w:p>
          <w:p w14:paraId="6177FAD8" w14:textId="31DCB20D" w:rsidR="005B1D09" w:rsidRPr="00373501" w:rsidRDefault="005B1D09" w:rsidP="00373501">
            <w:pPr>
              <w:spacing w:line="276" w:lineRule="auto"/>
              <w:jc w:val="center"/>
              <w:rPr>
                <w:rFonts w:ascii="Tahoma" w:hAnsi="Tahoma" w:cs="Open Sans"/>
                <w:b/>
                <w:bCs/>
                <w:color w:val="491A36"/>
                <w:sz w:val="20"/>
                <w:szCs w:val="20"/>
              </w:rPr>
            </w:pPr>
            <w:r w:rsidRPr="00373501">
              <w:rPr>
                <w:rFonts w:ascii="Tahoma" w:hAnsi="Tahoma" w:cs="Open Sans"/>
                <w:b/>
                <w:bCs/>
                <w:color w:val="491A36"/>
                <w:sz w:val="20"/>
                <w:szCs w:val="20"/>
              </w:rPr>
              <w:t>Definition #1</w:t>
            </w:r>
          </w:p>
        </w:tc>
        <w:tc>
          <w:tcPr>
            <w:tcW w:w="11235" w:type="dxa"/>
            <w:tcBorders>
              <w:top w:val="double" w:sz="4" w:space="0" w:color="B5CB82"/>
              <w:left w:val="nil"/>
              <w:bottom w:val="single" w:sz="4" w:space="0" w:color="FFFFFF" w:themeColor="background1"/>
              <w:right w:val="nil"/>
            </w:tcBorders>
            <w:shd w:val="clear" w:color="auto" w:fill="F2F2F2" w:themeFill="background1" w:themeFillShade="F2"/>
          </w:tcPr>
          <w:p w14:paraId="09DE8474" w14:textId="557F5399" w:rsidR="00F0511D" w:rsidRPr="00373501" w:rsidRDefault="00F0511D" w:rsidP="00373501">
            <w:pPr>
              <w:spacing w:line="276" w:lineRule="auto"/>
              <w:rPr>
                <w:rFonts w:ascii="Tahoma" w:hAnsi="Tahoma" w:cs="Open Sans"/>
                <w:sz w:val="20"/>
                <w:szCs w:val="20"/>
              </w:rPr>
            </w:pPr>
          </w:p>
          <w:p w14:paraId="52DF109A" w14:textId="02193220" w:rsidR="005B1D09" w:rsidRPr="00373501" w:rsidRDefault="005B1D09" w:rsidP="00373501">
            <w:pPr>
              <w:spacing w:line="276" w:lineRule="auto"/>
              <w:rPr>
                <w:rFonts w:ascii="Tahoma" w:hAnsi="Tahoma" w:cs="Open Sans"/>
                <w:sz w:val="20"/>
                <w:szCs w:val="20"/>
              </w:rPr>
            </w:pPr>
            <w:r w:rsidRPr="00373501">
              <w:rPr>
                <w:rFonts w:ascii="Tahoma" w:hAnsi="Tahoma" w:cs="Open Sans"/>
                <w:sz w:val="20"/>
                <w:szCs w:val="20"/>
              </w:rPr>
              <w:t>Refer to beliefs about women and men, boys and girls that are passed from generation to generation through the process of socialization. They change over time and differ in different cultures and populations. Gender norms lead to inequality if they reinforce: a) mistreatment of one group or sex over the other; b) differences in power and opportunities</w:t>
            </w:r>
            <w:r w:rsidRPr="00373501">
              <w:rPr>
                <w:rFonts w:ascii="Tahoma" w:hAnsi="Tahoma" w:cs="Open Sans"/>
                <w:sz w:val="20"/>
                <w:szCs w:val="20"/>
                <w:vertAlign w:val="superscript"/>
              </w:rPr>
              <w:footnoteReference w:id="23"/>
            </w:r>
            <w:r w:rsidRPr="00373501">
              <w:rPr>
                <w:rFonts w:ascii="Tahoma" w:hAnsi="Tahoma" w:cs="Open Sans"/>
                <w:sz w:val="20"/>
                <w:szCs w:val="20"/>
              </w:rPr>
              <w:t xml:space="preserve">. </w:t>
            </w:r>
          </w:p>
          <w:p w14:paraId="528CBF82" w14:textId="77777777" w:rsidR="005B1D09" w:rsidRPr="00373501" w:rsidRDefault="005B1D09" w:rsidP="00373501">
            <w:pPr>
              <w:spacing w:line="276" w:lineRule="auto"/>
              <w:rPr>
                <w:rFonts w:ascii="Tahoma" w:hAnsi="Tahoma" w:cs="Open Sans"/>
                <w:sz w:val="20"/>
                <w:szCs w:val="20"/>
              </w:rPr>
            </w:pPr>
          </w:p>
        </w:tc>
      </w:tr>
      <w:tr w:rsidR="005B1D09" w:rsidRPr="00373501" w14:paraId="2DD826CF" w14:textId="77777777" w:rsidTr="00373501">
        <w:tc>
          <w:tcPr>
            <w:tcW w:w="1695" w:type="dxa"/>
            <w:tcBorders>
              <w:top w:val="single" w:sz="4" w:space="0" w:color="FFFFFF" w:themeColor="background1"/>
              <w:left w:val="nil"/>
              <w:bottom w:val="nil"/>
              <w:right w:val="nil"/>
            </w:tcBorders>
            <w:shd w:val="clear" w:color="auto" w:fill="F2F2F2" w:themeFill="background1" w:themeFillShade="F2"/>
          </w:tcPr>
          <w:p w14:paraId="7053EFCF" w14:textId="77777777" w:rsidR="00F0511D" w:rsidRPr="00373501" w:rsidRDefault="00F0511D" w:rsidP="00373501">
            <w:pPr>
              <w:spacing w:line="276" w:lineRule="auto"/>
              <w:jc w:val="center"/>
              <w:rPr>
                <w:rFonts w:ascii="Tahoma" w:hAnsi="Tahoma" w:cs="Open Sans"/>
                <w:b/>
                <w:bCs/>
                <w:color w:val="491A36"/>
                <w:sz w:val="15"/>
                <w:szCs w:val="15"/>
              </w:rPr>
            </w:pPr>
          </w:p>
          <w:p w14:paraId="7CBD782C" w14:textId="388C1023" w:rsidR="005B1D09" w:rsidRPr="00373501" w:rsidRDefault="005B1D09" w:rsidP="00373501">
            <w:pPr>
              <w:spacing w:line="276" w:lineRule="auto"/>
              <w:jc w:val="center"/>
              <w:rPr>
                <w:rFonts w:ascii="Tahoma" w:hAnsi="Tahoma" w:cs="Open Sans"/>
                <w:b/>
                <w:bCs/>
                <w:color w:val="491A36"/>
                <w:sz w:val="20"/>
                <w:szCs w:val="20"/>
              </w:rPr>
            </w:pPr>
            <w:r w:rsidRPr="00373501">
              <w:rPr>
                <w:rFonts w:ascii="Tahoma" w:hAnsi="Tahoma" w:cs="Open Sans"/>
                <w:b/>
                <w:bCs/>
                <w:color w:val="491A36"/>
                <w:sz w:val="20"/>
                <w:szCs w:val="20"/>
              </w:rPr>
              <w:t>Definition #2</w:t>
            </w:r>
          </w:p>
        </w:tc>
        <w:tc>
          <w:tcPr>
            <w:tcW w:w="11235" w:type="dxa"/>
            <w:tcBorders>
              <w:top w:val="single" w:sz="4" w:space="0" w:color="FFFFFF" w:themeColor="background1"/>
              <w:left w:val="nil"/>
              <w:bottom w:val="nil"/>
              <w:right w:val="nil"/>
            </w:tcBorders>
            <w:shd w:val="clear" w:color="auto" w:fill="F2F2F2" w:themeFill="background1" w:themeFillShade="F2"/>
          </w:tcPr>
          <w:p w14:paraId="3EDED935" w14:textId="77777777" w:rsidR="00F0511D" w:rsidRPr="00373501" w:rsidRDefault="00F0511D" w:rsidP="00373501">
            <w:pPr>
              <w:spacing w:line="276" w:lineRule="auto"/>
              <w:rPr>
                <w:rFonts w:ascii="Tahoma" w:hAnsi="Tahoma" w:cs="Open Sans"/>
                <w:sz w:val="15"/>
                <w:szCs w:val="15"/>
              </w:rPr>
            </w:pPr>
          </w:p>
          <w:p w14:paraId="0BB82D31" w14:textId="12DFF1CB" w:rsidR="005B1D09" w:rsidRPr="00373501" w:rsidRDefault="005B1D09" w:rsidP="00373501">
            <w:pPr>
              <w:spacing w:line="276" w:lineRule="auto"/>
              <w:rPr>
                <w:rFonts w:ascii="Tahoma" w:hAnsi="Tahoma" w:cs="Open Sans"/>
                <w:sz w:val="20"/>
                <w:szCs w:val="20"/>
              </w:rPr>
            </w:pPr>
            <w:r w:rsidRPr="00373501">
              <w:rPr>
                <w:rFonts w:ascii="Tahoma" w:hAnsi="Tahoma" w:cs="Open Sans"/>
                <w:sz w:val="20"/>
                <w:szCs w:val="20"/>
              </w:rPr>
              <w:t xml:space="preserve">Accepted attributes and characteristics of male and female gendered identity at a particular point in time for a specific society or community. They are the standards and expectations to which gender identity generally conforms, within a range that defines a particular society, culture and community at that point in time. Gender norms are ideas about how men and women should be and act. Internalized early in life, gender norms can establish a life cycle of gender socialization and </w:t>
            </w:r>
            <w:r w:rsidR="00AD01D0">
              <w:rPr>
                <w:rFonts w:ascii="Tahoma" w:hAnsi="Tahoma" w:cs="Open Sans"/>
                <w:sz w:val="20"/>
                <w:szCs w:val="20"/>
              </w:rPr>
              <w:t>stereotypes</w:t>
            </w:r>
            <w:r w:rsidRPr="00373501">
              <w:rPr>
                <w:rFonts w:ascii="Tahoma" w:hAnsi="Tahoma" w:cs="Open Sans"/>
                <w:sz w:val="20"/>
                <w:szCs w:val="20"/>
                <w:vertAlign w:val="superscript"/>
              </w:rPr>
              <w:footnoteReference w:id="24"/>
            </w:r>
            <w:r w:rsidRPr="00373501">
              <w:rPr>
                <w:rFonts w:ascii="Tahoma" w:hAnsi="Tahoma" w:cs="Open Sans"/>
                <w:sz w:val="20"/>
                <w:szCs w:val="20"/>
              </w:rPr>
              <w:t>.</w:t>
            </w:r>
          </w:p>
          <w:p w14:paraId="33AA785C" w14:textId="77777777" w:rsidR="005B1D09" w:rsidRPr="00373501" w:rsidRDefault="005B1D09" w:rsidP="00373501">
            <w:pPr>
              <w:spacing w:line="276" w:lineRule="auto"/>
              <w:rPr>
                <w:rFonts w:ascii="Tahoma" w:hAnsi="Tahoma" w:cs="Open Sans"/>
                <w:sz w:val="20"/>
                <w:szCs w:val="20"/>
              </w:rPr>
            </w:pPr>
          </w:p>
        </w:tc>
      </w:tr>
    </w:tbl>
    <w:tbl>
      <w:tblPr>
        <w:tblStyle w:val="TableGrid"/>
        <w:tblpPr w:leftFromText="180" w:rightFromText="180" w:vertAnchor="text" w:tblpY="22"/>
        <w:tblW w:w="0" w:type="auto"/>
        <w:tblLook w:val="04A0" w:firstRow="1" w:lastRow="0" w:firstColumn="1" w:lastColumn="0" w:noHBand="0" w:noVBand="1"/>
      </w:tblPr>
      <w:tblGrid>
        <w:gridCol w:w="1695"/>
        <w:gridCol w:w="11235"/>
      </w:tblGrid>
      <w:tr w:rsidR="00373501" w:rsidRPr="00373501" w14:paraId="41691837" w14:textId="77777777" w:rsidTr="00373501">
        <w:tc>
          <w:tcPr>
            <w:tcW w:w="12930" w:type="dxa"/>
            <w:gridSpan w:val="2"/>
            <w:tcBorders>
              <w:top w:val="double" w:sz="4" w:space="0" w:color="B5CB82"/>
              <w:left w:val="double" w:sz="4" w:space="0" w:color="B5CB82"/>
              <w:right w:val="double" w:sz="4" w:space="0" w:color="B5CB82"/>
            </w:tcBorders>
            <w:shd w:val="clear" w:color="auto" w:fill="B5CB82"/>
          </w:tcPr>
          <w:p w14:paraId="7014F296" w14:textId="77777777" w:rsidR="00373501" w:rsidRPr="00373501" w:rsidRDefault="00373501" w:rsidP="00373501">
            <w:pPr>
              <w:rPr>
                <w:rFonts w:ascii="Tahoma" w:hAnsi="Tahoma" w:cs="Open Sans"/>
                <w:b/>
                <w:bCs/>
                <w:sz w:val="10"/>
                <w:szCs w:val="10"/>
              </w:rPr>
            </w:pPr>
          </w:p>
          <w:p w14:paraId="6EAB5495" w14:textId="77777777" w:rsidR="00373501" w:rsidRPr="00373501" w:rsidRDefault="00373501" w:rsidP="00373501">
            <w:pPr>
              <w:jc w:val="center"/>
              <w:rPr>
                <w:rFonts w:ascii="Tahoma" w:hAnsi="Tahoma" w:cs="Open Sans"/>
                <w:b/>
                <w:bCs/>
                <w:color w:val="491A36"/>
                <w:sz w:val="22"/>
                <w:szCs w:val="22"/>
              </w:rPr>
            </w:pPr>
            <w:r w:rsidRPr="00373501">
              <w:rPr>
                <w:rFonts w:ascii="Tahoma" w:hAnsi="Tahoma" w:cs="Open Sans"/>
                <w:b/>
                <w:bCs/>
                <w:color w:val="491A36"/>
                <w:sz w:val="22"/>
                <w:szCs w:val="22"/>
              </w:rPr>
              <w:t>GENDER RELATIONS</w:t>
            </w:r>
          </w:p>
          <w:p w14:paraId="3DD8CE24" w14:textId="77777777" w:rsidR="00373501" w:rsidRPr="00373501" w:rsidRDefault="00373501" w:rsidP="00373501">
            <w:pPr>
              <w:rPr>
                <w:rFonts w:ascii="Tahoma" w:hAnsi="Tahoma" w:cs="Open Sans"/>
                <w:b/>
                <w:bCs/>
                <w:sz w:val="10"/>
                <w:szCs w:val="10"/>
              </w:rPr>
            </w:pPr>
          </w:p>
        </w:tc>
      </w:tr>
      <w:tr w:rsidR="00373501" w:rsidRPr="00373501" w14:paraId="2B4FC416" w14:textId="77777777" w:rsidTr="00373501">
        <w:tc>
          <w:tcPr>
            <w:tcW w:w="1695" w:type="dxa"/>
            <w:tcBorders>
              <w:top w:val="double" w:sz="4" w:space="0" w:color="B5CB82"/>
              <w:left w:val="nil"/>
              <w:bottom w:val="single" w:sz="4" w:space="0" w:color="FFFFFF" w:themeColor="background1"/>
              <w:right w:val="nil"/>
            </w:tcBorders>
            <w:shd w:val="clear" w:color="auto" w:fill="F2F2F2" w:themeFill="background1" w:themeFillShade="F2"/>
          </w:tcPr>
          <w:p w14:paraId="77D2C759" w14:textId="77777777" w:rsidR="00373501" w:rsidRPr="00373501" w:rsidRDefault="00373501" w:rsidP="00373501">
            <w:pPr>
              <w:spacing w:line="276" w:lineRule="auto"/>
              <w:jc w:val="center"/>
              <w:rPr>
                <w:rFonts w:ascii="Tahoma" w:hAnsi="Tahoma" w:cs="Open Sans"/>
                <w:b/>
                <w:bCs/>
                <w:color w:val="491A36"/>
                <w:sz w:val="15"/>
                <w:szCs w:val="15"/>
              </w:rPr>
            </w:pPr>
          </w:p>
          <w:p w14:paraId="6C36AB93" w14:textId="77777777" w:rsidR="00373501" w:rsidRPr="00373501" w:rsidRDefault="00373501" w:rsidP="00373501">
            <w:pPr>
              <w:spacing w:line="276" w:lineRule="auto"/>
              <w:jc w:val="center"/>
              <w:rPr>
                <w:rFonts w:ascii="Tahoma" w:hAnsi="Tahoma" w:cs="Open Sans"/>
                <w:b/>
                <w:bCs/>
                <w:color w:val="491A36"/>
                <w:sz w:val="20"/>
                <w:szCs w:val="20"/>
              </w:rPr>
            </w:pPr>
            <w:r w:rsidRPr="00373501">
              <w:rPr>
                <w:rFonts w:ascii="Tahoma" w:hAnsi="Tahoma" w:cs="Open Sans"/>
                <w:b/>
                <w:bCs/>
                <w:color w:val="491A36"/>
                <w:sz w:val="20"/>
                <w:szCs w:val="20"/>
              </w:rPr>
              <w:t>Definition #1</w:t>
            </w:r>
          </w:p>
        </w:tc>
        <w:tc>
          <w:tcPr>
            <w:tcW w:w="11235" w:type="dxa"/>
            <w:tcBorders>
              <w:top w:val="double" w:sz="4" w:space="0" w:color="B5CB82"/>
              <w:left w:val="nil"/>
              <w:bottom w:val="single" w:sz="4" w:space="0" w:color="FFFFFF" w:themeColor="background1"/>
              <w:right w:val="nil"/>
            </w:tcBorders>
            <w:shd w:val="clear" w:color="auto" w:fill="F2F2F2" w:themeFill="background1" w:themeFillShade="F2"/>
          </w:tcPr>
          <w:p w14:paraId="08610531" w14:textId="77777777" w:rsidR="00373501" w:rsidRPr="00373501" w:rsidRDefault="00373501" w:rsidP="00373501">
            <w:pPr>
              <w:spacing w:line="276" w:lineRule="auto"/>
              <w:rPr>
                <w:rFonts w:ascii="Tahoma" w:hAnsi="Tahoma" w:cs="Open Sans"/>
                <w:sz w:val="15"/>
                <w:szCs w:val="15"/>
              </w:rPr>
            </w:pPr>
          </w:p>
          <w:p w14:paraId="0D10D3BD" w14:textId="77777777" w:rsidR="00373501" w:rsidRPr="00373501" w:rsidRDefault="00373501" w:rsidP="00373501">
            <w:pPr>
              <w:spacing w:line="276" w:lineRule="auto"/>
              <w:rPr>
                <w:rFonts w:ascii="Tahoma" w:hAnsi="Tahoma" w:cs="Open Sans"/>
                <w:sz w:val="20"/>
                <w:szCs w:val="20"/>
              </w:rPr>
            </w:pPr>
            <w:r w:rsidRPr="00373501">
              <w:rPr>
                <w:rFonts w:ascii="Tahoma" w:hAnsi="Tahoma" w:cs="Open Sans"/>
                <w:sz w:val="20"/>
                <w:szCs w:val="20"/>
              </w:rPr>
              <w:t>Refers to social relations between and among women and men that are based on gender norms and roles. Gender relations often create hierarchies between and among groups of men and women that can lead to unequal power relations, disadvantaging one group over another</w:t>
            </w:r>
            <w:r w:rsidRPr="00373501">
              <w:rPr>
                <w:rFonts w:ascii="Tahoma" w:hAnsi="Tahoma" w:cs="Open Sans"/>
                <w:sz w:val="20"/>
                <w:szCs w:val="20"/>
                <w:vertAlign w:val="superscript"/>
              </w:rPr>
              <w:footnoteReference w:id="25"/>
            </w:r>
            <w:r w:rsidRPr="00373501">
              <w:rPr>
                <w:rFonts w:ascii="Tahoma" w:hAnsi="Tahoma" w:cs="Open Sans"/>
                <w:sz w:val="20"/>
                <w:szCs w:val="20"/>
              </w:rPr>
              <w:t xml:space="preserve">. </w:t>
            </w:r>
          </w:p>
          <w:p w14:paraId="5997B035" w14:textId="77777777" w:rsidR="00373501" w:rsidRPr="00373501" w:rsidRDefault="00373501" w:rsidP="00373501">
            <w:pPr>
              <w:spacing w:line="276" w:lineRule="auto"/>
              <w:rPr>
                <w:rFonts w:ascii="Tahoma" w:hAnsi="Tahoma" w:cs="Open Sans"/>
                <w:sz w:val="20"/>
                <w:szCs w:val="20"/>
              </w:rPr>
            </w:pPr>
          </w:p>
        </w:tc>
      </w:tr>
      <w:tr w:rsidR="00373501" w:rsidRPr="00373501" w14:paraId="33D1E020" w14:textId="77777777" w:rsidTr="00373501">
        <w:tc>
          <w:tcPr>
            <w:tcW w:w="1695" w:type="dxa"/>
            <w:tcBorders>
              <w:top w:val="single" w:sz="4" w:space="0" w:color="FFFFFF" w:themeColor="background1"/>
              <w:left w:val="nil"/>
              <w:bottom w:val="single" w:sz="4" w:space="0" w:color="FFFFFF" w:themeColor="background1"/>
              <w:right w:val="nil"/>
            </w:tcBorders>
            <w:shd w:val="clear" w:color="auto" w:fill="F2F2F2" w:themeFill="background1" w:themeFillShade="F2"/>
          </w:tcPr>
          <w:p w14:paraId="2E2249DF" w14:textId="77777777" w:rsidR="00373501" w:rsidRPr="00373501" w:rsidRDefault="00373501" w:rsidP="00373501">
            <w:pPr>
              <w:spacing w:line="276" w:lineRule="auto"/>
              <w:jc w:val="center"/>
              <w:rPr>
                <w:rFonts w:ascii="Tahoma" w:hAnsi="Tahoma" w:cs="Open Sans"/>
                <w:b/>
                <w:bCs/>
                <w:color w:val="491A36"/>
                <w:sz w:val="15"/>
                <w:szCs w:val="15"/>
              </w:rPr>
            </w:pPr>
          </w:p>
          <w:p w14:paraId="7478CD98" w14:textId="77777777" w:rsidR="00373501" w:rsidRPr="00373501" w:rsidRDefault="00373501" w:rsidP="00373501">
            <w:pPr>
              <w:spacing w:line="276" w:lineRule="auto"/>
              <w:jc w:val="center"/>
              <w:rPr>
                <w:rFonts w:ascii="Tahoma" w:hAnsi="Tahoma" w:cs="Open Sans"/>
                <w:b/>
                <w:bCs/>
                <w:color w:val="491A36"/>
                <w:sz w:val="20"/>
                <w:szCs w:val="20"/>
              </w:rPr>
            </w:pPr>
            <w:r w:rsidRPr="00373501">
              <w:rPr>
                <w:rFonts w:ascii="Tahoma" w:hAnsi="Tahoma" w:cs="Open Sans"/>
                <w:b/>
                <w:bCs/>
                <w:color w:val="491A36"/>
                <w:sz w:val="20"/>
                <w:szCs w:val="20"/>
              </w:rPr>
              <w:t>Definition #2</w:t>
            </w:r>
          </w:p>
        </w:tc>
        <w:tc>
          <w:tcPr>
            <w:tcW w:w="11235" w:type="dxa"/>
            <w:tcBorders>
              <w:top w:val="single" w:sz="4" w:space="0" w:color="FFFFFF" w:themeColor="background1"/>
              <w:left w:val="nil"/>
              <w:bottom w:val="single" w:sz="4" w:space="0" w:color="FFFFFF" w:themeColor="background1"/>
              <w:right w:val="nil"/>
            </w:tcBorders>
            <w:shd w:val="clear" w:color="auto" w:fill="F2F2F2" w:themeFill="background1" w:themeFillShade="F2"/>
          </w:tcPr>
          <w:p w14:paraId="59743B66" w14:textId="77777777" w:rsidR="00373501" w:rsidRPr="00373501" w:rsidRDefault="00373501" w:rsidP="00373501">
            <w:pPr>
              <w:spacing w:line="276" w:lineRule="auto"/>
              <w:rPr>
                <w:rFonts w:ascii="Tahoma" w:hAnsi="Tahoma" w:cs="Open Sans"/>
                <w:sz w:val="15"/>
                <w:szCs w:val="15"/>
              </w:rPr>
            </w:pPr>
          </w:p>
          <w:p w14:paraId="5B17A992" w14:textId="77777777" w:rsidR="00373501" w:rsidRPr="00373501" w:rsidRDefault="00373501" w:rsidP="00373501">
            <w:pPr>
              <w:spacing w:line="276" w:lineRule="auto"/>
              <w:rPr>
                <w:rFonts w:ascii="Tahoma" w:hAnsi="Tahoma" w:cs="Open Sans"/>
                <w:sz w:val="20"/>
                <w:szCs w:val="20"/>
              </w:rPr>
            </w:pPr>
            <w:r w:rsidRPr="00373501">
              <w:rPr>
                <w:rFonts w:ascii="Tahoma" w:hAnsi="Tahoma" w:cs="Open Sans"/>
                <w:sz w:val="20"/>
                <w:szCs w:val="20"/>
              </w:rPr>
              <w:t>A specific subset of social relations uniting men and women as social groups in a particular community. Gender relations intersect with all other influences on social relations – age, ethnicity, race, religion – to determine the position and identity of people in a social group. Since gender relations are a social construct, they can be changed</w:t>
            </w:r>
            <w:r w:rsidRPr="00373501">
              <w:rPr>
                <w:rFonts w:ascii="Tahoma" w:hAnsi="Tahoma" w:cs="Open Sans"/>
                <w:sz w:val="20"/>
                <w:szCs w:val="20"/>
                <w:vertAlign w:val="superscript"/>
              </w:rPr>
              <w:footnoteReference w:id="26"/>
            </w:r>
            <w:r w:rsidRPr="00373501">
              <w:rPr>
                <w:rFonts w:ascii="Tahoma" w:hAnsi="Tahoma" w:cs="Open Sans"/>
                <w:sz w:val="20"/>
                <w:szCs w:val="20"/>
              </w:rPr>
              <w:t xml:space="preserve">. </w:t>
            </w:r>
          </w:p>
          <w:p w14:paraId="35D126FF" w14:textId="77777777" w:rsidR="00373501" w:rsidRPr="00373501" w:rsidRDefault="00373501" w:rsidP="00373501">
            <w:pPr>
              <w:spacing w:line="276" w:lineRule="auto"/>
              <w:rPr>
                <w:rFonts w:ascii="Tahoma" w:hAnsi="Tahoma" w:cs="Open Sans"/>
                <w:sz w:val="20"/>
                <w:szCs w:val="20"/>
              </w:rPr>
            </w:pPr>
          </w:p>
        </w:tc>
      </w:tr>
    </w:tbl>
    <w:p w14:paraId="4543A19B" w14:textId="15FE9D07" w:rsidR="005B1D09" w:rsidRPr="0009618C" w:rsidRDefault="005E4659" w:rsidP="002B7BD7">
      <w:pPr>
        <w:pStyle w:val="Heading4"/>
        <w:rPr>
          <w:rFonts w:ascii="Tahoma" w:hAnsi="Tahoma"/>
          <w:i/>
          <w:iCs w:val="0"/>
          <w:color w:val="993365"/>
        </w:rPr>
      </w:pPr>
      <w:bookmarkStart w:id="23" w:name="_Toc55566989"/>
      <w:r w:rsidRPr="0009618C">
        <w:rPr>
          <w:rFonts w:ascii="Tahoma" w:hAnsi="Tahoma"/>
          <w:noProof/>
          <w:color w:val="993365"/>
        </w:rPr>
        <w:lastRenderedPageBreak/>
        <mc:AlternateContent>
          <mc:Choice Requires="wps">
            <w:drawing>
              <wp:anchor distT="0" distB="0" distL="114300" distR="114300" simplePos="0" relativeHeight="251720704" behindDoc="0" locked="0" layoutInCell="1" allowOverlap="1" wp14:anchorId="53E6C697" wp14:editId="164E3EAA">
                <wp:simplePos x="0" y="0"/>
                <wp:positionH relativeFrom="column">
                  <wp:posOffset>8780871</wp:posOffset>
                </wp:positionH>
                <wp:positionV relativeFrom="page">
                  <wp:posOffset>711200</wp:posOffset>
                </wp:positionV>
                <wp:extent cx="345440" cy="150050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345440" cy="1500505"/>
                        </a:xfrm>
                        <a:prstGeom prst="rect">
                          <a:avLst/>
                        </a:prstGeom>
                        <a:solidFill>
                          <a:srgbClr val="491A36"/>
                        </a:solidFill>
                        <a:ln w="6350">
                          <a:noFill/>
                        </a:ln>
                      </wps:spPr>
                      <wps:txbx>
                        <w:txbxContent>
                          <w:p w14:paraId="35FA592E" w14:textId="77777777" w:rsidR="00C30E5D" w:rsidRPr="0009618C" w:rsidRDefault="00C30E5D" w:rsidP="005E4659">
                            <w:pPr>
                              <w:jc w:val="center"/>
                              <w:rPr>
                                <w:rFonts w:ascii="Tahoma" w:hAnsi="Tahoma"/>
                                <w:sz w:val="20"/>
                                <w:szCs w:val="20"/>
                              </w:rPr>
                            </w:pPr>
                            <w:r w:rsidRPr="0009618C">
                              <w:rPr>
                                <w:rFonts w:ascii="Tahoma" w:hAnsi="Tahoma"/>
                                <w:sz w:val="20"/>
                                <w:szCs w:val="20"/>
                              </w:rPr>
                              <w:t>Session Two</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E6C697" id="Text Box 27" o:spid="_x0000_s1041" type="#_x0000_t202" style="position:absolute;margin-left:691.4pt;margin-top:56pt;width:27.2pt;height:118.15pt;z-index:25172070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" fillcolor="#491a36" stroked="f" strokeweight=".5pt">
                <v:textbox style="layout-flow:vertical;mso-layout-flow-alt:bottom-to-top">
                  <w:txbxContent>
                    <w:p w14:paraId="35FA592E" w14:textId="77777777" w:rsidR="00C30E5D" w:rsidRPr="0009618C" w:rsidRDefault="00C30E5D" w:rsidP="005E4659">
                      <w:pPr>
                        <w:jc w:val="center"/>
                        <w:rPr>
                          <w:rFonts w:ascii="Tahoma" w:hAnsi="Tahoma"/>
                          <w:sz w:val="20"/>
                          <w:szCs w:val="20"/>
                        </w:rPr>
                      </w:pPr>
                      <w:r w:rsidRPr="0009618C">
                        <w:rPr>
                          <w:rFonts w:ascii="Tahoma" w:hAnsi="Tahoma"/>
                          <w:sz w:val="20"/>
                          <w:szCs w:val="20"/>
                        </w:rPr>
                        <w:t>Session Two</w:t>
                      </w:r>
                    </w:p>
                  </w:txbxContent>
                </v:textbox>
                <w10:wrap anchory="page"/>
              </v:shape>
            </w:pict>
          </mc:Fallback>
        </mc:AlternateContent>
      </w:r>
      <w:r w:rsidR="005B1D09" w:rsidRPr="0009618C">
        <w:rPr>
          <w:rFonts w:ascii="Tahoma" w:hAnsi="Tahoma"/>
          <w:i/>
          <w:iCs w:val="0"/>
          <w:color w:val="993365"/>
        </w:rPr>
        <w:t>Group Three Terms</w:t>
      </w:r>
      <w:bookmarkEnd w:id="23"/>
    </w:p>
    <w:p w14:paraId="2E8CEC7F" w14:textId="77777777" w:rsidR="009257C2" w:rsidRPr="00373501" w:rsidRDefault="009257C2" w:rsidP="009257C2">
      <w:pPr>
        <w:rPr>
          <w:rFonts w:ascii="Tahoma" w:hAnsi="Tahoma"/>
        </w:rPr>
      </w:pPr>
    </w:p>
    <w:tbl>
      <w:tblPr>
        <w:tblStyle w:val="TableGrid"/>
        <w:tblW w:w="0" w:type="auto"/>
        <w:tblInd w:w="-15" w:type="dxa"/>
        <w:tblLook w:val="04A0" w:firstRow="1" w:lastRow="0" w:firstColumn="1" w:lastColumn="0" w:noHBand="0" w:noVBand="1"/>
      </w:tblPr>
      <w:tblGrid>
        <w:gridCol w:w="1695"/>
        <w:gridCol w:w="11235"/>
      </w:tblGrid>
      <w:tr w:rsidR="005B1D09" w:rsidRPr="00373501" w14:paraId="42CE3CF3" w14:textId="77777777" w:rsidTr="00373501">
        <w:tc>
          <w:tcPr>
            <w:tcW w:w="12930" w:type="dxa"/>
            <w:gridSpan w:val="2"/>
            <w:tcBorders>
              <w:top w:val="double" w:sz="4" w:space="0" w:color="B5CB82"/>
              <w:left w:val="double" w:sz="4" w:space="0" w:color="B5CB82"/>
              <w:right w:val="double" w:sz="4" w:space="0" w:color="B5CB82"/>
            </w:tcBorders>
            <w:shd w:val="clear" w:color="auto" w:fill="B5CB82"/>
          </w:tcPr>
          <w:p w14:paraId="751143F2" w14:textId="77777777" w:rsidR="004658CE" w:rsidRPr="00373501" w:rsidRDefault="004658CE" w:rsidP="00515149">
            <w:pPr>
              <w:rPr>
                <w:rFonts w:ascii="Tahoma" w:hAnsi="Tahoma" w:cs="Open Sans"/>
                <w:b/>
                <w:bCs/>
                <w:sz w:val="10"/>
                <w:szCs w:val="10"/>
              </w:rPr>
            </w:pPr>
          </w:p>
          <w:p w14:paraId="264FE3ED" w14:textId="11A53C61" w:rsidR="005B1D09" w:rsidRPr="00373501" w:rsidRDefault="00946CEA" w:rsidP="00946CEA">
            <w:pPr>
              <w:jc w:val="center"/>
              <w:rPr>
                <w:rFonts w:ascii="Tahoma" w:hAnsi="Tahoma" w:cs="Open Sans"/>
                <w:b/>
                <w:bCs/>
                <w:color w:val="491A36"/>
                <w:sz w:val="22"/>
                <w:szCs w:val="22"/>
              </w:rPr>
            </w:pPr>
            <w:r w:rsidRPr="00373501">
              <w:rPr>
                <w:rFonts w:ascii="Tahoma" w:hAnsi="Tahoma" w:cs="Open Sans"/>
                <w:b/>
                <w:bCs/>
                <w:color w:val="491A36"/>
                <w:sz w:val="22"/>
                <w:szCs w:val="22"/>
              </w:rPr>
              <w:t>GENDER STEREOTYPES</w:t>
            </w:r>
          </w:p>
          <w:p w14:paraId="4E9B9C76" w14:textId="7D865AA2" w:rsidR="00F0511D" w:rsidRPr="00373501" w:rsidRDefault="00F0511D" w:rsidP="00515149">
            <w:pPr>
              <w:rPr>
                <w:rFonts w:ascii="Tahoma" w:hAnsi="Tahoma" w:cs="Open Sans"/>
                <w:b/>
                <w:bCs/>
                <w:sz w:val="10"/>
                <w:szCs w:val="10"/>
              </w:rPr>
            </w:pPr>
          </w:p>
        </w:tc>
      </w:tr>
      <w:tr w:rsidR="005B1D09" w:rsidRPr="00373501" w14:paraId="155B2184" w14:textId="77777777" w:rsidTr="00373501">
        <w:tc>
          <w:tcPr>
            <w:tcW w:w="1695" w:type="dxa"/>
            <w:tcBorders>
              <w:top w:val="double" w:sz="4" w:space="0" w:color="B5CB82"/>
              <w:left w:val="nil"/>
              <w:bottom w:val="single" w:sz="4" w:space="0" w:color="FFFFFF" w:themeColor="background1"/>
              <w:right w:val="nil"/>
            </w:tcBorders>
            <w:shd w:val="clear" w:color="auto" w:fill="F2F2F2" w:themeFill="background1" w:themeFillShade="F2"/>
          </w:tcPr>
          <w:p w14:paraId="1362A993" w14:textId="77777777" w:rsidR="00F0511D" w:rsidRPr="00373501" w:rsidRDefault="00F0511D" w:rsidP="00373501">
            <w:pPr>
              <w:spacing w:line="276" w:lineRule="auto"/>
              <w:jc w:val="center"/>
              <w:rPr>
                <w:rFonts w:ascii="Tahoma" w:hAnsi="Tahoma" w:cs="Open Sans"/>
                <w:b/>
                <w:bCs/>
                <w:color w:val="491A36"/>
                <w:sz w:val="15"/>
                <w:szCs w:val="15"/>
              </w:rPr>
            </w:pPr>
          </w:p>
          <w:p w14:paraId="7D050732" w14:textId="61E7C44D" w:rsidR="005B1D09" w:rsidRPr="00373501" w:rsidRDefault="005B1D09" w:rsidP="00373501">
            <w:pPr>
              <w:spacing w:line="276" w:lineRule="auto"/>
              <w:jc w:val="center"/>
              <w:rPr>
                <w:rFonts w:ascii="Tahoma" w:hAnsi="Tahoma" w:cs="Open Sans"/>
                <w:b/>
                <w:bCs/>
                <w:color w:val="491A36"/>
                <w:sz w:val="20"/>
                <w:szCs w:val="20"/>
              </w:rPr>
            </w:pPr>
            <w:r w:rsidRPr="00373501">
              <w:rPr>
                <w:rFonts w:ascii="Tahoma" w:hAnsi="Tahoma" w:cs="Open Sans"/>
                <w:b/>
                <w:bCs/>
                <w:color w:val="491A36"/>
                <w:sz w:val="20"/>
                <w:szCs w:val="20"/>
              </w:rPr>
              <w:t>Definition #1</w:t>
            </w:r>
          </w:p>
        </w:tc>
        <w:tc>
          <w:tcPr>
            <w:tcW w:w="11235" w:type="dxa"/>
            <w:tcBorders>
              <w:top w:val="double" w:sz="4" w:space="0" w:color="B5CB82"/>
              <w:left w:val="nil"/>
              <w:bottom w:val="single" w:sz="4" w:space="0" w:color="FFFFFF" w:themeColor="background1"/>
              <w:right w:val="nil"/>
            </w:tcBorders>
            <w:shd w:val="clear" w:color="auto" w:fill="F2F2F2" w:themeFill="background1" w:themeFillShade="F2"/>
          </w:tcPr>
          <w:p w14:paraId="1362E83F" w14:textId="09D918B6" w:rsidR="00F0511D" w:rsidRPr="00373501" w:rsidRDefault="00F0511D" w:rsidP="00373501">
            <w:pPr>
              <w:spacing w:line="276" w:lineRule="auto"/>
              <w:rPr>
                <w:rFonts w:ascii="Tahoma" w:hAnsi="Tahoma" w:cs="Open Sans"/>
                <w:sz w:val="15"/>
                <w:szCs w:val="15"/>
              </w:rPr>
            </w:pPr>
          </w:p>
          <w:p w14:paraId="08D18414" w14:textId="77777777" w:rsidR="00F0511D" w:rsidRPr="00373501" w:rsidRDefault="005B1D09" w:rsidP="00373501">
            <w:pPr>
              <w:spacing w:line="276" w:lineRule="auto"/>
              <w:rPr>
                <w:rFonts w:ascii="Tahoma" w:hAnsi="Tahoma" w:cs="Open Sans"/>
                <w:sz w:val="20"/>
                <w:szCs w:val="20"/>
              </w:rPr>
            </w:pPr>
            <w:r w:rsidRPr="00373501">
              <w:rPr>
                <w:rFonts w:ascii="Tahoma" w:hAnsi="Tahoma" w:cs="Open Sans"/>
                <w:sz w:val="20"/>
                <w:szCs w:val="20"/>
              </w:rPr>
              <w:t>Images, beliefs, attitudes or assumptions about certain groups of women and men. Stereotypes are usually negative and based on assumed gender norms, roles and relations</w:t>
            </w:r>
            <w:r w:rsidRPr="00373501">
              <w:rPr>
                <w:rFonts w:ascii="Tahoma" w:hAnsi="Tahoma" w:cs="Open Sans"/>
                <w:sz w:val="20"/>
                <w:szCs w:val="20"/>
                <w:vertAlign w:val="superscript"/>
              </w:rPr>
              <w:footnoteReference w:id="27"/>
            </w:r>
            <w:r w:rsidRPr="00373501">
              <w:rPr>
                <w:rFonts w:ascii="Tahoma" w:hAnsi="Tahoma" w:cs="Open Sans"/>
                <w:sz w:val="20"/>
                <w:szCs w:val="20"/>
              </w:rPr>
              <w:t>.</w:t>
            </w:r>
          </w:p>
          <w:p w14:paraId="44F20FF6" w14:textId="3C9A5C3E" w:rsidR="00F0511D" w:rsidRPr="00373501" w:rsidRDefault="00F0511D" w:rsidP="00373501">
            <w:pPr>
              <w:spacing w:line="276" w:lineRule="auto"/>
              <w:rPr>
                <w:rFonts w:ascii="Tahoma" w:hAnsi="Tahoma" w:cs="Open Sans"/>
                <w:sz w:val="20"/>
                <w:szCs w:val="20"/>
              </w:rPr>
            </w:pPr>
          </w:p>
        </w:tc>
      </w:tr>
      <w:tr w:rsidR="005B1D09" w:rsidRPr="00373501" w14:paraId="41091F1D" w14:textId="77777777" w:rsidTr="00373501">
        <w:tc>
          <w:tcPr>
            <w:tcW w:w="1695" w:type="dxa"/>
            <w:tcBorders>
              <w:top w:val="single" w:sz="4" w:space="0" w:color="FFFFFF" w:themeColor="background1"/>
              <w:left w:val="nil"/>
              <w:bottom w:val="nil"/>
              <w:right w:val="nil"/>
            </w:tcBorders>
            <w:shd w:val="clear" w:color="auto" w:fill="F2F2F2" w:themeFill="background1" w:themeFillShade="F2"/>
          </w:tcPr>
          <w:p w14:paraId="60ED6338" w14:textId="77777777" w:rsidR="00F0511D" w:rsidRPr="00373501" w:rsidRDefault="00F0511D" w:rsidP="00373501">
            <w:pPr>
              <w:spacing w:line="276" w:lineRule="auto"/>
              <w:jc w:val="center"/>
              <w:rPr>
                <w:rFonts w:ascii="Tahoma" w:hAnsi="Tahoma" w:cs="Open Sans"/>
                <w:b/>
                <w:bCs/>
                <w:color w:val="491A36"/>
                <w:sz w:val="15"/>
                <w:szCs w:val="15"/>
              </w:rPr>
            </w:pPr>
          </w:p>
          <w:p w14:paraId="642193ED" w14:textId="5C41BC9B" w:rsidR="005B1D09" w:rsidRPr="00373501" w:rsidRDefault="005B1D09" w:rsidP="00373501">
            <w:pPr>
              <w:spacing w:line="276" w:lineRule="auto"/>
              <w:jc w:val="center"/>
              <w:rPr>
                <w:rFonts w:ascii="Tahoma" w:hAnsi="Tahoma" w:cs="Open Sans"/>
                <w:b/>
                <w:bCs/>
                <w:color w:val="491A36"/>
                <w:sz w:val="20"/>
                <w:szCs w:val="20"/>
              </w:rPr>
            </w:pPr>
            <w:r w:rsidRPr="00373501">
              <w:rPr>
                <w:rFonts w:ascii="Tahoma" w:hAnsi="Tahoma" w:cs="Open Sans"/>
                <w:b/>
                <w:bCs/>
                <w:color w:val="491A36"/>
                <w:sz w:val="20"/>
                <w:szCs w:val="20"/>
              </w:rPr>
              <w:t>Definition #2</w:t>
            </w:r>
          </w:p>
        </w:tc>
        <w:tc>
          <w:tcPr>
            <w:tcW w:w="11235" w:type="dxa"/>
            <w:tcBorders>
              <w:top w:val="single" w:sz="4" w:space="0" w:color="FFFFFF" w:themeColor="background1"/>
              <w:left w:val="nil"/>
              <w:bottom w:val="nil"/>
              <w:right w:val="nil"/>
            </w:tcBorders>
            <w:shd w:val="clear" w:color="auto" w:fill="F2F2F2" w:themeFill="background1" w:themeFillShade="F2"/>
          </w:tcPr>
          <w:p w14:paraId="53D20E3A" w14:textId="3AB29BF5" w:rsidR="00F0511D" w:rsidRPr="00373501" w:rsidRDefault="00F0511D" w:rsidP="00373501">
            <w:pPr>
              <w:spacing w:line="276" w:lineRule="auto"/>
              <w:rPr>
                <w:rFonts w:ascii="Tahoma" w:hAnsi="Tahoma" w:cs="Open Sans"/>
                <w:sz w:val="15"/>
                <w:szCs w:val="15"/>
              </w:rPr>
            </w:pPr>
          </w:p>
          <w:p w14:paraId="7B5195D9" w14:textId="4AE388A9" w:rsidR="005B1D09" w:rsidRPr="00373501" w:rsidRDefault="005B1D09" w:rsidP="00373501">
            <w:pPr>
              <w:spacing w:line="276" w:lineRule="auto"/>
              <w:rPr>
                <w:rFonts w:ascii="Tahoma" w:hAnsi="Tahoma" w:cs="Open Sans"/>
                <w:sz w:val="20"/>
                <w:szCs w:val="20"/>
              </w:rPr>
            </w:pPr>
            <w:r w:rsidRPr="00373501">
              <w:rPr>
                <w:rFonts w:ascii="Tahoma" w:hAnsi="Tahoma" w:cs="Open Sans"/>
                <w:sz w:val="20"/>
                <w:szCs w:val="20"/>
              </w:rPr>
              <w:t>Ascribing certain attributes, characteristics and roles to people based on their gender. Gender stereotypes can be negative (i.e., women are bad drivers, men can’t change diapers) and benign (i.e., women are better caregivers, men are stronger). Gender stereotyping becomes harmful when it limits a person’s life choices, such as training and professional path, and life plans. Compounded gender stereotypes occur when layered with stereotypes about other characteristics of the person, such as disability, ethnicity or social status</w:t>
            </w:r>
            <w:r w:rsidRPr="00373501">
              <w:rPr>
                <w:rFonts w:ascii="Tahoma" w:hAnsi="Tahoma" w:cs="Open Sans"/>
                <w:sz w:val="20"/>
                <w:szCs w:val="20"/>
                <w:vertAlign w:val="superscript"/>
              </w:rPr>
              <w:footnoteReference w:id="28"/>
            </w:r>
            <w:r w:rsidRPr="00373501">
              <w:rPr>
                <w:rFonts w:ascii="Tahoma" w:hAnsi="Tahoma" w:cs="Open Sans"/>
                <w:sz w:val="20"/>
                <w:szCs w:val="20"/>
              </w:rPr>
              <w:t>.</w:t>
            </w:r>
          </w:p>
          <w:p w14:paraId="7734D62B" w14:textId="3C78A4A8" w:rsidR="00F0511D" w:rsidRPr="00373501" w:rsidRDefault="00F0511D" w:rsidP="00373501">
            <w:pPr>
              <w:spacing w:line="276" w:lineRule="auto"/>
              <w:rPr>
                <w:rFonts w:ascii="Tahoma" w:hAnsi="Tahoma" w:cs="Open Sans"/>
                <w:sz w:val="20"/>
                <w:szCs w:val="20"/>
              </w:rPr>
            </w:pPr>
          </w:p>
        </w:tc>
      </w:tr>
    </w:tbl>
    <w:tbl>
      <w:tblPr>
        <w:tblStyle w:val="TableGrid"/>
        <w:tblpPr w:leftFromText="180" w:rightFromText="180" w:vertAnchor="text" w:horzAnchor="margin" w:tblpY="17"/>
        <w:tblW w:w="0" w:type="auto"/>
        <w:tblLook w:val="04A0" w:firstRow="1" w:lastRow="0" w:firstColumn="1" w:lastColumn="0" w:noHBand="0" w:noVBand="1"/>
      </w:tblPr>
      <w:tblGrid>
        <w:gridCol w:w="1695"/>
        <w:gridCol w:w="11235"/>
      </w:tblGrid>
      <w:tr w:rsidR="00373501" w:rsidRPr="00373501" w14:paraId="1CAC3052" w14:textId="77777777" w:rsidTr="00373501">
        <w:tc>
          <w:tcPr>
            <w:tcW w:w="12930" w:type="dxa"/>
            <w:gridSpan w:val="2"/>
            <w:tcBorders>
              <w:top w:val="double" w:sz="4" w:space="0" w:color="B5CB82"/>
              <w:left w:val="double" w:sz="4" w:space="0" w:color="B5CB82"/>
              <w:right w:val="double" w:sz="4" w:space="0" w:color="B5CB82"/>
            </w:tcBorders>
            <w:shd w:val="clear" w:color="auto" w:fill="B5CB82"/>
          </w:tcPr>
          <w:p w14:paraId="4EBCDABC" w14:textId="77777777" w:rsidR="00373501" w:rsidRPr="00373501" w:rsidRDefault="00373501" w:rsidP="00373501">
            <w:pPr>
              <w:rPr>
                <w:rFonts w:ascii="Tahoma" w:hAnsi="Tahoma" w:cs="Open Sans"/>
                <w:b/>
                <w:bCs/>
                <w:sz w:val="10"/>
                <w:szCs w:val="10"/>
              </w:rPr>
            </w:pPr>
          </w:p>
          <w:p w14:paraId="3E20494B" w14:textId="77777777" w:rsidR="00373501" w:rsidRPr="00373501" w:rsidRDefault="00373501" w:rsidP="00373501">
            <w:pPr>
              <w:jc w:val="center"/>
              <w:rPr>
                <w:rFonts w:ascii="Tahoma" w:hAnsi="Tahoma" w:cs="Open Sans"/>
                <w:b/>
                <w:bCs/>
                <w:color w:val="491A36"/>
                <w:sz w:val="22"/>
                <w:szCs w:val="22"/>
              </w:rPr>
            </w:pPr>
            <w:r w:rsidRPr="00373501">
              <w:rPr>
                <w:rFonts w:ascii="Tahoma" w:hAnsi="Tahoma" w:cs="Open Sans"/>
                <w:b/>
                <w:bCs/>
                <w:color w:val="491A36"/>
                <w:sz w:val="22"/>
                <w:szCs w:val="22"/>
              </w:rPr>
              <w:t>EMPOWERMENT</w:t>
            </w:r>
          </w:p>
          <w:p w14:paraId="77A8AAC5" w14:textId="77777777" w:rsidR="00373501" w:rsidRPr="00373501" w:rsidRDefault="00373501" w:rsidP="00373501">
            <w:pPr>
              <w:jc w:val="center"/>
              <w:rPr>
                <w:rFonts w:ascii="Tahoma" w:hAnsi="Tahoma" w:cs="Open Sans"/>
                <w:b/>
                <w:bCs/>
                <w:sz w:val="10"/>
                <w:szCs w:val="10"/>
              </w:rPr>
            </w:pPr>
          </w:p>
        </w:tc>
      </w:tr>
      <w:tr w:rsidR="00373501" w:rsidRPr="00373501" w14:paraId="4CBCAFF4" w14:textId="77777777" w:rsidTr="00373501">
        <w:tc>
          <w:tcPr>
            <w:tcW w:w="1695" w:type="dxa"/>
            <w:tcBorders>
              <w:top w:val="double" w:sz="4" w:space="0" w:color="B5CB82"/>
              <w:left w:val="nil"/>
              <w:bottom w:val="single" w:sz="4" w:space="0" w:color="FFFFFF" w:themeColor="background1"/>
              <w:right w:val="nil"/>
            </w:tcBorders>
            <w:shd w:val="clear" w:color="auto" w:fill="F2F2F2" w:themeFill="background1" w:themeFillShade="F2"/>
          </w:tcPr>
          <w:p w14:paraId="14C66ADF" w14:textId="77777777" w:rsidR="00373501" w:rsidRPr="00373501" w:rsidRDefault="00373501" w:rsidP="00373501">
            <w:pPr>
              <w:spacing w:line="276" w:lineRule="auto"/>
              <w:jc w:val="center"/>
              <w:rPr>
                <w:rFonts w:ascii="Tahoma" w:hAnsi="Tahoma" w:cs="Open Sans"/>
                <w:b/>
                <w:bCs/>
                <w:color w:val="491A36"/>
                <w:sz w:val="15"/>
                <w:szCs w:val="15"/>
              </w:rPr>
            </w:pPr>
          </w:p>
          <w:p w14:paraId="1AFE9F84" w14:textId="77777777" w:rsidR="00373501" w:rsidRPr="00373501" w:rsidRDefault="00373501" w:rsidP="00373501">
            <w:pPr>
              <w:spacing w:line="276" w:lineRule="auto"/>
              <w:jc w:val="center"/>
              <w:rPr>
                <w:rFonts w:ascii="Tahoma" w:hAnsi="Tahoma" w:cs="Open Sans"/>
                <w:b/>
                <w:bCs/>
                <w:color w:val="491A36"/>
                <w:sz w:val="20"/>
                <w:szCs w:val="20"/>
              </w:rPr>
            </w:pPr>
            <w:r w:rsidRPr="00373501">
              <w:rPr>
                <w:rFonts w:ascii="Tahoma" w:hAnsi="Tahoma" w:cs="Open Sans"/>
                <w:b/>
                <w:bCs/>
                <w:color w:val="491A36"/>
                <w:sz w:val="20"/>
                <w:szCs w:val="20"/>
              </w:rPr>
              <w:t>Definition #1</w:t>
            </w:r>
          </w:p>
        </w:tc>
        <w:tc>
          <w:tcPr>
            <w:tcW w:w="11235" w:type="dxa"/>
            <w:tcBorders>
              <w:top w:val="double" w:sz="4" w:space="0" w:color="B5CB82"/>
              <w:left w:val="nil"/>
              <w:bottom w:val="single" w:sz="4" w:space="0" w:color="FFFFFF" w:themeColor="background1"/>
              <w:right w:val="nil"/>
            </w:tcBorders>
            <w:shd w:val="clear" w:color="auto" w:fill="F2F2F2" w:themeFill="background1" w:themeFillShade="F2"/>
          </w:tcPr>
          <w:p w14:paraId="353A4EC4" w14:textId="77777777" w:rsidR="00373501" w:rsidRPr="00373501" w:rsidRDefault="00373501" w:rsidP="00373501">
            <w:pPr>
              <w:spacing w:line="276" w:lineRule="auto"/>
              <w:rPr>
                <w:rFonts w:ascii="Tahoma" w:hAnsi="Tahoma" w:cs="Open Sans"/>
                <w:sz w:val="15"/>
                <w:szCs w:val="15"/>
              </w:rPr>
            </w:pPr>
          </w:p>
          <w:p w14:paraId="46E0E3B6" w14:textId="77777777" w:rsidR="00516925" w:rsidRPr="00D12423" w:rsidRDefault="00516925" w:rsidP="00516925">
            <w:pPr>
              <w:spacing w:line="276" w:lineRule="auto"/>
              <w:rPr>
                <w:rFonts w:ascii="Tahoma" w:hAnsi="Tahoma" w:cs="Open Sans"/>
                <w:sz w:val="20"/>
                <w:szCs w:val="20"/>
              </w:rPr>
            </w:pPr>
            <w:r>
              <w:rPr>
                <w:rFonts w:ascii="Tahoma" w:hAnsi="Tahoma" w:cs="Open Sans"/>
                <w:sz w:val="20"/>
                <w:szCs w:val="20"/>
              </w:rPr>
              <w:t>Empowerment is about women, men and gender diverse people taking control over their lives: setting their own agendas, gaining skills, building self-confidence, solving problems and developing self-reliance. No one can empower another: only the individual can empower themselves to make choices</w:t>
            </w:r>
            <w:r>
              <w:rPr>
                <w:rStyle w:val="FootnoteReference"/>
                <w:rFonts w:ascii="Tahoma" w:eastAsiaTheme="majorEastAsia" w:hAnsi="Tahoma" w:cs="Open Sans"/>
                <w:sz w:val="20"/>
                <w:szCs w:val="20"/>
              </w:rPr>
              <w:footnoteReference w:id="29"/>
            </w:r>
            <w:r>
              <w:rPr>
                <w:rFonts w:ascii="Tahoma" w:hAnsi="Tahoma" w:cs="Open Sans"/>
                <w:sz w:val="20"/>
                <w:szCs w:val="20"/>
              </w:rPr>
              <w:t>.</w:t>
            </w:r>
          </w:p>
          <w:p w14:paraId="42AEF368" w14:textId="77777777" w:rsidR="00373501" w:rsidRPr="00373501" w:rsidRDefault="00373501" w:rsidP="00373501">
            <w:pPr>
              <w:spacing w:line="276" w:lineRule="auto"/>
              <w:rPr>
                <w:rFonts w:ascii="Tahoma" w:hAnsi="Tahoma" w:cs="Open Sans"/>
                <w:sz w:val="15"/>
                <w:szCs w:val="15"/>
              </w:rPr>
            </w:pPr>
          </w:p>
        </w:tc>
      </w:tr>
      <w:tr w:rsidR="00373501" w:rsidRPr="00373501" w14:paraId="51B56767" w14:textId="77777777" w:rsidTr="00373501">
        <w:trPr>
          <w:trHeight w:val="1480"/>
        </w:trPr>
        <w:tc>
          <w:tcPr>
            <w:tcW w:w="1695" w:type="dxa"/>
            <w:tcBorders>
              <w:top w:val="single" w:sz="4" w:space="0" w:color="FFFFFF" w:themeColor="background1"/>
              <w:left w:val="nil"/>
              <w:bottom w:val="nil"/>
              <w:right w:val="nil"/>
            </w:tcBorders>
            <w:shd w:val="clear" w:color="auto" w:fill="F2F2F2" w:themeFill="background1" w:themeFillShade="F2"/>
          </w:tcPr>
          <w:p w14:paraId="7DB6EEF1" w14:textId="77777777" w:rsidR="00373501" w:rsidRPr="00373501" w:rsidRDefault="00373501" w:rsidP="00373501">
            <w:pPr>
              <w:spacing w:line="276" w:lineRule="auto"/>
              <w:jc w:val="center"/>
              <w:rPr>
                <w:rFonts w:ascii="Tahoma" w:hAnsi="Tahoma" w:cs="Open Sans"/>
                <w:b/>
                <w:bCs/>
                <w:color w:val="491A36"/>
                <w:sz w:val="15"/>
                <w:szCs w:val="15"/>
              </w:rPr>
            </w:pPr>
          </w:p>
          <w:p w14:paraId="6DF98271" w14:textId="77777777" w:rsidR="00373501" w:rsidRPr="00373501" w:rsidRDefault="00373501" w:rsidP="00373501">
            <w:pPr>
              <w:spacing w:line="276" w:lineRule="auto"/>
              <w:jc w:val="center"/>
              <w:rPr>
                <w:rFonts w:ascii="Tahoma" w:hAnsi="Tahoma" w:cs="Open Sans"/>
                <w:b/>
                <w:bCs/>
                <w:color w:val="491A36"/>
                <w:sz w:val="20"/>
                <w:szCs w:val="20"/>
              </w:rPr>
            </w:pPr>
            <w:r w:rsidRPr="00373501">
              <w:rPr>
                <w:rFonts w:ascii="Tahoma" w:hAnsi="Tahoma" w:cs="Open Sans"/>
                <w:b/>
                <w:bCs/>
                <w:color w:val="491A36"/>
                <w:sz w:val="20"/>
                <w:szCs w:val="20"/>
              </w:rPr>
              <w:t>Definition #2</w:t>
            </w:r>
          </w:p>
        </w:tc>
        <w:tc>
          <w:tcPr>
            <w:tcW w:w="11235" w:type="dxa"/>
            <w:tcBorders>
              <w:top w:val="single" w:sz="4" w:space="0" w:color="FFFFFF" w:themeColor="background1"/>
              <w:left w:val="nil"/>
              <w:bottom w:val="nil"/>
              <w:right w:val="nil"/>
            </w:tcBorders>
            <w:shd w:val="clear" w:color="auto" w:fill="F2F2F2" w:themeFill="background1" w:themeFillShade="F2"/>
          </w:tcPr>
          <w:p w14:paraId="180E22AA" w14:textId="77777777" w:rsidR="00373501" w:rsidRPr="00373501" w:rsidRDefault="00373501" w:rsidP="00373501">
            <w:pPr>
              <w:spacing w:line="276" w:lineRule="auto"/>
              <w:rPr>
                <w:rFonts w:ascii="Tahoma" w:hAnsi="Tahoma" w:cs="Open Sans"/>
                <w:sz w:val="15"/>
                <w:szCs w:val="15"/>
              </w:rPr>
            </w:pPr>
          </w:p>
          <w:p w14:paraId="71547FBD" w14:textId="77777777" w:rsidR="00373501" w:rsidRPr="00373501" w:rsidRDefault="00373501" w:rsidP="00373501">
            <w:pPr>
              <w:spacing w:line="276" w:lineRule="auto"/>
              <w:rPr>
                <w:rFonts w:ascii="Tahoma" w:hAnsi="Tahoma" w:cs="Open Sans"/>
                <w:sz w:val="20"/>
                <w:szCs w:val="20"/>
              </w:rPr>
            </w:pPr>
            <w:r w:rsidRPr="00373501">
              <w:rPr>
                <w:rFonts w:ascii="Tahoma" w:hAnsi="Tahoma" w:cs="Open Sans"/>
                <w:sz w:val="20"/>
                <w:szCs w:val="20"/>
              </w:rPr>
              <w:t>Refers to increasing the personal, political, social or economic strength of individuals and communities. Empowerment of women and girls concerns women and girls gaining power and control over their own lives. It involves awareness-raising, building self-confidence, expansion of choices, increased access to and control over resources and actions to transform the structures and institutions which reinforce and perpetuate gender discrimination and inequality</w:t>
            </w:r>
            <w:r w:rsidRPr="00373501">
              <w:rPr>
                <w:rFonts w:ascii="Tahoma" w:hAnsi="Tahoma" w:cs="Open Sans"/>
                <w:sz w:val="20"/>
                <w:szCs w:val="20"/>
                <w:vertAlign w:val="superscript"/>
              </w:rPr>
              <w:footnoteReference w:id="30"/>
            </w:r>
          </w:p>
        </w:tc>
      </w:tr>
    </w:tbl>
    <w:p w14:paraId="39B03610" w14:textId="77777777" w:rsidR="00470CEE" w:rsidRDefault="00470CEE" w:rsidP="002913A1">
      <w:pPr>
        <w:pStyle w:val="Heading2"/>
      </w:pPr>
      <w:bookmarkStart w:id="24" w:name="_Toc55566990"/>
    </w:p>
    <w:p w14:paraId="1ABDB33E" w14:textId="309AB220" w:rsidR="006A10D6" w:rsidRPr="002913A1" w:rsidRDefault="00BE6D78" w:rsidP="002913A1">
      <w:pPr>
        <w:pStyle w:val="Heading2"/>
      </w:pPr>
      <w:bookmarkStart w:id="25" w:name="_Toc58829898"/>
      <w:r w:rsidRPr="002913A1">
        <w:lastRenderedPageBreak/>
        <mc:AlternateContent>
          <mc:Choice Requires="wps">
            <w:drawing>
              <wp:anchor distT="0" distB="0" distL="114300" distR="114300" simplePos="0" relativeHeight="251718656" behindDoc="0" locked="0" layoutInCell="1" allowOverlap="1" wp14:anchorId="403D8A93" wp14:editId="52C6CC7C">
                <wp:simplePos x="0" y="0"/>
                <wp:positionH relativeFrom="column">
                  <wp:posOffset>8780236</wp:posOffset>
                </wp:positionH>
                <wp:positionV relativeFrom="page">
                  <wp:posOffset>713740</wp:posOffset>
                </wp:positionV>
                <wp:extent cx="345440" cy="150050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345440" cy="1500505"/>
                        </a:xfrm>
                        <a:prstGeom prst="rect">
                          <a:avLst/>
                        </a:prstGeom>
                        <a:solidFill>
                          <a:srgbClr val="491A36"/>
                        </a:solidFill>
                        <a:ln w="6350">
                          <a:noFill/>
                        </a:ln>
                      </wps:spPr>
                      <wps:txbx>
                        <w:txbxContent>
                          <w:p w14:paraId="01B71AD2" w14:textId="279A6327" w:rsidR="00C30E5D" w:rsidRPr="0009618C" w:rsidRDefault="00C30E5D" w:rsidP="00BE6D78">
                            <w:pPr>
                              <w:jc w:val="center"/>
                              <w:rPr>
                                <w:rFonts w:ascii="Tahoma" w:hAnsi="Tahoma"/>
                                <w:sz w:val="20"/>
                                <w:szCs w:val="20"/>
                              </w:rPr>
                            </w:pPr>
                            <w:r w:rsidRPr="0009618C">
                              <w:rPr>
                                <w:rFonts w:ascii="Tahoma" w:hAnsi="Tahoma"/>
                                <w:sz w:val="20"/>
                                <w:szCs w:val="20"/>
                              </w:rPr>
                              <w:t>Session Two</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3D8A93" id="Text Box 26" o:spid="_x0000_s1042" type="#_x0000_t202" style="position:absolute;margin-left:691.35pt;margin-top:56.2pt;width:27.2pt;height:118.15pt;z-index:25171865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" fillcolor="#491a36" stroked="f" strokeweight=".5pt">
                <v:textbox style="layout-flow:vertical;mso-layout-flow-alt:bottom-to-top">
                  <w:txbxContent>
                    <w:p w14:paraId="01B71AD2" w14:textId="279A6327" w:rsidR="00C30E5D" w:rsidRPr="0009618C" w:rsidRDefault="00C30E5D" w:rsidP="00BE6D78">
                      <w:pPr>
                        <w:jc w:val="center"/>
                        <w:rPr>
                          <w:rFonts w:ascii="Tahoma" w:hAnsi="Tahoma"/>
                          <w:sz w:val="20"/>
                          <w:szCs w:val="20"/>
                        </w:rPr>
                      </w:pPr>
                      <w:r w:rsidRPr="0009618C">
                        <w:rPr>
                          <w:rFonts w:ascii="Tahoma" w:hAnsi="Tahoma"/>
                          <w:sz w:val="20"/>
                          <w:szCs w:val="20"/>
                        </w:rPr>
                        <w:t>Session Two</w:t>
                      </w:r>
                    </w:p>
                  </w:txbxContent>
                </v:textbox>
                <w10:wrap anchory="page"/>
              </v:shape>
            </w:pict>
          </mc:Fallback>
        </mc:AlternateContent>
      </w:r>
      <w:r w:rsidR="005B1D09" w:rsidRPr="002913A1">
        <w:t>Activity 2.2</w:t>
      </w:r>
      <w:r w:rsidR="0062665B">
        <w:t xml:space="preserve"> - </w:t>
      </w:r>
      <w:r w:rsidR="005B1D09" w:rsidRPr="002913A1">
        <w:t>Compare and Contrast Group Work Instructions</w:t>
      </w:r>
      <w:bookmarkEnd w:id="24"/>
      <w:bookmarkEnd w:id="25"/>
    </w:p>
    <w:p w14:paraId="3894ABD4" w14:textId="77777777" w:rsidR="003E1921" w:rsidRPr="003E1921" w:rsidRDefault="003E1921" w:rsidP="003E1921"/>
    <w:p w14:paraId="5592A41D" w14:textId="77777777" w:rsidR="0009618C" w:rsidRPr="004F2570" w:rsidRDefault="0009618C" w:rsidP="0009618C">
      <w:pPr>
        <w:pStyle w:val="ListParagraph"/>
        <w:numPr>
          <w:ilvl w:val="0"/>
          <w:numId w:val="15"/>
        </w:numPr>
        <w:spacing w:line="480" w:lineRule="auto"/>
        <w:rPr>
          <w:rFonts w:ascii="Tahoma" w:hAnsi="Tahoma" w:cs="Tahoma"/>
          <w:sz w:val="20"/>
          <w:szCs w:val="20"/>
        </w:rPr>
      </w:pPr>
      <w:r w:rsidRPr="004F2570">
        <w:rPr>
          <w:rFonts w:ascii="Tahoma" w:hAnsi="Tahoma" w:cs="Tahoma"/>
          <w:sz w:val="20"/>
          <w:szCs w:val="20"/>
        </w:rPr>
        <w:t xml:space="preserve">To complete this activity, you will be divided into 3 groups. Please see the table below for your group assignments. </w:t>
      </w:r>
    </w:p>
    <w:p w14:paraId="75AEDA87" w14:textId="77777777" w:rsidR="0009618C" w:rsidRPr="004F2570" w:rsidRDefault="0009618C" w:rsidP="0009618C">
      <w:pPr>
        <w:pStyle w:val="ListParagraph"/>
        <w:numPr>
          <w:ilvl w:val="0"/>
          <w:numId w:val="15"/>
        </w:numPr>
        <w:spacing w:line="480" w:lineRule="auto"/>
        <w:rPr>
          <w:rFonts w:ascii="Tahoma" w:hAnsi="Tahoma" w:cs="Tahoma"/>
          <w:sz w:val="20"/>
          <w:szCs w:val="20"/>
        </w:rPr>
      </w:pPr>
      <w:r w:rsidRPr="004F2570">
        <w:rPr>
          <w:rFonts w:ascii="Tahoma" w:hAnsi="Tahoma" w:cs="Tahoma"/>
          <w:sz w:val="20"/>
          <w:szCs w:val="20"/>
        </w:rPr>
        <w:t>Each group has been assigned 2 – 3 terms with 2 different glossaries provided for each term—see Annex 2c.</w:t>
      </w:r>
    </w:p>
    <w:p w14:paraId="50025FC2" w14:textId="77777777" w:rsidR="0009618C" w:rsidRPr="004F2570" w:rsidRDefault="0009618C" w:rsidP="0009618C">
      <w:pPr>
        <w:pStyle w:val="ListParagraph"/>
        <w:numPr>
          <w:ilvl w:val="0"/>
          <w:numId w:val="15"/>
        </w:numPr>
        <w:spacing w:line="480" w:lineRule="auto"/>
        <w:rPr>
          <w:rFonts w:ascii="Tahoma" w:hAnsi="Tahoma" w:cs="Tahoma"/>
          <w:sz w:val="20"/>
          <w:szCs w:val="20"/>
        </w:rPr>
      </w:pPr>
      <w:r w:rsidRPr="004F2570">
        <w:rPr>
          <w:rFonts w:ascii="Tahoma" w:hAnsi="Tahoma" w:cs="Tahoma"/>
          <w:sz w:val="20"/>
          <w:szCs w:val="20"/>
        </w:rPr>
        <w:t xml:space="preserve">As a group, you will need to read through the glossaries and compare and contrast their definitions from one glossary to the next. </w:t>
      </w:r>
    </w:p>
    <w:p w14:paraId="062072EA" w14:textId="77777777" w:rsidR="0009618C" w:rsidRDefault="0009618C" w:rsidP="0009618C">
      <w:pPr>
        <w:pStyle w:val="ListParagraph"/>
        <w:numPr>
          <w:ilvl w:val="0"/>
          <w:numId w:val="15"/>
        </w:numPr>
        <w:spacing w:line="480" w:lineRule="auto"/>
        <w:rPr>
          <w:rFonts w:ascii="Tahoma" w:hAnsi="Tahoma" w:cs="Tahoma"/>
          <w:sz w:val="20"/>
          <w:szCs w:val="20"/>
        </w:rPr>
      </w:pPr>
      <w:r w:rsidRPr="004F2570">
        <w:rPr>
          <w:rFonts w:ascii="Tahoma" w:hAnsi="Tahoma" w:cs="Tahoma"/>
          <w:sz w:val="20"/>
          <w:szCs w:val="20"/>
        </w:rPr>
        <w:t xml:space="preserve">You will see that each glossary uses words/terms in a slightly different way. For example, you might notice some glossaries using gender unaware while others use gender blind. </w:t>
      </w:r>
    </w:p>
    <w:p w14:paraId="25E541E4" w14:textId="77777777" w:rsidR="0009618C" w:rsidRDefault="0009618C" w:rsidP="0009618C">
      <w:pPr>
        <w:pStyle w:val="ListParagraph"/>
        <w:numPr>
          <w:ilvl w:val="0"/>
          <w:numId w:val="15"/>
        </w:numPr>
        <w:spacing w:line="480" w:lineRule="auto"/>
        <w:rPr>
          <w:rFonts w:ascii="Tahoma" w:hAnsi="Tahoma" w:cs="Tahoma"/>
          <w:sz w:val="20"/>
          <w:szCs w:val="20"/>
        </w:rPr>
      </w:pPr>
      <w:r w:rsidRPr="004F2570">
        <w:rPr>
          <w:rFonts w:ascii="Tahoma" w:hAnsi="Tahoma" w:cs="Tahoma"/>
          <w:sz w:val="20"/>
          <w:szCs w:val="20"/>
        </w:rPr>
        <w:t>You will be moved into Zoom break out rooms according to the group assignments listed. You will have 15 minutes for this activity.</w:t>
      </w:r>
    </w:p>
    <w:p w14:paraId="671D9B39" w14:textId="77777777" w:rsidR="0009618C" w:rsidRDefault="0009618C" w:rsidP="0009618C">
      <w:pPr>
        <w:pStyle w:val="ListParagraph"/>
        <w:numPr>
          <w:ilvl w:val="0"/>
          <w:numId w:val="15"/>
        </w:numPr>
        <w:spacing w:line="480" w:lineRule="auto"/>
        <w:rPr>
          <w:rFonts w:ascii="Tahoma" w:hAnsi="Tahoma" w:cs="Tahoma"/>
          <w:sz w:val="20"/>
          <w:szCs w:val="20"/>
        </w:rPr>
      </w:pPr>
      <w:r w:rsidRPr="004F2570">
        <w:rPr>
          <w:rFonts w:ascii="Tahoma" w:hAnsi="Tahoma" w:cs="Tahoma"/>
          <w:sz w:val="20"/>
          <w:szCs w:val="20"/>
        </w:rPr>
        <w:t>In your groups have a critical discussion comparing the language of the definitions, but put your critical thinking caps on—is there a difference in the meanings here? Are the differences significant?</w:t>
      </w:r>
    </w:p>
    <w:p w14:paraId="229D711D" w14:textId="77777777" w:rsidR="0009618C" w:rsidRDefault="0009618C" w:rsidP="0009618C">
      <w:pPr>
        <w:pStyle w:val="ListParagraph"/>
        <w:numPr>
          <w:ilvl w:val="0"/>
          <w:numId w:val="15"/>
        </w:numPr>
        <w:spacing w:line="480" w:lineRule="auto"/>
        <w:rPr>
          <w:rFonts w:ascii="Tahoma" w:hAnsi="Tahoma" w:cs="Tahoma"/>
          <w:sz w:val="20"/>
          <w:szCs w:val="20"/>
        </w:rPr>
      </w:pPr>
      <w:r w:rsidRPr="004F2570">
        <w:rPr>
          <w:rFonts w:ascii="Tahoma" w:hAnsi="Tahoma" w:cs="Tahoma"/>
          <w:sz w:val="20"/>
          <w:szCs w:val="20"/>
        </w:rPr>
        <w:t>Think about how you would define each term in your own words. Nominate 1 presenter for your group to share your own definitions for the assigned words. Feel free to have one person make notes on behalf of the group—totally up to your group!</w:t>
      </w:r>
    </w:p>
    <w:p w14:paraId="1394B111" w14:textId="546ADC97" w:rsidR="0009618C" w:rsidRPr="0009618C" w:rsidRDefault="0009618C" w:rsidP="0009618C">
      <w:pPr>
        <w:pStyle w:val="ListParagraph"/>
        <w:numPr>
          <w:ilvl w:val="0"/>
          <w:numId w:val="15"/>
        </w:numPr>
        <w:spacing w:line="480" w:lineRule="auto"/>
        <w:rPr>
          <w:rFonts w:ascii="Tahoma" w:hAnsi="Tahoma" w:cs="Tahoma"/>
          <w:sz w:val="20"/>
          <w:szCs w:val="20"/>
        </w:rPr>
      </w:pPr>
      <w:r w:rsidRPr="0009618C">
        <w:rPr>
          <w:rFonts w:ascii="Tahoma" w:hAnsi="Tahoma" w:cs="Tahoma"/>
          <w:sz w:val="20"/>
          <w:szCs w:val="20"/>
        </w:rPr>
        <w:t>After 15 minutes, you will be brought back to plenary to present and discuss.</w:t>
      </w:r>
    </w:p>
    <w:p w14:paraId="2A27830C" w14:textId="77777777" w:rsidR="00685D4F" w:rsidRPr="00685D4F" w:rsidRDefault="00685D4F" w:rsidP="00685D4F">
      <w:pPr>
        <w:rPr>
          <w:color w:val="3A4888"/>
        </w:rPr>
      </w:pPr>
    </w:p>
    <w:p w14:paraId="632222FF" w14:textId="397E1035" w:rsidR="005B1D09" w:rsidRDefault="005B1D09" w:rsidP="001842CD">
      <w:pPr>
        <w:pStyle w:val="Heading1"/>
      </w:pPr>
    </w:p>
    <w:p w14:paraId="34408105" w14:textId="76763CF6" w:rsidR="004F2570" w:rsidRDefault="004F2570" w:rsidP="004F2570"/>
    <w:p w14:paraId="310DA73F" w14:textId="73D5FBB8" w:rsidR="00F572CE" w:rsidRDefault="00F572CE" w:rsidP="004F2570"/>
    <w:p w14:paraId="7326A7E5" w14:textId="77777777" w:rsidR="00F572CE" w:rsidRDefault="00F572CE" w:rsidP="004F2570"/>
    <w:p w14:paraId="563F18C4" w14:textId="4DA5FC81" w:rsidR="004F2570" w:rsidRDefault="004F2570" w:rsidP="004F2570"/>
    <w:p w14:paraId="73D4D0E1" w14:textId="302F05AD" w:rsidR="004F2570" w:rsidRDefault="004F2570" w:rsidP="004F2570"/>
    <w:p w14:paraId="16F98E06" w14:textId="77777777" w:rsidR="006670BC" w:rsidRDefault="006670BC" w:rsidP="004F2570"/>
    <w:p w14:paraId="3E5FDE31" w14:textId="46FE1275" w:rsidR="006670BC" w:rsidRDefault="00CF34A5" w:rsidP="006670BC">
      <w:pPr>
        <w:pStyle w:val="Heading3"/>
        <w:rPr>
          <w:rFonts w:eastAsia="Times New Roman" w:cs="Tahoma"/>
          <w:b/>
          <w:noProof w:val="0"/>
          <w:color w:val="auto"/>
          <w:sz w:val="24"/>
          <w:szCs w:val="24"/>
        </w:rPr>
      </w:pPr>
      <w:bookmarkStart w:id="26" w:name="_Toc58829899"/>
      <w:r w:rsidRPr="006670BC">
        <w:rPr>
          <w:rFonts w:eastAsia="Times New Roman" w:cs="Tahoma"/>
          <w:b/>
          <w:color w:val="auto"/>
          <w:sz w:val="24"/>
          <w:szCs w:val="24"/>
        </w:rPr>
        <w:lastRenderedPageBreak/>
        <mc:AlternateContent>
          <mc:Choice Requires="wps">
            <w:drawing>
              <wp:anchor distT="0" distB="0" distL="114300" distR="114300" simplePos="0" relativeHeight="251766784" behindDoc="0" locked="0" layoutInCell="1" allowOverlap="1" wp14:anchorId="5EBB79BF" wp14:editId="2F9F8AE3">
                <wp:simplePos x="0" y="0"/>
                <wp:positionH relativeFrom="column">
                  <wp:posOffset>8775609</wp:posOffset>
                </wp:positionH>
                <wp:positionV relativeFrom="page">
                  <wp:posOffset>717550</wp:posOffset>
                </wp:positionV>
                <wp:extent cx="345440" cy="1500505"/>
                <wp:effectExtent l="0" t="0" r="0" b="0"/>
                <wp:wrapNone/>
                <wp:docPr id="40" name="Text Box 40"/>
                <wp:cNvGraphicFramePr/>
                <a:graphic xmlns:a="http://schemas.openxmlformats.org/drawingml/2006/main">
                  <a:graphicData uri="http://schemas.microsoft.com/office/word/2010/wordprocessingShape">
                    <wps:wsp>
                      <wps:cNvSpPr txBox="1"/>
                      <wps:spPr>
                        <a:xfrm>
                          <a:off x="0" y="0"/>
                          <a:ext cx="345440" cy="1500505"/>
                        </a:xfrm>
                        <a:prstGeom prst="rect">
                          <a:avLst/>
                        </a:prstGeom>
                        <a:solidFill>
                          <a:srgbClr val="491A36"/>
                        </a:solidFill>
                        <a:ln w="6350">
                          <a:noFill/>
                        </a:ln>
                      </wps:spPr>
                      <wps:txbx>
                        <w:txbxContent>
                          <w:p w14:paraId="6B3C0274" w14:textId="77777777" w:rsidR="00C30E5D" w:rsidRPr="0009618C" w:rsidRDefault="00C30E5D" w:rsidP="0009618C">
                            <w:pPr>
                              <w:jc w:val="center"/>
                              <w:rPr>
                                <w:rFonts w:ascii="Tahoma" w:hAnsi="Tahoma"/>
                                <w:sz w:val="20"/>
                                <w:szCs w:val="20"/>
                              </w:rPr>
                            </w:pPr>
                            <w:r w:rsidRPr="0009618C">
                              <w:rPr>
                                <w:rFonts w:ascii="Tahoma" w:hAnsi="Tahoma"/>
                                <w:sz w:val="20"/>
                                <w:szCs w:val="20"/>
                              </w:rPr>
                              <w:t>Session Two</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BB79BF" id="Text Box 40" o:spid="_x0000_s1043" type="#_x0000_t202" style="position:absolute;margin-left:691pt;margin-top:56.5pt;width:27.2pt;height:118.15pt;z-index:25176678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" fillcolor="#491a36" stroked="f" strokeweight=".5pt">
                <v:textbox style="layout-flow:vertical;mso-layout-flow-alt:bottom-to-top">
                  <w:txbxContent>
                    <w:p w14:paraId="6B3C0274" w14:textId="77777777" w:rsidR="00C30E5D" w:rsidRPr="0009618C" w:rsidRDefault="00C30E5D" w:rsidP="0009618C">
                      <w:pPr>
                        <w:jc w:val="center"/>
                        <w:rPr>
                          <w:rFonts w:ascii="Tahoma" w:hAnsi="Tahoma"/>
                          <w:sz w:val="20"/>
                          <w:szCs w:val="20"/>
                        </w:rPr>
                      </w:pPr>
                      <w:r w:rsidRPr="0009618C">
                        <w:rPr>
                          <w:rFonts w:ascii="Tahoma" w:hAnsi="Tahoma"/>
                          <w:sz w:val="20"/>
                          <w:szCs w:val="20"/>
                        </w:rPr>
                        <w:t>Session Two</w:t>
                      </w:r>
                    </w:p>
                  </w:txbxContent>
                </v:textbox>
                <w10:wrap anchory="page"/>
              </v:shape>
            </w:pict>
          </mc:Fallback>
        </mc:AlternateContent>
      </w:r>
      <w:r w:rsidR="006670BC" w:rsidRPr="006670BC">
        <w:rPr>
          <w:b/>
          <w:bCs w:val="0"/>
        </w:rPr>
        <w:t>Group Assignments</w:t>
      </w:r>
      <w:bookmarkEnd w:id="26"/>
      <w:r w:rsidR="006670BC" w:rsidRPr="006670BC">
        <w:rPr>
          <w:b/>
          <w:bCs w:val="0"/>
        </w:rPr>
        <w:t xml:space="preserve"> </w:t>
      </w:r>
    </w:p>
    <w:p w14:paraId="276877FD" w14:textId="0A96671A" w:rsidR="004F2570" w:rsidRPr="006670BC" w:rsidRDefault="004F2570" w:rsidP="006670BC">
      <w:pPr>
        <w:pStyle w:val="Heading3"/>
        <w:rPr>
          <w:rFonts w:eastAsia="Times New Roman" w:cs="Tahoma"/>
          <w:b/>
          <w:noProof w:val="0"/>
          <w:color w:val="auto"/>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6"/>
        <w:gridCol w:w="4317"/>
        <w:gridCol w:w="4317"/>
      </w:tblGrid>
      <w:tr w:rsidR="004F2570" w:rsidRPr="00515149" w14:paraId="1FACB7A6" w14:textId="77777777" w:rsidTr="00147D4A">
        <w:tc>
          <w:tcPr>
            <w:tcW w:w="4316" w:type="dxa"/>
            <w:shd w:val="clear" w:color="auto" w:fill="491A36"/>
          </w:tcPr>
          <w:p w14:paraId="6812CA94" w14:textId="77777777" w:rsidR="004F2570" w:rsidRPr="0009618C" w:rsidRDefault="004F2570" w:rsidP="00147D4A">
            <w:pPr>
              <w:jc w:val="center"/>
              <w:rPr>
                <w:rFonts w:ascii="Tahoma" w:hAnsi="Tahoma" w:cs="Tahoma"/>
                <w:b/>
                <w:bCs/>
              </w:rPr>
            </w:pPr>
          </w:p>
          <w:p w14:paraId="33F28AB9" w14:textId="77777777" w:rsidR="004F2570" w:rsidRPr="0009618C" w:rsidRDefault="004F2570" w:rsidP="00147D4A">
            <w:pPr>
              <w:jc w:val="center"/>
              <w:rPr>
                <w:rFonts w:ascii="Tahoma" w:hAnsi="Tahoma" w:cs="Tahoma"/>
                <w:b/>
                <w:bCs/>
              </w:rPr>
            </w:pPr>
            <w:r w:rsidRPr="0009618C">
              <w:rPr>
                <w:rFonts w:ascii="Tahoma" w:hAnsi="Tahoma" w:cs="Tahoma"/>
                <w:b/>
                <w:bCs/>
              </w:rPr>
              <w:t>Group 1</w:t>
            </w:r>
          </w:p>
          <w:p w14:paraId="7AC0B7D1" w14:textId="4F4E3367" w:rsidR="004F2570" w:rsidRPr="0009618C" w:rsidRDefault="004F2570" w:rsidP="00147D4A">
            <w:pPr>
              <w:jc w:val="center"/>
              <w:rPr>
                <w:rFonts w:ascii="Tahoma" w:hAnsi="Tahoma" w:cs="Tahoma"/>
                <w:b/>
                <w:bCs/>
              </w:rPr>
            </w:pPr>
            <w:r w:rsidRPr="0009618C">
              <w:rPr>
                <w:rFonts w:ascii="Tahoma" w:hAnsi="Tahoma" w:cs="Tahoma"/>
                <w:b/>
                <w:bCs/>
              </w:rPr>
              <w:t>(Group 1 terms)</w:t>
            </w:r>
          </w:p>
          <w:p w14:paraId="4E58BA3F" w14:textId="77777777" w:rsidR="004F2570" w:rsidRPr="0009618C" w:rsidRDefault="004F2570" w:rsidP="00147D4A">
            <w:pPr>
              <w:jc w:val="center"/>
              <w:rPr>
                <w:rFonts w:ascii="Tahoma" w:hAnsi="Tahoma" w:cs="Tahoma"/>
                <w:b/>
                <w:bCs/>
              </w:rPr>
            </w:pPr>
          </w:p>
        </w:tc>
        <w:tc>
          <w:tcPr>
            <w:tcW w:w="4317" w:type="dxa"/>
            <w:shd w:val="clear" w:color="auto" w:fill="491A36"/>
          </w:tcPr>
          <w:p w14:paraId="3CEDDD53" w14:textId="77777777" w:rsidR="004F2570" w:rsidRPr="0009618C" w:rsidRDefault="004F2570" w:rsidP="00147D4A">
            <w:pPr>
              <w:jc w:val="center"/>
              <w:rPr>
                <w:rFonts w:ascii="Tahoma" w:hAnsi="Tahoma" w:cs="Tahoma"/>
                <w:b/>
                <w:bCs/>
              </w:rPr>
            </w:pPr>
          </w:p>
          <w:p w14:paraId="0C509C36" w14:textId="77777777" w:rsidR="004F2570" w:rsidRPr="0009618C" w:rsidRDefault="004F2570" w:rsidP="00147D4A">
            <w:pPr>
              <w:jc w:val="center"/>
              <w:rPr>
                <w:rFonts w:ascii="Tahoma" w:hAnsi="Tahoma" w:cs="Tahoma"/>
                <w:b/>
                <w:bCs/>
              </w:rPr>
            </w:pPr>
            <w:r w:rsidRPr="0009618C">
              <w:rPr>
                <w:rFonts w:ascii="Tahoma" w:hAnsi="Tahoma" w:cs="Tahoma"/>
                <w:b/>
                <w:bCs/>
              </w:rPr>
              <w:t>Group 2</w:t>
            </w:r>
          </w:p>
          <w:p w14:paraId="0B857C0B" w14:textId="6513765F" w:rsidR="004F2570" w:rsidRPr="0009618C" w:rsidRDefault="004F2570" w:rsidP="00147D4A">
            <w:pPr>
              <w:jc w:val="center"/>
              <w:rPr>
                <w:rFonts w:ascii="Tahoma" w:hAnsi="Tahoma" w:cs="Tahoma"/>
                <w:b/>
                <w:bCs/>
              </w:rPr>
            </w:pPr>
            <w:r w:rsidRPr="0009618C">
              <w:rPr>
                <w:rFonts w:ascii="Tahoma" w:hAnsi="Tahoma" w:cs="Tahoma"/>
                <w:b/>
                <w:bCs/>
              </w:rPr>
              <w:t>(Group 2 terms)</w:t>
            </w:r>
          </w:p>
        </w:tc>
        <w:tc>
          <w:tcPr>
            <w:tcW w:w="4317" w:type="dxa"/>
            <w:shd w:val="clear" w:color="auto" w:fill="491A36"/>
          </w:tcPr>
          <w:p w14:paraId="1AF45CDC" w14:textId="2E6298B3" w:rsidR="004F2570" w:rsidRPr="0009618C" w:rsidRDefault="004F2570" w:rsidP="00147D4A">
            <w:pPr>
              <w:jc w:val="center"/>
              <w:rPr>
                <w:rFonts w:ascii="Tahoma" w:hAnsi="Tahoma" w:cs="Tahoma"/>
                <w:b/>
                <w:bCs/>
              </w:rPr>
            </w:pPr>
          </w:p>
          <w:p w14:paraId="2B9B1381" w14:textId="77777777" w:rsidR="004F2570" w:rsidRPr="0009618C" w:rsidRDefault="004F2570" w:rsidP="00147D4A">
            <w:pPr>
              <w:jc w:val="center"/>
              <w:rPr>
                <w:rFonts w:ascii="Tahoma" w:hAnsi="Tahoma" w:cs="Tahoma"/>
                <w:b/>
                <w:bCs/>
              </w:rPr>
            </w:pPr>
            <w:r w:rsidRPr="0009618C">
              <w:rPr>
                <w:rFonts w:ascii="Tahoma" w:hAnsi="Tahoma" w:cs="Tahoma"/>
                <w:b/>
                <w:bCs/>
              </w:rPr>
              <w:t>Group 3</w:t>
            </w:r>
          </w:p>
          <w:p w14:paraId="7747FC73" w14:textId="07E40B10" w:rsidR="004F2570" w:rsidRPr="0009618C" w:rsidRDefault="004F2570" w:rsidP="00147D4A">
            <w:pPr>
              <w:jc w:val="center"/>
              <w:rPr>
                <w:rFonts w:ascii="Tahoma" w:hAnsi="Tahoma" w:cs="Tahoma"/>
                <w:b/>
                <w:bCs/>
              </w:rPr>
            </w:pPr>
            <w:r w:rsidRPr="0009618C">
              <w:rPr>
                <w:rFonts w:ascii="Tahoma" w:hAnsi="Tahoma" w:cs="Tahoma"/>
                <w:b/>
                <w:bCs/>
              </w:rPr>
              <w:t>(Group 3 terms)</w:t>
            </w:r>
          </w:p>
        </w:tc>
      </w:tr>
      <w:tr w:rsidR="004F2570" w:rsidRPr="00515149" w14:paraId="2438F3BF" w14:textId="77777777" w:rsidTr="00147D4A">
        <w:tc>
          <w:tcPr>
            <w:tcW w:w="4316" w:type="dxa"/>
            <w:shd w:val="clear" w:color="auto" w:fill="F2F2F2" w:themeFill="background1" w:themeFillShade="F2"/>
          </w:tcPr>
          <w:p w14:paraId="0AD90B4E" w14:textId="77777777" w:rsidR="004F2570" w:rsidRPr="0009618C" w:rsidRDefault="004F2570" w:rsidP="00147D4A">
            <w:pPr>
              <w:rPr>
                <w:rFonts w:ascii="Tahoma" w:hAnsi="Tahoma" w:cs="Tahoma"/>
                <w:i/>
                <w:iCs/>
              </w:rPr>
            </w:pPr>
          </w:p>
          <w:p w14:paraId="43935314" w14:textId="77777777" w:rsidR="004F2570" w:rsidRPr="0009618C" w:rsidRDefault="004F2570" w:rsidP="0009618C">
            <w:pPr>
              <w:pStyle w:val="ListParagraph"/>
              <w:numPr>
                <w:ilvl w:val="0"/>
                <w:numId w:val="20"/>
              </w:numPr>
              <w:rPr>
                <w:rFonts w:ascii="Tahoma" w:hAnsi="Tahoma" w:cs="Tahoma"/>
                <w:i/>
                <w:iCs/>
              </w:rPr>
            </w:pPr>
            <w:r w:rsidRPr="0009618C">
              <w:rPr>
                <w:rFonts w:ascii="Tahoma" w:hAnsi="Tahoma" w:cs="Tahoma"/>
                <w:i/>
                <w:iCs/>
              </w:rPr>
              <w:t>Participant Names</w:t>
            </w:r>
          </w:p>
          <w:p w14:paraId="05E6F266" w14:textId="77777777" w:rsidR="004F2570" w:rsidRPr="0009618C" w:rsidRDefault="004F2570" w:rsidP="00147D4A">
            <w:pPr>
              <w:rPr>
                <w:rFonts w:ascii="Tahoma" w:hAnsi="Tahoma" w:cs="Tahoma"/>
                <w:i/>
                <w:iCs/>
              </w:rPr>
            </w:pPr>
          </w:p>
          <w:p w14:paraId="07EDD527" w14:textId="77777777" w:rsidR="004F2570" w:rsidRPr="0009618C" w:rsidRDefault="004F2570" w:rsidP="00147D4A">
            <w:pPr>
              <w:rPr>
                <w:rFonts w:ascii="Tahoma" w:hAnsi="Tahoma" w:cs="Tahoma"/>
                <w:i/>
                <w:iCs/>
              </w:rPr>
            </w:pPr>
          </w:p>
          <w:p w14:paraId="4A16DF15" w14:textId="77777777" w:rsidR="004F2570" w:rsidRPr="0009618C" w:rsidRDefault="004F2570" w:rsidP="00147D4A">
            <w:pPr>
              <w:rPr>
                <w:rFonts w:ascii="Tahoma" w:hAnsi="Tahoma" w:cs="Tahoma"/>
                <w:i/>
                <w:iCs/>
              </w:rPr>
            </w:pPr>
          </w:p>
          <w:p w14:paraId="6A78FF05" w14:textId="77777777" w:rsidR="004F2570" w:rsidRPr="0009618C" w:rsidRDefault="004F2570" w:rsidP="00147D4A">
            <w:pPr>
              <w:rPr>
                <w:rFonts w:ascii="Tahoma" w:hAnsi="Tahoma" w:cs="Tahoma"/>
                <w:i/>
                <w:iCs/>
              </w:rPr>
            </w:pPr>
          </w:p>
          <w:p w14:paraId="3EDC4D37" w14:textId="77777777" w:rsidR="004F2570" w:rsidRPr="0009618C" w:rsidRDefault="004F2570" w:rsidP="00147D4A">
            <w:pPr>
              <w:rPr>
                <w:rFonts w:ascii="Tahoma" w:hAnsi="Tahoma" w:cs="Tahoma"/>
                <w:i/>
                <w:iCs/>
              </w:rPr>
            </w:pPr>
          </w:p>
          <w:p w14:paraId="248B0E20" w14:textId="77777777" w:rsidR="004F2570" w:rsidRPr="0009618C" w:rsidRDefault="004F2570" w:rsidP="00147D4A">
            <w:pPr>
              <w:rPr>
                <w:rFonts w:ascii="Tahoma" w:hAnsi="Tahoma" w:cs="Tahoma"/>
                <w:i/>
                <w:iCs/>
              </w:rPr>
            </w:pPr>
          </w:p>
          <w:p w14:paraId="05A99E9F" w14:textId="77777777" w:rsidR="004F2570" w:rsidRPr="0009618C" w:rsidRDefault="004F2570" w:rsidP="00147D4A">
            <w:pPr>
              <w:rPr>
                <w:rFonts w:ascii="Tahoma" w:hAnsi="Tahoma" w:cs="Tahoma"/>
                <w:i/>
                <w:iCs/>
              </w:rPr>
            </w:pPr>
          </w:p>
          <w:p w14:paraId="5736E7B1" w14:textId="77777777" w:rsidR="004F2570" w:rsidRPr="0009618C" w:rsidRDefault="004F2570" w:rsidP="00147D4A">
            <w:pPr>
              <w:rPr>
                <w:rFonts w:ascii="Tahoma" w:hAnsi="Tahoma" w:cs="Tahoma"/>
                <w:i/>
                <w:iCs/>
              </w:rPr>
            </w:pPr>
          </w:p>
          <w:p w14:paraId="70635866" w14:textId="77777777" w:rsidR="004F2570" w:rsidRPr="0009618C" w:rsidRDefault="004F2570" w:rsidP="00147D4A">
            <w:pPr>
              <w:rPr>
                <w:rFonts w:ascii="Tahoma" w:hAnsi="Tahoma" w:cs="Tahoma"/>
                <w:i/>
                <w:iCs/>
              </w:rPr>
            </w:pPr>
          </w:p>
          <w:p w14:paraId="2E433EDC" w14:textId="77777777" w:rsidR="004F2570" w:rsidRPr="0009618C" w:rsidRDefault="004F2570" w:rsidP="00147D4A">
            <w:pPr>
              <w:rPr>
                <w:rFonts w:ascii="Tahoma" w:hAnsi="Tahoma" w:cs="Tahoma"/>
                <w:i/>
                <w:iCs/>
              </w:rPr>
            </w:pPr>
          </w:p>
          <w:p w14:paraId="64CF56DC" w14:textId="77777777" w:rsidR="004F2570" w:rsidRPr="0009618C" w:rsidRDefault="004F2570" w:rsidP="00147D4A">
            <w:pPr>
              <w:rPr>
                <w:rFonts w:ascii="Tahoma" w:hAnsi="Tahoma" w:cs="Tahoma"/>
                <w:i/>
                <w:iCs/>
              </w:rPr>
            </w:pPr>
          </w:p>
          <w:p w14:paraId="01442711" w14:textId="77777777" w:rsidR="004F2570" w:rsidRPr="0009618C" w:rsidRDefault="004F2570" w:rsidP="00147D4A">
            <w:pPr>
              <w:rPr>
                <w:rFonts w:ascii="Tahoma" w:hAnsi="Tahoma" w:cs="Tahoma"/>
                <w:i/>
                <w:iCs/>
              </w:rPr>
            </w:pPr>
          </w:p>
          <w:p w14:paraId="2E9B754B" w14:textId="77777777" w:rsidR="004F2570" w:rsidRPr="0009618C" w:rsidRDefault="004F2570" w:rsidP="00147D4A">
            <w:pPr>
              <w:rPr>
                <w:rFonts w:ascii="Tahoma" w:hAnsi="Tahoma" w:cs="Tahoma"/>
                <w:i/>
                <w:iCs/>
              </w:rPr>
            </w:pPr>
          </w:p>
          <w:p w14:paraId="1CEF87FB" w14:textId="77777777" w:rsidR="004F2570" w:rsidRPr="0009618C" w:rsidRDefault="004F2570" w:rsidP="00147D4A">
            <w:pPr>
              <w:rPr>
                <w:rFonts w:ascii="Tahoma" w:hAnsi="Tahoma" w:cs="Tahoma"/>
                <w:i/>
                <w:iCs/>
              </w:rPr>
            </w:pPr>
          </w:p>
          <w:p w14:paraId="2C405CF9" w14:textId="77777777" w:rsidR="004F2570" w:rsidRPr="0009618C" w:rsidRDefault="004F2570" w:rsidP="00147D4A">
            <w:pPr>
              <w:rPr>
                <w:rFonts w:ascii="Tahoma" w:hAnsi="Tahoma" w:cs="Tahoma"/>
                <w:i/>
                <w:iCs/>
              </w:rPr>
            </w:pPr>
          </w:p>
          <w:p w14:paraId="3C3B81CE" w14:textId="77777777" w:rsidR="004F2570" w:rsidRPr="0009618C" w:rsidRDefault="004F2570" w:rsidP="00147D4A">
            <w:pPr>
              <w:rPr>
                <w:rFonts w:ascii="Tahoma" w:hAnsi="Tahoma" w:cs="Tahoma"/>
                <w:i/>
                <w:iCs/>
              </w:rPr>
            </w:pPr>
          </w:p>
          <w:p w14:paraId="51EF86A7" w14:textId="77777777" w:rsidR="004F2570" w:rsidRPr="0009618C" w:rsidRDefault="004F2570" w:rsidP="00147D4A">
            <w:pPr>
              <w:rPr>
                <w:rFonts w:ascii="Tahoma" w:hAnsi="Tahoma" w:cs="Tahoma"/>
                <w:i/>
                <w:iCs/>
              </w:rPr>
            </w:pPr>
          </w:p>
          <w:p w14:paraId="6D0D897C" w14:textId="77777777" w:rsidR="004F2570" w:rsidRPr="0009618C" w:rsidRDefault="004F2570" w:rsidP="00147D4A">
            <w:pPr>
              <w:rPr>
                <w:rFonts w:ascii="Tahoma" w:hAnsi="Tahoma" w:cs="Tahoma"/>
                <w:i/>
                <w:iCs/>
              </w:rPr>
            </w:pPr>
          </w:p>
          <w:p w14:paraId="3B604B90" w14:textId="77777777" w:rsidR="004F2570" w:rsidRPr="0009618C" w:rsidRDefault="004F2570" w:rsidP="00147D4A">
            <w:pPr>
              <w:rPr>
                <w:rFonts w:ascii="Tahoma" w:hAnsi="Tahoma" w:cs="Tahoma"/>
                <w:i/>
                <w:iCs/>
              </w:rPr>
            </w:pPr>
          </w:p>
        </w:tc>
        <w:tc>
          <w:tcPr>
            <w:tcW w:w="4317" w:type="dxa"/>
            <w:shd w:val="clear" w:color="auto" w:fill="F2F2F2" w:themeFill="background1" w:themeFillShade="F2"/>
          </w:tcPr>
          <w:p w14:paraId="783FB457" w14:textId="77777777" w:rsidR="004F2570" w:rsidRPr="0009618C" w:rsidRDefault="004F2570" w:rsidP="00147D4A">
            <w:pPr>
              <w:rPr>
                <w:rFonts w:ascii="Tahoma" w:hAnsi="Tahoma" w:cs="Tahoma"/>
                <w:i/>
                <w:iCs/>
              </w:rPr>
            </w:pPr>
          </w:p>
          <w:p w14:paraId="3EF6766D" w14:textId="77777777" w:rsidR="004F2570" w:rsidRPr="0009618C" w:rsidRDefault="004F2570" w:rsidP="0009618C">
            <w:pPr>
              <w:pStyle w:val="ListParagraph"/>
              <w:numPr>
                <w:ilvl w:val="0"/>
                <w:numId w:val="20"/>
              </w:numPr>
              <w:rPr>
                <w:rFonts w:ascii="Tahoma" w:hAnsi="Tahoma" w:cs="Tahoma"/>
                <w:i/>
                <w:iCs/>
              </w:rPr>
            </w:pPr>
            <w:r w:rsidRPr="0009618C">
              <w:rPr>
                <w:rFonts w:ascii="Tahoma" w:hAnsi="Tahoma" w:cs="Tahoma"/>
                <w:i/>
                <w:iCs/>
              </w:rPr>
              <w:t>Participant Names</w:t>
            </w:r>
          </w:p>
        </w:tc>
        <w:tc>
          <w:tcPr>
            <w:tcW w:w="4317" w:type="dxa"/>
            <w:shd w:val="clear" w:color="auto" w:fill="F2F2F2" w:themeFill="background1" w:themeFillShade="F2"/>
          </w:tcPr>
          <w:p w14:paraId="102A0127" w14:textId="0A684DB3" w:rsidR="004F2570" w:rsidRPr="0009618C" w:rsidRDefault="004F2570" w:rsidP="00147D4A">
            <w:pPr>
              <w:rPr>
                <w:rFonts w:ascii="Tahoma" w:hAnsi="Tahoma" w:cs="Tahoma"/>
                <w:i/>
                <w:iCs/>
              </w:rPr>
            </w:pPr>
          </w:p>
          <w:p w14:paraId="367AE892" w14:textId="1C8D46C9" w:rsidR="004F2570" w:rsidRPr="0009618C" w:rsidRDefault="004F2570" w:rsidP="0009618C">
            <w:pPr>
              <w:pStyle w:val="ListParagraph"/>
              <w:numPr>
                <w:ilvl w:val="0"/>
                <w:numId w:val="20"/>
              </w:numPr>
              <w:rPr>
                <w:rFonts w:ascii="Tahoma" w:hAnsi="Tahoma" w:cs="Tahoma"/>
                <w:i/>
                <w:iCs/>
              </w:rPr>
            </w:pPr>
            <w:r w:rsidRPr="0009618C">
              <w:rPr>
                <w:rFonts w:ascii="Tahoma" w:hAnsi="Tahoma" w:cs="Tahoma"/>
                <w:i/>
                <w:iCs/>
              </w:rPr>
              <w:t>Participant Names</w:t>
            </w:r>
          </w:p>
        </w:tc>
      </w:tr>
    </w:tbl>
    <w:p w14:paraId="595A8C8B" w14:textId="01CE8B50" w:rsidR="0007748F" w:rsidRDefault="0007748F" w:rsidP="0007748F"/>
    <w:p w14:paraId="4CBE3EDA" w14:textId="77777777" w:rsidR="004F2570" w:rsidRPr="00515149" w:rsidRDefault="004F2570" w:rsidP="005B1D09">
      <w:pPr>
        <w:rPr>
          <w:rFonts w:ascii="Proxima Nova" w:hAnsi="Proxima Nova"/>
        </w:rPr>
      </w:pPr>
    </w:p>
    <w:tbl>
      <w:tblPr>
        <w:tblStyle w:val="GridTable4-Accent3"/>
        <w:tblW w:w="12960" w:type="dxa"/>
        <w:tblLook w:val="04A0" w:firstRow="1" w:lastRow="0" w:firstColumn="1" w:lastColumn="0" w:noHBand="0" w:noVBand="1"/>
      </w:tblPr>
      <w:tblGrid>
        <w:gridCol w:w="12960"/>
      </w:tblGrid>
      <w:tr w:rsidR="009B6BD6" w:rsidRPr="00A5391C" w14:paraId="547D923C" w14:textId="77777777" w:rsidTr="000C7CF0">
        <w:trPr>
          <w:cnfStyle w:val="100000000000" w:firstRow="1" w:lastRow="0" w:firstColumn="0" w:lastColumn="0" w:oddVBand="0" w:evenVBand="0" w:oddHBand="0"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12960" w:type="dxa"/>
            <w:tcBorders>
              <w:top w:val="nil"/>
              <w:left w:val="nil"/>
              <w:bottom w:val="nil"/>
              <w:right w:val="nil"/>
            </w:tcBorders>
            <w:shd w:val="clear" w:color="auto" w:fill="63763E"/>
            <w:hideMark/>
          </w:tcPr>
          <w:p w14:paraId="6946998C" w14:textId="3BC83238" w:rsidR="009B6BD6" w:rsidRPr="000C7CF0" w:rsidRDefault="009B6BD6" w:rsidP="001842CD">
            <w:pPr>
              <w:pStyle w:val="Heading1"/>
              <w:outlineLvl w:val="0"/>
              <w:rPr>
                <w:b/>
              </w:rPr>
            </w:pPr>
            <w:bookmarkStart w:id="27" w:name="_Toc55566992"/>
            <w:bookmarkStart w:id="28" w:name="_Toc58829900"/>
            <w:r w:rsidRPr="000C7CF0">
              <w:rPr>
                <w:b/>
              </w:rPr>
              <w:lastRenderedPageBreak/>
              <w:t xml:space="preserve">Session 3: </w:t>
            </w:r>
            <w:r w:rsidR="00C30E5D" w:rsidRPr="000C7CF0">
              <w:rPr>
                <w:b/>
              </w:rPr>
              <w:t>Gender Equality and Change</w:t>
            </w:r>
            <w:bookmarkEnd w:id="27"/>
            <w:r w:rsidR="00DD04B5">
              <w:rPr>
                <w:b/>
              </w:rPr>
              <w:t>—Understanding Transformative Change</w:t>
            </w:r>
            <w:bookmarkEnd w:id="28"/>
          </w:p>
        </w:tc>
      </w:tr>
    </w:tbl>
    <w:p w14:paraId="15026518" w14:textId="3211B401" w:rsidR="009B6BD6" w:rsidRPr="00066179" w:rsidRDefault="00BE6D78" w:rsidP="002913A1">
      <w:pPr>
        <w:pStyle w:val="Heading2"/>
        <w:rPr>
          <w:rFonts w:eastAsiaTheme="majorEastAsia"/>
          <w:sz w:val="20"/>
          <w:szCs w:val="20"/>
        </w:rPr>
      </w:pPr>
      <w:bookmarkStart w:id="29" w:name="_Toc57730570"/>
      <w:bookmarkStart w:id="30" w:name="_Toc57732963"/>
      <w:bookmarkStart w:id="31" w:name="_Toc57795329"/>
      <w:bookmarkStart w:id="32" w:name="_Toc58829901"/>
      <w:r w:rsidRPr="00066179">
        <w:rPr>
          <w:sz w:val="20"/>
          <w:szCs w:val="20"/>
        </w:rPr>
        <mc:AlternateContent>
          <mc:Choice Requires="wps">
            <w:drawing>
              <wp:anchor distT="0" distB="0" distL="114300" distR="114300" simplePos="0" relativeHeight="251716608" behindDoc="0" locked="0" layoutInCell="1" allowOverlap="1" wp14:anchorId="3440FB0B" wp14:editId="169FF824">
                <wp:simplePos x="0" y="0"/>
                <wp:positionH relativeFrom="column">
                  <wp:posOffset>8780236</wp:posOffset>
                </wp:positionH>
                <wp:positionV relativeFrom="page">
                  <wp:posOffset>712470</wp:posOffset>
                </wp:positionV>
                <wp:extent cx="345440" cy="150050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345440" cy="1500505"/>
                        </a:xfrm>
                        <a:prstGeom prst="rect">
                          <a:avLst/>
                        </a:prstGeom>
                        <a:solidFill>
                          <a:srgbClr val="491A36"/>
                        </a:solidFill>
                        <a:ln w="6350">
                          <a:noFill/>
                        </a:ln>
                      </wps:spPr>
                      <wps:txbx>
                        <w:txbxContent>
                          <w:p w14:paraId="07262A94" w14:textId="77777777" w:rsidR="00C30E5D" w:rsidRPr="0009618C" w:rsidRDefault="00C30E5D" w:rsidP="00BE6D78">
                            <w:pPr>
                              <w:jc w:val="center"/>
                              <w:rPr>
                                <w:rFonts w:ascii="Tahoma" w:hAnsi="Tahoma"/>
                                <w:sz w:val="20"/>
                                <w:szCs w:val="20"/>
                              </w:rPr>
                            </w:pPr>
                            <w:r w:rsidRPr="0009618C">
                              <w:rPr>
                                <w:rFonts w:ascii="Tahoma" w:hAnsi="Tahoma"/>
                                <w:sz w:val="20"/>
                                <w:szCs w:val="20"/>
                              </w:rPr>
                              <w:t>Session Three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40FB0B" id="Text Box 25" o:spid="_x0000_s1044" type="#_x0000_t202" style="position:absolute;margin-left:691.35pt;margin-top:56.1pt;width:27.2pt;height:118.15pt;z-index:25171660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" fillcolor="#491a36" stroked="f" strokeweight=".5pt">
                <v:textbox style="layout-flow:vertical;mso-layout-flow-alt:bottom-to-top">
                  <w:txbxContent>
                    <w:p w14:paraId="07262A94" w14:textId="77777777" w:rsidR="00C30E5D" w:rsidRPr="0009618C" w:rsidRDefault="00C30E5D" w:rsidP="00BE6D78">
                      <w:pPr>
                        <w:jc w:val="center"/>
                        <w:rPr>
                          <w:rFonts w:ascii="Tahoma" w:hAnsi="Tahoma"/>
                          <w:sz w:val="20"/>
                          <w:szCs w:val="20"/>
                        </w:rPr>
                      </w:pPr>
                      <w:r w:rsidRPr="0009618C">
                        <w:rPr>
                          <w:rFonts w:ascii="Tahoma" w:hAnsi="Tahoma"/>
                          <w:sz w:val="20"/>
                          <w:szCs w:val="20"/>
                        </w:rPr>
                        <w:t>Session Three</w:t>
                      </w:r>
                    </w:p>
                  </w:txbxContent>
                </v:textbox>
                <w10:wrap anchory="page"/>
              </v:shape>
            </w:pict>
          </mc:Fallback>
        </mc:AlternateContent>
      </w:r>
      <w:bookmarkEnd w:id="29"/>
      <w:bookmarkEnd w:id="30"/>
      <w:bookmarkEnd w:id="31"/>
      <w:bookmarkEnd w:id="32"/>
    </w:p>
    <w:p w14:paraId="64018564" w14:textId="01736F37" w:rsidR="005B1D09" w:rsidRPr="00DF2527" w:rsidRDefault="005B1D09" w:rsidP="002913A1">
      <w:pPr>
        <w:pStyle w:val="Heading2"/>
        <w:rPr>
          <w:rFonts w:eastAsiaTheme="majorEastAsia"/>
        </w:rPr>
      </w:pPr>
      <w:bookmarkStart w:id="33" w:name="_Toc55566993"/>
      <w:bookmarkStart w:id="34" w:name="_Toc58829902"/>
      <w:r w:rsidRPr="00DF2527">
        <w:rPr>
          <w:rFonts w:eastAsiaTheme="majorEastAsia"/>
        </w:rPr>
        <w:t>Activity 3.1</w:t>
      </w:r>
      <w:r w:rsidR="0062665B">
        <w:rPr>
          <w:rFonts w:eastAsiaTheme="majorEastAsia"/>
        </w:rPr>
        <w:t xml:space="preserve"> - </w:t>
      </w:r>
      <w:r w:rsidRPr="00DF2527">
        <w:rPr>
          <w:rFonts w:eastAsiaTheme="majorEastAsia"/>
        </w:rPr>
        <w:t>Illustrating Gender Transformative Concepts</w:t>
      </w:r>
      <w:bookmarkEnd w:id="33"/>
      <w:bookmarkEnd w:id="34"/>
    </w:p>
    <w:p w14:paraId="210BD034" w14:textId="77777777" w:rsidR="00685D4F" w:rsidRPr="000C7CF0" w:rsidRDefault="00685D4F" w:rsidP="00685D4F">
      <w:pPr>
        <w:rPr>
          <w:rFonts w:eastAsiaTheme="majorEastAsia"/>
          <w:sz w:val="11"/>
          <w:szCs w:val="11"/>
        </w:rPr>
      </w:pPr>
    </w:p>
    <w:p w14:paraId="29673A0D" w14:textId="3FD81C98" w:rsidR="005B1D09" w:rsidRPr="00F572CE" w:rsidRDefault="005B1D09" w:rsidP="002913A1">
      <w:pPr>
        <w:pStyle w:val="Heading3"/>
        <w:rPr>
          <w:b/>
          <w:bCs w:val="0"/>
        </w:rPr>
      </w:pPr>
      <w:bookmarkStart w:id="35" w:name="_Toc55566994"/>
      <w:bookmarkStart w:id="36" w:name="_Toc58829903"/>
      <w:r w:rsidRPr="00F572CE">
        <w:rPr>
          <w:b/>
          <w:bCs w:val="0"/>
        </w:rPr>
        <w:t xml:space="preserve">Annex 3a: Explanations for Gender Transformative Concepts </w:t>
      </w:r>
      <w:r w:rsidR="0012174A" w:rsidRPr="00F572CE">
        <w:rPr>
          <w:b/>
          <w:bCs w:val="0"/>
        </w:rPr>
        <w:t>–</w:t>
      </w:r>
      <w:r w:rsidRPr="00F572CE">
        <w:rPr>
          <w:b/>
          <w:bCs w:val="0"/>
        </w:rPr>
        <w:t xml:space="preserve"> Worksheet</w:t>
      </w:r>
      <w:bookmarkEnd w:id="35"/>
      <w:bookmarkEnd w:id="36"/>
    </w:p>
    <w:p w14:paraId="796A7F61" w14:textId="77777777" w:rsidR="0012174A" w:rsidRPr="0012174A" w:rsidRDefault="0012174A" w:rsidP="0012174A"/>
    <w:tbl>
      <w:tblPr>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9978"/>
      </w:tblGrid>
      <w:tr w:rsidR="005B1D09" w:rsidRPr="0009618C" w14:paraId="778476A8" w14:textId="77777777" w:rsidTr="00AC7E20">
        <w:trPr>
          <w:trHeight w:val="950"/>
        </w:trPr>
        <w:tc>
          <w:tcPr>
            <w:tcW w:w="12950" w:type="dxa"/>
            <w:gridSpan w:val="2"/>
            <w:tcBorders>
              <w:top w:val="nil"/>
              <w:left w:val="nil"/>
              <w:bottom w:val="nil"/>
              <w:right w:val="nil"/>
            </w:tcBorders>
            <w:shd w:val="clear" w:color="auto" w:fill="F9D380"/>
          </w:tcPr>
          <w:p w14:paraId="599800FB" w14:textId="77777777" w:rsidR="00685D4F" w:rsidRPr="0009618C" w:rsidRDefault="00685D4F" w:rsidP="0009618C">
            <w:pPr>
              <w:spacing w:line="276" w:lineRule="auto"/>
              <w:rPr>
                <w:rFonts w:ascii="Tahoma" w:eastAsia="Open Sans" w:hAnsi="Tahoma" w:cs="Tahoma"/>
                <w:b/>
                <w:color w:val="000000"/>
                <w:sz w:val="13"/>
                <w:szCs w:val="13"/>
              </w:rPr>
            </w:pPr>
          </w:p>
          <w:p w14:paraId="782ACDB3" w14:textId="5D3F1F13" w:rsidR="005B1D09" w:rsidRPr="0009618C" w:rsidRDefault="005B1D09" w:rsidP="0009618C">
            <w:pPr>
              <w:spacing w:line="276" w:lineRule="auto"/>
              <w:jc w:val="center"/>
              <w:rPr>
                <w:rFonts w:ascii="Tahoma" w:eastAsia="Open Sans" w:hAnsi="Tahoma" w:cs="Tahoma"/>
                <w:b/>
                <w:i/>
                <w:iCs/>
                <w:color w:val="000000"/>
                <w:sz w:val="22"/>
                <w:szCs w:val="22"/>
              </w:rPr>
            </w:pPr>
            <w:r w:rsidRPr="0009618C">
              <w:rPr>
                <w:rFonts w:ascii="Tahoma" w:eastAsia="Open Sans" w:hAnsi="Tahoma" w:cs="Tahoma"/>
                <w:b/>
                <w:i/>
                <w:iCs/>
                <w:color w:val="000000"/>
                <w:sz w:val="22"/>
                <w:szCs w:val="22"/>
              </w:rPr>
              <w:t>What is transformative change?</w:t>
            </w:r>
          </w:p>
          <w:p w14:paraId="475A8A9D" w14:textId="2816A7B5" w:rsidR="005B1D09" w:rsidRPr="0009618C" w:rsidRDefault="005B1D09" w:rsidP="0009618C">
            <w:pPr>
              <w:spacing w:line="276" w:lineRule="auto"/>
              <w:jc w:val="center"/>
              <w:rPr>
                <w:rFonts w:ascii="Tahoma" w:eastAsia="Open Sans" w:hAnsi="Tahoma" w:cs="Tahoma"/>
                <w:color w:val="000000"/>
                <w:sz w:val="20"/>
                <w:szCs w:val="20"/>
              </w:rPr>
            </w:pPr>
            <w:r w:rsidRPr="0009618C">
              <w:rPr>
                <w:rFonts w:ascii="Tahoma" w:eastAsia="Open Sans" w:hAnsi="Tahoma" w:cs="Tahoma"/>
                <w:color w:val="000000"/>
                <w:sz w:val="20"/>
                <w:szCs w:val="20"/>
              </w:rPr>
              <w:t>Transformative change is defined as deep structural change achieved by addressing the root causes of gender equality</w:t>
            </w:r>
            <w:r w:rsidRPr="0009618C">
              <w:rPr>
                <w:rFonts w:ascii="Tahoma" w:eastAsia="Open Sans" w:hAnsi="Tahoma" w:cs="Tahoma"/>
                <w:color w:val="000000"/>
                <w:sz w:val="20"/>
                <w:szCs w:val="20"/>
                <w:vertAlign w:val="superscript"/>
              </w:rPr>
              <w:footnoteReference w:id="31"/>
            </w:r>
            <w:r w:rsidRPr="0009618C">
              <w:rPr>
                <w:rFonts w:ascii="Tahoma" w:eastAsia="Open Sans" w:hAnsi="Tahoma" w:cs="Tahoma"/>
                <w:color w:val="000000"/>
                <w:sz w:val="20"/>
                <w:szCs w:val="20"/>
              </w:rPr>
              <w:t>.</w:t>
            </w:r>
          </w:p>
        </w:tc>
      </w:tr>
      <w:tr w:rsidR="005B1D09" w:rsidRPr="0009618C" w14:paraId="47E39C1D" w14:textId="77777777" w:rsidTr="0009618C">
        <w:trPr>
          <w:trHeight w:val="2138"/>
        </w:trPr>
        <w:tc>
          <w:tcPr>
            <w:tcW w:w="2972" w:type="dxa"/>
            <w:tcBorders>
              <w:top w:val="nil"/>
              <w:left w:val="nil"/>
              <w:bottom w:val="single" w:sz="4" w:space="0" w:color="FFFFFF"/>
              <w:right w:val="nil"/>
            </w:tcBorders>
            <w:shd w:val="clear" w:color="auto" w:fill="B5CB82"/>
          </w:tcPr>
          <w:p w14:paraId="307276BA" w14:textId="35B62783" w:rsidR="00685D4F" w:rsidRPr="0009618C" w:rsidRDefault="00685D4F" w:rsidP="00685D4F">
            <w:pPr>
              <w:rPr>
                <w:rFonts w:ascii="Proxima Nova" w:hAnsi="Proxima Nova" w:cs="Tahoma"/>
                <w:color w:val="000000" w:themeColor="text1"/>
                <w:sz w:val="16"/>
                <w:szCs w:val="16"/>
              </w:rPr>
            </w:pPr>
          </w:p>
          <w:p w14:paraId="2FC91221" w14:textId="0A95D0A8" w:rsidR="005B1D09" w:rsidRPr="00515149" w:rsidRDefault="005B1D09" w:rsidP="00685D4F">
            <w:pPr>
              <w:rPr>
                <w:rFonts w:ascii="Proxima Nova" w:eastAsia="Open Sans" w:hAnsi="Proxima Nova" w:cs="Tahoma"/>
                <w:b/>
                <w:color w:val="000000" w:themeColor="text1"/>
                <w:sz w:val="20"/>
                <w:szCs w:val="20"/>
              </w:rPr>
            </w:pPr>
            <w:r w:rsidRPr="00515149">
              <w:rPr>
                <w:rFonts w:ascii="Proxima Nova" w:eastAsia="Open Sans" w:hAnsi="Proxima Nova" w:cs="Tahoma"/>
                <w:b/>
                <w:color w:val="000000" w:themeColor="text1"/>
                <w:sz w:val="20"/>
                <w:szCs w:val="20"/>
              </w:rPr>
              <w:t>Condition vs. Position</w:t>
            </w:r>
            <w:r w:rsidRPr="00515149">
              <w:rPr>
                <w:rFonts w:ascii="Proxima Nova" w:eastAsia="Open Sans" w:hAnsi="Proxima Nova" w:cs="Tahoma"/>
                <w:b/>
                <w:color w:val="000000" w:themeColor="text1"/>
                <w:sz w:val="20"/>
                <w:szCs w:val="20"/>
                <w:vertAlign w:val="superscript"/>
              </w:rPr>
              <w:footnoteReference w:id="32"/>
            </w:r>
          </w:p>
        </w:tc>
        <w:tc>
          <w:tcPr>
            <w:tcW w:w="9978" w:type="dxa"/>
            <w:tcBorders>
              <w:top w:val="nil"/>
              <w:left w:val="nil"/>
              <w:bottom w:val="single" w:sz="4" w:space="0" w:color="FFFFFF"/>
              <w:right w:val="nil"/>
            </w:tcBorders>
            <w:shd w:val="clear" w:color="auto" w:fill="F2F2F2" w:themeFill="background1" w:themeFillShade="F2"/>
          </w:tcPr>
          <w:p w14:paraId="189131DF" w14:textId="77777777" w:rsidR="00685D4F" w:rsidRPr="0009618C" w:rsidRDefault="00685D4F" w:rsidP="0009618C">
            <w:pPr>
              <w:pBdr>
                <w:top w:val="nil"/>
                <w:left w:val="nil"/>
                <w:bottom w:val="nil"/>
                <w:right w:val="nil"/>
                <w:between w:val="nil"/>
              </w:pBdr>
              <w:spacing w:line="276" w:lineRule="auto"/>
              <w:rPr>
                <w:rFonts w:ascii="Tahoma" w:eastAsia="Open Sans" w:hAnsi="Tahoma" w:cs="Tahoma"/>
                <w:color w:val="000000"/>
                <w:sz w:val="16"/>
                <w:szCs w:val="16"/>
              </w:rPr>
            </w:pPr>
          </w:p>
          <w:p w14:paraId="4FC942A5" w14:textId="03B53355" w:rsidR="005B1D09" w:rsidRDefault="005B1D09" w:rsidP="0009618C">
            <w:pPr>
              <w:numPr>
                <w:ilvl w:val="0"/>
                <w:numId w:val="4"/>
              </w:numPr>
              <w:pBdr>
                <w:top w:val="nil"/>
                <w:left w:val="nil"/>
                <w:bottom w:val="nil"/>
                <w:right w:val="nil"/>
                <w:between w:val="nil"/>
              </w:pBdr>
              <w:spacing w:line="276" w:lineRule="auto"/>
              <w:ind w:left="458"/>
              <w:rPr>
                <w:rFonts w:ascii="Tahoma" w:eastAsia="Open Sans" w:hAnsi="Tahoma" w:cs="Tahoma"/>
                <w:color w:val="000000"/>
                <w:sz w:val="20"/>
                <w:szCs w:val="20"/>
              </w:rPr>
            </w:pPr>
            <w:r w:rsidRPr="0009618C">
              <w:rPr>
                <w:rFonts w:ascii="Tahoma" w:eastAsia="Open Sans" w:hAnsi="Tahoma" w:cs="Tahoma"/>
                <w:b/>
                <w:bCs/>
                <w:color w:val="491A36"/>
                <w:sz w:val="20"/>
                <w:szCs w:val="20"/>
              </w:rPr>
              <w:t>Condition</w:t>
            </w:r>
            <w:r w:rsidRPr="0009618C">
              <w:rPr>
                <w:rFonts w:ascii="Tahoma" w:eastAsia="Open Sans" w:hAnsi="Tahoma" w:cs="Tahoma"/>
                <w:color w:val="491A36"/>
                <w:sz w:val="20"/>
                <w:szCs w:val="20"/>
              </w:rPr>
              <w:t xml:space="preserve"> </w:t>
            </w:r>
            <w:r w:rsidRPr="0009618C">
              <w:rPr>
                <w:rFonts w:ascii="Tahoma" w:eastAsia="Open Sans" w:hAnsi="Tahoma" w:cs="Tahoma"/>
                <w:color w:val="000000"/>
                <w:sz w:val="20"/>
                <w:szCs w:val="20"/>
              </w:rPr>
              <w:t>is the state of somebody’s being—it refers to the features of their physical or emotional state.</w:t>
            </w:r>
          </w:p>
          <w:p w14:paraId="597EF8DA" w14:textId="77777777" w:rsidR="0009618C" w:rsidRPr="0009618C" w:rsidRDefault="0009618C" w:rsidP="0009618C">
            <w:pPr>
              <w:pBdr>
                <w:top w:val="nil"/>
                <w:left w:val="nil"/>
                <w:bottom w:val="nil"/>
                <w:right w:val="nil"/>
                <w:between w:val="nil"/>
              </w:pBdr>
              <w:spacing w:line="276" w:lineRule="auto"/>
              <w:ind w:left="458"/>
              <w:rPr>
                <w:rFonts w:ascii="Tahoma" w:eastAsia="Open Sans" w:hAnsi="Tahoma" w:cs="Tahoma"/>
                <w:color w:val="000000"/>
                <w:sz w:val="10"/>
                <w:szCs w:val="10"/>
              </w:rPr>
            </w:pPr>
          </w:p>
          <w:p w14:paraId="06089052" w14:textId="2934F1BB" w:rsidR="005B1D09" w:rsidRPr="0009618C" w:rsidRDefault="005B1D09" w:rsidP="0009618C">
            <w:pPr>
              <w:numPr>
                <w:ilvl w:val="0"/>
                <w:numId w:val="4"/>
              </w:numPr>
              <w:pBdr>
                <w:top w:val="nil"/>
                <w:left w:val="nil"/>
                <w:bottom w:val="nil"/>
                <w:right w:val="nil"/>
                <w:between w:val="nil"/>
              </w:pBdr>
              <w:spacing w:line="276" w:lineRule="auto"/>
              <w:ind w:left="458"/>
              <w:rPr>
                <w:rFonts w:ascii="Tahoma" w:eastAsia="Open Sans" w:hAnsi="Tahoma" w:cs="Tahoma"/>
                <w:color w:val="000000"/>
                <w:sz w:val="20"/>
                <w:szCs w:val="20"/>
              </w:rPr>
            </w:pPr>
            <w:r w:rsidRPr="0009618C">
              <w:rPr>
                <w:rFonts w:ascii="Tahoma" w:eastAsia="Open Sans" w:hAnsi="Tahoma" w:cs="Tahoma"/>
                <w:b/>
                <w:bCs/>
                <w:color w:val="491A36"/>
                <w:sz w:val="20"/>
                <w:szCs w:val="20"/>
              </w:rPr>
              <w:t>Position</w:t>
            </w:r>
            <w:r w:rsidRPr="0009618C">
              <w:rPr>
                <w:rFonts w:ascii="Tahoma" w:eastAsia="Open Sans" w:hAnsi="Tahoma" w:cs="Tahoma"/>
                <w:color w:val="491A36"/>
                <w:sz w:val="20"/>
                <w:szCs w:val="20"/>
              </w:rPr>
              <w:t xml:space="preserve"> </w:t>
            </w:r>
            <w:r w:rsidRPr="0009618C">
              <w:rPr>
                <w:rFonts w:ascii="Tahoma" w:eastAsia="Open Sans" w:hAnsi="Tahoma" w:cs="Tahoma"/>
                <w:color w:val="000000"/>
                <w:sz w:val="20"/>
                <w:szCs w:val="20"/>
              </w:rPr>
              <w:t>is a person’s state in relation to other things or compared to someone else.  The environment is needed to describe one’s position.</w:t>
            </w:r>
          </w:p>
          <w:p w14:paraId="144A65A8" w14:textId="77777777" w:rsidR="00AC7E20" w:rsidRPr="0009618C" w:rsidRDefault="00AC7E20" w:rsidP="0009618C">
            <w:pPr>
              <w:pBdr>
                <w:top w:val="nil"/>
                <w:left w:val="nil"/>
                <w:bottom w:val="nil"/>
                <w:right w:val="nil"/>
                <w:between w:val="nil"/>
              </w:pBdr>
              <w:spacing w:line="276" w:lineRule="auto"/>
              <w:rPr>
                <w:rFonts w:ascii="Tahoma" w:eastAsia="Open Sans" w:hAnsi="Tahoma" w:cs="Tahoma"/>
                <w:color w:val="000000"/>
                <w:sz w:val="10"/>
                <w:szCs w:val="10"/>
              </w:rPr>
            </w:pPr>
          </w:p>
          <w:p w14:paraId="518C8F44" w14:textId="77777777" w:rsidR="005B1D09" w:rsidRDefault="005B1D09" w:rsidP="0009618C">
            <w:pPr>
              <w:pBdr>
                <w:top w:val="nil"/>
                <w:left w:val="nil"/>
                <w:bottom w:val="nil"/>
                <w:right w:val="nil"/>
                <w:between w:val="nil"/>
              </w:pBdr>
              <w:spacing w:line="276" w:lineRule="auto"/>
              <w:rPr>
                <w:rFonts w:ascii="Tahoma" w:eastAsia="Open Sans" w:hAnsi="Tahoma" w:cs="Tahoma"/>
                <w:color w:val="000000"/>
                <w:sz w:val="20"/>
                <w:szCs w:val="20"/>
              </w:rPr>
            </w:pPr>
            <w:r w:rsidRPr="0009618C">
              <w:rPr>
                <w:rFonts w:ascii="Tahoma" w:eastAsia="Open Sans" w:hAnsi="Tahoma" w:cs="Tahoma"/>
                <w:color w:val="000000"/>
                <w:sz w:val="20"/>
                <w:szCs w:val="20"/>
              </w:rPr>
              <w:t xml:space="preserve">For example, the position of a “cup of coffee” is in your hands or on a table; but the condition of a “cup of coffee” is that it’s dark roast, it’s steaming hot, and it’s 10ounces. To describe the condition of the “cup of coffee” you don’t need to know where it is, but you need to understand its features. To describe the position of the “cup of coffee” you need to know where it is located—and that is in relation to other items. </w:t>
            </w:r>
          </w:p>
          <w:p w14:paraId="28E72E2F" w14:textId="0AB15EC0" w:rsidR="0009618C" w:rsidRPr="0009618C" w:rsidRDefault="0009618C" w:rsidP="0009618C">
            <w:pPr>
              <w:pBdr>
                <w:top w:val="nil"/>
                <w:left w:val="nil"/>
                <w:bottom w:val="nil"/>
                <w:right w:val="nil"/>
                <w:between w:val="nil"/>
              </w:pBdr>
              <w:spacing w:line="276" w:lineRule="auto"/>
              <w:rPr>
                <w:rFonts w:ascii="Tahoma" w:eastAsia="Open Sans" w:hAnsi="Tahoma" w:cs="Tahoma"/>
                <w:color w:val="000000"/>
                <w:sz w:val="16"/>
                <w:szCs w:val="16"/>
              </w:rPr>
            </w:pPr>
          </w:p>
        </w:tc>
      </w:tr>
      <w:tr w:rsidR="005B1D09" w:rsidRPr="0009618C" w14:paraId="10C77AA6" w14:textId="77777777" w:rsidTr="0009618C">
        <w:trPr>
          <w:trHeight w:val="1552"/>
        </w:trPr>
        <w:tc>
          <w:tcPr>
            <w:tcW w:w="2972" w:type="dxa"/>
            <w:tcBorders>
              <w:top w:val="single" w:sz="4" w:space="0" w:color="FFFFFF"/>
              <w:left w:val="nil"/>
              <w:bottom w:val="nil"/>
              <w:right w:val="nil"/>
            </w:tcBorders>
            <w:shd w:val="clear" w:color="auto" w:fill="B5CB82"/>
          </w:tcPr>
          <w:p w14:paraId="606C4A75" w14:textId="77777777" w:rsidR="00685D4F" w:rsidRPr="0009618C" w:rsidRDefault="00685D4F" w:rsidP="00685D4F">
            <w:pPr>
              <w:rPr>
                <w:rFonts w:ascii="Proxima Nova" w:eastAsia="Open Sans" w:hAnsi="Proxima Nova" w:cs="Tahoma"/>
                <w:b/>
                <w:color w:val="000000" w:themeColor="text1"/>
                <w:sz w:val="16"/>
                <w:szCs w:val="16"/>
              </w:rPr>
            </w:pPr>
          </w:p>
          <w:p w14:paraId="01E8D29D" w14:textId="57F1E208" w:rsidR="005B1D09" w:rsidRPr="00515149" w:rsidRDefault="005B1D09" w:rsidP="00685D4F">
            <w:pPr>
              <w:rPr>
                <w:rFonts w:ascii="Proxima Nova" w:eastAsia="Open Sans" w:hAnsi="Proxima Nova" w:cs="Tahoma"/>
                <w:b/>
                <w:color w:val="000000" w:themeColor="text1"/>
                <w:sz w:val="20"/>
                <w:szCs w:val="20"/>
              </w:rPr>
            </w:pPr>
            <w:r w:rsidRPr="00515149">
              <w:rPr>
                <w:rFonts w:ascii="Proxima Nova" w:eastAsia="Open Sans" w:hAnsi="Proxima Nova" w:cs="Tahoma"/>
                <w:b/>
                <w:color w:val="000000" w:themeColor="text1"/>
                <w:sz w:val="20"/>
                <w:szCs w:val="20"/>
              </w:rPr>
              <w:t>Practical vs.</w:t>
            </w:r>
            <w:r w:rsidR="00685D4F">
              <w:rPr>
                <w:rFonts w:ascii="Proxima Nova" w:eastAsia="Open Sans" w:hAnsi="Proxima Nova" w:cs="Tahoma"/>
                <w:b/>
                <w:color w:val="000000" w:themeColor="text1"/>
                <w:sz w:val="20"/>
                <w:szCs w:val="20"/>
              </w:rPr>
              <w:t xml:space="preserve"> </w:t>
            </w:r>
            <w:r w:rsidRPr="00515149">
              <w:rPr>
                <w:rFonts w:ascii="Proxima Nova" w:eastAsia="Open Sans" w:hAnsi="Proxima Nova" w:cs="Tahoma"/>
                <w:b/>
                <w:color w:val="000000" w:themeColor="text1"/>
                <w:sz w:val="20"/>
                <w:szCs w:val="20"/>
              </w:rPr>
              <w:t>Strategic Needs</w:t>
            </w:r>
            <w:r w:rsidRPr="00515149">
              <w:rPr>
                <w:rFonts w:ascii="Proxima Nova" w:eastAsia="Open Sans" w:hAnsi="Proxima Nova" w:cs="Tahoma"/>
                <w:b/>
                <w:color w:val="000000" w:themeColor="text1"/>
                <w:sz w:val="20"/>
                <w:szCs w:val="20"/>
                <w:vertAlign w:val="superscript"/>
              </w:rPr>
              <w:footnoteReference w:id="33"/>
            </w:r>
          </w:p>
        </w:tc>
        <w:tc>
          <w:tcPr>
            <w:tcW w:w="9978" w:type="dxa"/>
            <w:tcBorders>
              <w:top w:val="single" w:sz="4" w:space="0" w:color="FFFFFF"/>
              <w:left w:val="nil"/>
              <w:bottom w:val="nil"/>
              <w:right w:val="nil"/>
            </w:tcBorders>
            <w:shd w:val="clear" w:color="auto" w:fill="F2F2F2" w:themeFill="background1" w:themeFillShade="F2"/>
          </w:tcPr>
          <w:p w14:paraId="55ADF1C3" w14:textId="77777777" w:rsidR="00685D4F" w:rsidRPr="0009618C" w:rsidRDefault="00685D4F" w:rsidP="0009618C">
            <w:pPr>
              <w:spacing w:line="276" w:lineRule="auto"/>
              <w:rPr>
                <w:rFonts w:ascii="Tahoma" w:eastAsia="Open Sans" w:hAnsi="Tahoma"/>
                <w:sz w:val="16"/>
                <w:szCs w:val="16"/>
              </w:rPr>
            </w:pPr>
          </w:p>
          <w:p w14:paraId="73A90D7C" w14:textId="771DAD24" w:rsidR="00AC7E20" w:rsidRDefault="005B1D09" w:rsidP="0009618C">
            <w:pPr>
              <w:pStyle w:val="ListParagraph"/>
              <w:numPr>
                <w:ilvl w:val="0"/>
                <w:numId w:val="12"/>
              </w:numPr>
              <w:spacing w:line="276" w:lineRule="auto"/>
              <w:ind w:left="458"/>
              <w:rPr>
                <w:rFonts w:ascii="Tahoma" w:eastAsia="Open Sans" w:hAnsi="Tahoma"/>
                <w:sz w:val="20"/>
                <w:szCs w:val="20"/>
              </w:rPr>
            </w:pPr>
            <w:r w:rsidRPr="0009618C">
              <w:rPr>
                <w:rFonts w:ascii="Tahoma" w:eastAsia="Open Sans" w:hAnsi="Tahoma"/>
                <w:b/>
                <w:bCs/>
                <w:color w:val="491A36"/>
                <w:sz w:val="20"/>
                <w:szCs w:val="20"/>
              </w:rPr>
              <w:t>Practical needs</w:t>
            </w:r>
            <w:r w:rsidRPr="0009618C">
              <w:rPr>
                <w:rFonts w:ascii="Tahoma" w:eastAsia="Open Sans" w:hAnsi="Tahoma"/>
                <w:color w:val="491A36"/>
                <w:sz w:val="20"/>
                <w:szCs w:val="20"/>
              </w:rPr>
              <w:t xml:space="preserve"> </w:t>
            </w:r>
            <w:r w:rsidRPr="0009618C">
              <w:rPr>
                <w:rFonts w:ascii="Tahoma" w:eastAsia="Open Sans" w:hAnsi="Tahoma"/>
                <w:sz w:val="20"/>
                <w:szCs w:val="20"/>
              </w:rPr>
              <w:t xml:space="preserve">describe those needs that are related to survival and safety: </w:t>
            </w:r>
            <w:proofErr w:type="gramStart"/>
            <w:r w:rsidRPr="0009618C">
              <w:rPr>
                <w:rFonts w:ascii="Tahoma" w:eastAsia="Open Sans" w:hAnsi="Tahoma"/>
                <w:sz w:val="20"/>
                <w:szCs w:val="20"/>
              </w:rPr>
              <w:t>i.e.</w:t>
            </w:r>
            <w:proofErr w:type="gramEnd"/>
            <w:r w:rsidRPr="0009618C">
              <w:rPr>
                <w:rFonts w:ascii="Tahoma" w:eastAsia="Open Sans" w:hAnsi="Tahoma"/>
                <w:sz w:val="20"/>
                <w:szCs w:val="20"/>
              </w:rPr>
              <w:t xml:space="preserve"> access to immediate needs like food, water, shelter, work, etc. </w:t>
            </w:r>
          </w:p>
          <w:p w14:paraId="48883823" w14:textId="77777777" w:rsidR="0009618C" w:rsidRPr="0009618C" w:rsidRDefault="0009618C" w:rsidP="0009618C">
            <w:pPr>
              <w:pStyle w:val="ListParagraph"/>
              <w:spacing w:line="276" w:lineRule="auto"/>
              <w:ind w:left="458"/>
              <w:rPr>
                <w:rFonts w:ascii="Tahoma" w:eastAsia="Open Sans" w:hAnsi="Tahoma"/>
                <w:sz w:val="10"/>
                <w:szCs w:val="10"/>
              </w:rPr>
            </w:pPr>
          </w:p>
          <w:p w14:paraId="6A49156A" w14:textId="183FECDC" w:rsidR="005B1D09" w:rsidRPr="0009618C" w:rsidRDefault="00AC7E20" w:rsidP="0009618C">
            <w:pPr>
              <w:pStyle w:val="ListParagraph"/>
              <w:numPr>
                <w:ilvl w:val="0"/>
                <w:numId w:val="12"/>
              </w:numPr>
              <w:spacing w:line="276" w:lineRule="auto"/>
              <w:ind w:left="458"/>
              <w:rPr>
                <w:rFonts w:ascii="Tahoma" w:eastAsia="Open Sans" w:hAnsi="Tahoma"/>
                <w:sz w:val="20"/>
                <w:szCs w:val="20"/>
              </w:rPr>
            </w:pPr>
            <w:r w:rsidRPr="0009618C">
              <w:rPr>
                <w:rFonts w:ascii="Tahoma" w:eastAsia="Open Sans" w:hAnsi="Tahoma"/>
                <w:b/>
                <w:bCs/>
                <w:color w:val="491A36"/>
                <w:sz w:val="20"/>
                <w:szCs w:val="20"/>
              </w:rPr>
              <w:t>Strategic needs</w:t>
            </w:r>
            <w:r w:rsidRPr="0009618C">
              <w:rPr>
                <w:rFonts w:ascii="Tahoma" w:eastAsia="Open Sans" w:hAnsi="Tahoma"/>
                <w:color w:val="491A36"/>
                <w:sz w:val="20"/>
                <w:szCs w:val="20"/>
              </w:rPr>
              <w:t xml:space="preserve"> </w:t>
            </w:r>
            <w:r w:rsidRPr="0009618C">
              <w:rPr>
                <w:rFonts w:ascii="Tahoma" w:eastAsia="Open Sans" w:hAnsi="Tahoma"/>
                <w:sz w:val="20"/>
                <w:szCs w:val="20"/>
              </w:rPr>
              <w:t xml:space="preserve">or interests describe those elements that are required to improve one’s position: they often involve decision making power or control over resources.  </w:t>
            </w:r>
          </w:p>
        </w:tc>
      </w:tr>
      <w:tr w:rsidR="005B1D09" w:rsidRPr="0009618C" w14:paraId="58EF44A3" w14:textId="77777777" w:rsidTr="0035747F">
        <w:tc>
          <w:tcPr>
            <w:tcW w:w="2972" w:type="dxa"/>
            <w:tcBorders>
              <w:top w:val="nil"/>
              <w:left w:val="nil"/>
              <w:bottom w:val="nil"/>
              <w:right w:val="nil"/>
            </w:tcBorders>
            <w:shd w:val="clear" w:color="auto" w:fill="B5CB82"/>
          </w:tcPr>
          <w:p w14:paraId="3641B767" w14:textId="77777777" w:rsidR="00685D4F" w:rsidRDefault="00685D4F" w:rsidP="00685D4F">
            <w:pPr>
              <w:rPr>
                <w:rFonts w:ascii="Proxima Nova" w:eastAsia="Open Sans" w:hAnsi="Proxima Nova" w:cs="Tahoma"/>
                <w:b/>
                <w:color w:val="000000" w:themeColor="text1"/>
                <w:sz w:val="20"/>
                <w:szCs w:val="20"/>
              </w:rPr>
            </w:pPr>
          </w:p>
          <w:p w14:paraId="625EFE6F" w14:textId="28B0831F" w:rsidR="00685D4F" w:rsidRDefault="005B1D09" w:rsidP="00685D4F">
            <w:pPr>
              <w:rPr>
                <w:rFonts w:ascii="Proxima Nova" w:eastAsia="Open Sans" w:hAnsi="Proxima Nova" w:cs="Tahoma"/>
                <w:b/>
                <w:color w:val="000000" w:themeColor="text1"/>
                <w:sz w:val="20"/>
                <w:szCs w:val="20"/>
              </w:rPr>
            </w:pPr>
            <w:r w:rsidRPr="00515149">
              <w:rPr>
                <w:rFonts w:ascii="Proxima Nova" w:eastAsia="Open Sans" w:hAnsi="Proxima Nova" w:cs="Tahoma"/>
                <w:b/>
                <w:color w:val="000000" w:themeColor="text1"/>
                <w:sz w:val="20"/>
                <w:szCs w:val="20"/>
              </w:rPr>
              <w:t>Access to vs.</w:t>
            </w:r>
          </w:p>
          <w:p w14:paraId="4FB8DE70" w14:textId="7266873C" w:rsidR="005B1D09" w:rsidRPr="00515149" w:rsidRDefault="005B1D09" w:rsidP="00685D4F">
            <w:pPr>
              <w:rPr>
                <w:rFonts w:ascii="Proxima Nova" w:eastAsia="Open Sans" w:hAnsi="Proxima Nova" w:cs="Tahoma"/>
                <w:b/>
                <w:color w:val="000000" w:themeColor="text1"/>
                <w:sz w:val="20"/>
                <w:szCs w:val="20"/>
              </w:rPr>
            </w:pPr>
            <w:r w:rsidRPr="00515149">
              <w:rPr>
                <w:rFonts w:ascii="Proxima Nova" w:eastAsia="Open Sans" w:hAnsi="Proxima Nova" w:cs="Tahoma"/>
                <w:b/>
                <w:color w:val="000000" w:themeColor="text1"/>
                <w:sz w:val="20"/>
                <w:szCs w:val="20"/>
              </w:rPr>
              <w:t>Control over resources</w:t>
            </w:r>
            <w:r w:rsidRPr="00515149">
              <w:rPr>
                <w:rFonts w:ascii="Proxima Nova" w:eastAsia="Open Sans" w:hAnsi="Proxima Nova" w:cs="Tahoma"/>
                <w:b/>
                <w:color w:val="000000" w:themeColor="text1"/>
                <w:sz w:val="20"/>
                <w:szCs w:val="20"/>
                <w:vertAlign w:val="superscript"/>
              </w:rPr>
              <w:footnoteReference w:id="34"/>
            </w:r>
          </w:p>
        </w:tc>
        <w:tc>
          <w:tcPr>
            <w:tcW w:w="9978" w:type="dxa"/>
            <w:tcBorders>
              <w:top w:val="nil"/>
              <w:left w:val="nil"/>
              <w:bottom w:val="nil"/>
              <w:right w:val="nil"/>
            </w:tcBorders>
            <w:shd w:val="clear" w:color="auto" w:fill="F2F2F2" w:themeFill="background1" w:themeFillShade="F2"/>
          </w:tcPr>
          <w:p w14:paraId="49DBDF7C" w14:textId="77777777" w:rsidR="00685D4F" w:rsidRPr="0009618C" w:rsidRDefault="00685D4F" w:rsidP="0009618C">
            <w:pPr>
              <w:spacing w:line="276" w:lineRule="auto"/>
              <w:rPr>
                <w:rFonts w:ascii="Tahoma" w:eastAsia="Open Sans" w:hAnsi="Tahoma"/>
                <w:sz w:val="20"/>
                <w:szCs w:val="20"/>
              </w:rPr>
            </w:pPr>
          </w:p>
          <w:p w14:paraId="023A4802" w14:textId="2CDE6C82" w:rsidR="005B1D09" w:rsidRDefault="005B1D09" w:rsidP="0009618C">
            <w:pPr>
              <w:pStyle w:val="ListParagraph"/>
              <w:numPr>
                <w:ilvl w:val="0"/>
                <w:numId w:val="13"/>
              </w:numPr>
              <w:spacing w:line="276" w:lineRule="auto"/>
              <w:rPr>
                <w:rFonts w:ascii="Tahoma" w:eastAsia="Open Sans" w:hAnsi="Tahoma"/>
                <w:sz w:val="20"/>
                <w:szCs w:val="20"/>
              </w:rPr>
            </w:pPr>
            <w:r w:rsidRPr="0009618C">
              <w:rPr>
                <w:rFonts w:ascii="Tahoma" w:eastAsia="Open Sans" w:hAnsi="Tahoma"/>
                <w:b/>
                <w:bCs/>
                <w:color w:val="491A36"/>
                <w:sz w:val="20"/>
                <w:szCs w:val="20"/>
              </w:rPr>
              <w:t>Access</w:t>
            </w:r>
            <w:r w:rsidRPr="0009618C">
              <w:rPr>
                <w:rFonts w:ascii="Tahoma" w:eastAsia="Open Sans" w:hAnsi="Tahoma"/>
                <w:color w:val="491A36"/>
                <w:sz w:val="20"/>
                <w:szCs w:val="20"/>
              </w:rPr>
              <w:t xml:space="preserve"> </w:t>
            </w:r>
            <w:r w:rsidRPr="0009618C">
              <w:rPr>
                <w:rFonts w:ascii="Tahoma" w:eastAsia="Open Sans" w:hAnsi="Tahoma"/>
                <w:sz w:val="20"/>
                <w:szCs w:val="20"/>
              </w:rPr>
              <w:t>refers to the ability to use resources, and even benefit from them (for example, access to cash or transportation, healthcare because there is a healthcare clinic nearby)</w:t>
            </w:r>
          </w:p>
          <w:p w14:paraId="6BF5903D" w14:textId="77777777" w:rsidR="0009618C" w:rsidRPr="0009618C" w:rsidRDefault="0009618C" w:rsidP="0009618C">
            <w:pPr>
              <w:pStyle w:val="ListParagraph"/>
              <w:spacing w:line="276" w:lineRule="auto"/>
              <w:rPr>
                <w:rFonts w:ascii="Tahoma" w:eastAsia="Open Sans" w:hAnsi="Tahoma"/>
                <w:sz w:val="10"/>
                <w:szCs w:val="10"/>
              </w:rPr>
            </w:pPr>
          </w:p>
          <w:p w14:paraId="2AA6193A" w14:textId="77777777" w:rsidR="00E96838" w:rsidRPr="0009618C" w:rsidRDefault="005B1D09" w:rsidP="0009618C">
            <w:pPr>
              <w:pStyle w:val="ListParagraph"/>
              <w:numPr>
                <w:ilvl w:val="0"/>
                <w:numId w:val="13"/>
              </w:numPr>
              <w:spacing w:line="276" w:lineRule="auto"/>
              <w:rPr>
                <w:rFonts w:ascii="Tahoma" w:eastAsia="Open Sans" w:hAnsi="Tahoma"/>
                <w:sz w:val="20"/>
                <w:szCs w:val="20"/>
              </w:rPr>
            </w:pPr>
            <w:r w:rsidRPr="0009618C">
              <w:rPr>
                <w:rFonts w:ascii="Tahoma" w:eastAsia="Open Sans" w:hAnsi="Tahoma"/>
                <w:b/>
                <w:bCs/>
                <w:color w:val="491A36"/>
                <w:sz w:val="20"/>
                <w:szCs w:val="20"/>
              </w:rPr>
              <w:t>Control over resources</w:t>
            </w:r>
            <w:r w:rsidRPr="0009618C">
              <w:rPr>
                <w:rFonts w:ascii="Tahoma" w:eastAsia="Open Sans" w:hAnsi="Tahoma"/>
                <w:color w:val="491A36"/>
                <w:sz w:val="20"/>
                <w:szCs w:val="20"/>
              </w:rPr>
              <w:t xml:space="preserve"> </w:t>
            </w:r>
            <w:r w:rsidRPr="0009618C">
              <w:rPr>
                <w:rFonts w:ascii="Tahoma" w:eastAsia="Open Sans" w:hAnsi="Tahoma"/>
                <w:sz w:val="20"/>
                <w:szCs w:val="20"/>
              </w:rPr>
              <w:t>refers to the decision-making power attached to how and when those resources are used, by whom, etc</w:t>
            </w:r>
            <w:r w:rsidR="0035747F" w:rsidRPr="0009618C">
              <w:rPr>
                <w:rFonts w:ascii="Tahoma" w:eastAsia="Open Sans" w:hAnsi="Tahoma"/>
                <w:sz w:val="20"/>
                <w:szCs w:val="20"/>
              </w:rPr>
              <w:t>.</w:t>
            </w:r>
          </w:p>
          <w:p w14:paraId="10E915A0" w14:textId="00432319" w:rsidR="0035747F" w:rsidRPr="0009618C" w:rsidRDefault="0035747F" w:rsidP="0009618C">
            <w:pPr>
              <w:spacing w:line="276" w:lineRule="auto"/>
              <w:rPr>
                <w:rFonts w:ascii="Tahoma" w:eastAsia="Open Sans" w:hAnsi="Tahoma"/>
                <w:sz w:val="20"/>
                <w:szCs w:val="20"/>
              </w:rPr>
            </w:pPr>
          </w:p>
        </w:tc>
      </w:tr>
    </w:tbl>
    <w:p w14:paraId="6E2903D1" w14:textId="51CAA9FD" w:rsidR="005B1D09" w:rsidRPr="00515149" w:rsidRDefault="00BE6D78" w:rsidP="005B1D09">
      <w:pPr>
        <w:rPr>
          <w:rFonts w:ascii="Proxima Nova" w:hAnsi="Proxima Nova" w:cs="Open Sans"/>
        </w:rPr>
      </w:pPr>
      <w:r>
        <w:rPr>
          <w:noProof/>
        </w:rPr>
        <mc:AlternateContent>
          <mc:Choice Requires="wps">
            <w:drawing>
              <wp:anchor distT="0" distB="0" distL="114300" distR="114300" simplePos="0" relativeHeight="251670528" behindDoc="0" locked="0" layoutInCell="1" allowOverlap="1" wp14:anchorId="68404E4D" wp14:editId="11FF301C">
                <wp:simplePos x="0" y="0"/>
                <wp:positionH relativeFrom="column">
                  <wp:posOffset>8784681</wp:posOffset>
                </wp:positionH>
                <wp:positionV relativeFrom="page">
                  <wp:posOffset>713740</wp:posOffset>
                </wp:positionV>
                <wp:extent cx="345440" cy="1500505"/>
                <wp:effectExtent l="0" t="0" r="0" b="0"/>
                <wp:wrapNone/>
                <wp:docPr id="198" name="Text Box 198"/>
                <wp:cNvGraphicFramePr/>
                <a:graphic xmlns:a="http://schemas.openxmlformats.org/drawingml/2006/main">
                  <a:graphicData uri="http://schemas.microsoft.com/office/word/2010/wordprocessingShape">
                    <wps:wsp>
                      <wps:cNvSpPr txBox="1"/>
                      <wps:spPr>
                        <a:xfrm>
                          <a:off x="0" y="0"/>
                          <a:ext cx="345440" cy="1500505"/>
                        </a:xfrm>
                        <a:prstGeom prst="rect">
                          <a:avLst/>
                        </a:prstGeom>
                        <a:solidFill>
                          <a:srgbClr val="491A36"/>
                        </a:solidFill>
                        <a:ln w="6350">
                          <a:noFill/>
                        </a:ln>
                      </wps:spPr>
                      <wps:txbx>
                        <w:txbxContent>
                          <w:p w14:paraId="2DFBBA15" w14:textId="77777777" w:rsidR="00C30E5D" w:rsidRPr="0009618C" w:rsidRDefault="00C30E5D" w:rsidP="00CA56B9">
                            <w:pPr>
                              <w:jc w:val="center"/>
                              <w:rPr>
                                <w:rFonts w:ascii="Tahoma" w:hAnsi="Tahoma"/>
                                <w:sz w:val="20"/>
                                <w:szCs w:val="20"/>
                              </w:rPr>
                            </w:pPr>
                            <w:r w:rsidRPr="0009618C">
                              <w:rPr>
                                <w:rFonts w:ascii="Tahoma" w:hAnsi="Tahoma"/>
                                <w:sz w:val="20"/>
                                <w:szCs w:val="20"/>
                              </w:rPr>
                              <w:t>Session Three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404E4D" id="Text Box 198" o:spid="_x0000_s1045" type="#_x0000_t202" style="position:absolute;margin-left:691.7pt;margin-top:56.2pt;width:27.2pt;height:118.15pt;z-index:25167052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" fillcolor="#491a36" stroked="f" strokeweight=".5pt">
                <v:textbox style="layout-flow:vertical;mso-layout-flow-alt:bottom-to-top">
                  <w:txbxContent>
                    <w:p w14:paraId="2DFBBA15" w14:textId="77777777" w:rsidR="00C30E5D" w:rsidRPr="0009618C" w:rsidRDefault="00C30E5D" w:rsidP="00CA56B9">
                      <w:pPr>
                        <w:jc w:val="center"/>
                        <w:rPr>
                          <w:rFonts w:ascii="Tahoma" w:hAnsi="Tahoma"/>
                          <w:sz w:val="20"/>
                          <w:szCs w:val="20"/>
                        </w:rPr>
                      </w:pPr>
                      <w:r w:rsidRPr="0009618C">
                        <w:rPr>
                          <w:rFonts w:ascii="Tahoma" w:hAnsi="Tahoma"/>
                          <w:sz w:val="20"/>
                          <w:szCs w:val="20"/>
                        </w:rPr>
                        <w:t>Session Three</w:t>
                      </w:r>
                    </w:p>
                  </w:txbxContent>
                </v:textbox>
                <w10:wrap anchory="page"/>
              </v:shape>
            </w:pict>
          </mc:Fallback>
        </mc:AlternateContent>
      </w:r>
    </w:p>
    <w:p w14:paraId="36846AA1" w14:textId="1861014B" w:rsidR="005B1D09" w:rsidRDefault="005B1D09" w:rsidP="005B1D09">
      <w:pPr>
        <w:rPr>
          <w:rFonts w:ascii="Proxima Nova" w:hAnsi="Proxima Nova" w:cs="Open Sans"/>
        </w:rPr>
      </w:pPr>
    </w:p>
    <w:p w14:paraId="5C7B48B3" w14:textId="00A0EC8C" w:rsidR="0009618C" w:rsidRDefault="0009618C" w:rsidP="005B1D09">
      <w:pPr>
        <w:rPr>
          <w:rFonts w:ascii="Proxima Nova" w:hAnsi="Proxima Nova" w:cs="Open Sans"/>
        </w:rPr>
      </w:pPr>
    </w:p>
    <w:p w14:paraId="389F7174" w14:textId="61C7EE3C" w:rsidR="0009618C" w:rsidRDefault="0009618C" w:rsidP="005B1D09">
      <w:pPr>
        <w:rPr>
          <w:rFonts w:ascii="Proxima Nova" w:hAnsi="Proxima Nova" w:cs="Open Sans"/>
        </w:rPr>
      </w:pPr>
    </w:p>
    <w:p w14:paraId="4E0B51C2" w14:textId="07CB52F1" w:rsidR="0009618C" w:rsidRDefault="0009618C" w:rsidP="005B1D09">
      <w:pPr>
        <w:rPr>
          <w:rFonts w:ascii="Proxima Nova" w:hAnsi="Proxima Nova" w:cs="Open Sans"/>
        </w:rPr>
      </w:pPr>
    </w:p>
    <w:p w14:paraId="1E398B12" w14:textId="4AB0FF8C" w:rsidR="0009618C" w:rsidRDefault="0009618C" w:rsidP="005B1D09">
      <w:pPr>
        <w:rPr>
          <w:rFonts w:ascii="Proxima Nova" w:hAnsi="Proxima Nova" w:cs="Open Sans"/>
        </w:rPr>
      </w:pPr>
    </w:p>
    <w:p w14:paraId="03487ED2" w14:textId="49F6445D" w:rsidR="0009618C" w:rsidRDefault="0009618C" w:rsidP="005B1D09">
      <w:pPr>
        <w:rPr>
          <w:rFonts w:ascii="Proxima Nova" w:hAnsi="Proxima Nova" w:cs="Open Sans"/>
        </w:rPr>
      </w:pPr>
    </w:p>
    <w:p w14:paraId="07A97131" w14:textId="4E05AE11" w:rsidR="0009618C" w:rsidRDefault="0009618C" w:rsidP="005B1D09">
      <w:pPr>
        <w:rPr>
          <w:rFonts w:ascii="Proxima Nova" w:hAnsi="Proxima Nova" w:cs="Open Sans"/>
        </w:rPr>
      </w:pPr>
    </w:p>
    <w:p w14:paraId="4AF39712" w14:textId="0C71BA60" w:rsidR="0009618C" w:rsidRDefault="0009618C" w:rsidP="005B1D09">
      <w:pPr>
        <w:rPr>
          <w:rFonts w:ascii="Proxima Nova" w:hAnsi="Proxima Nova" w:cs="Open Sans"/>
        </w:rPr>
      </w:pPr>
    </w:p>
    <w:p w14:paraId="0207A37C" w14:textId="7FA78F41" w:rsidR="0009618C" w:rsidRDefault="0009618C" w:rsidP="005B1D09">
      <w:pPr>
        <w:rPr>
          <w:rFonts w:ascii="Proxima Nova" w:hAnsi="Proxima Nova" w:cs="Open Sans"/>
        </w:rPr>
      </w:pPr>
    </w:p>
    <w:p w14:paraId="5A2F9F6E" w14:textId="549FB2AE" w:rsidR="0009618C" w:rsidRDefault="0009618C" w:rsidP="005B1D09">
      <w:pPr>
        <w:rPr>
          <w:rFonts w:ascii="Proxima Nova" w:hAnsi="Proxima Nova" w:cs="Open Sans"/>
        </w:rPr>
      </w:pPr>
    </w:p>
    <w:p w14:paraId="0D96A2BE" w14:textId="5E58367C" w:rsidR="0009618C" w:rsidRDefault="0009618C" w:rsidP="005B1D09">
      <w:pPr>
        <w:rPr>
          <w:rFonts w:ascii="Proxima Nova" w:hAnsi="Proxima Nova" w:cs="Open Sans"/>
        </w:rPr>
      </w:pPr>
    </w:p>
    <w:p w14:paraId="792F18DF" w14:textId="48FAB438" w:rsidR="0009618C" w:rsidRDefault="0009618C" w:rsidP="005B1D09">
      <w:pPr>
        <w:rPr>
          <w:rFonts w:ascii="Proxima Nova" w:hAnsi="Proxima Nova" w:cs="Open Sans"/>
        </w:rPr>
      </w:pPr>
    </w:p>
    <w:p w14:paraId="54E097D7" w14:textId="16DEE28A" w:rsidR="0009618C" w:rsidRDefault="0009618C" w:rsidP="005B1D09">
      <w:pPr>
        <w:rPr>
          <w:rFonts w:ascii="Proxima Nova" w:hAnsi="Proxima Nova" w:cs="Open Sans"/>
        </w:rPr>
      </w:pPr>
    </w:p>
    <w:p w14:paraId="7FA58725" w14:textId="2AF347D3" w:rsidR="0009618C" w:rsidRDefault="0009618C" w:rsidP="005B1D09">
      <w:pPr>
        <w:rPr>
          <w:rFonts w:ascii="Proxima Nova" w:hAnsi="Proxima Nova" w:cs="Open Sans"/>
        </w:rPr>
      </w:pPr>
    </w:p>
    <w:p w14:paraId="5217418B" w14:textId="77777777" w:rsidR="00B6698E" w:rsidRDefault="00B6698E" w:rsidP="005B1D09">
      <w:pPr>
        <w:rPr>
          <w:rFonts w:ascii="Proxima Nova" w:hAnsi="Proxima Nova" w:cs="Open Sans"/>
        </w:rPr>
      </w:pPr>
    </w:p>
    <w:p w14:paraId="496B8BE2" w14:textId="55167B5C" w:rsidR="0009618C" w:rsidRDefault="0009618C" w:rsidP="005B1D09">
      <w:pPr>
        <w:rPr>
          <w:rFonts w:ascii="Proxima Nova" w:hAnsi="Proxima Nova" w:cs="Open Sans"/>
        </w:rPr>
      </w:pPr>
    </w:p>
    <w:p w14:paraId="5A875E66" w14:textId="5A99EFC1" w:rsidR="0009618C" w:rsidRDefault="0009618C" w:rsidP="005B1D09">
      <w:pPr>
        <w:rPr>
          <w:rFonts w:ascii="Proxima Nova" w:hAnsi="Proxima Nova" w:cs="Open Sans"/>
        </w:rPr>
      </w:pPr>
    </w:p>
    <w:p w14:paraId="5E8FB62C" w14:textId="215A7544" w:rsidR="0009618C" w:rsidRDefault="0009618C" w:rsidP="005B1D09">
      <w:pPr>
        <w:rPr>
          <w:rFonts w:ascii="Proxima Nova" w:hAnsi="Proxima Nova" w:cs="Open Sans"/>
        </w:rPr>
      </w:pPr>
    </w:p>
    <w:p w14:paraId="265170CB" w14:textId="1D60F357" w:rsidR="00516925" w:rsidRDefault="00516925" w:rsidP="005B1D09">
      <w:pPr>
        <w:rPr>
          <w:rFonts w:ascii="Proxima Nova" w:hAnsi="Proxima Nova" w:cs="Open Sans"/>
        </w:rPr>
      </w:pPr>
    </w:p>
    <w:p w14:paraId="2B64110C" w14:textId="38EEB4EE" w:rsidR="00516925" w:rsidRDefault="00516925" w:rsidP="005B1D09">
      <w:pPr>
        <w:rPr>
          <w:rFonts w:ascii="Proxima Nova" w:hAnsi="Proxima Nova" w:cs="Open Sans"/>
        </w:rPr>
      </w:pPr>
    </w:p>
    <w:p w14:paraId="389FD173" w14:textId="6632EB16" w:rsidR="00516925" w:rsidRDefault="00516925" w:rsidP="005B1D09">
      <w:pPr>
        <w:rPr>
          <w:rFonts w:ascii="Proxima Nova" w:hAnsi="Proxima Nova" w:cs="Open Sans"/>
        </w:rPr>
      </w:pPr>
    </w:p>
    <w:p w14:paraId="4A71A1AE" w14:textId="77777777" w:rsidR="00516925" w:rsidRDefault="00516925" w:rsidP="005B1D09">
      <w:pPr>
        <w:rPr>
          <w:rFonts w:ascii="Proxima Nova" w:hAnsi="Proxima Nova" w:cs="Open Sans"/>
        </w:rPr>
      </w:pPr>
    </w:p>
    <w:p w14:paraId="2BA273F6" w14:textId="5A6515D6" w:rsidR="0009618C" w:rsidRDefault="0009618C" w:rsidP="005B1D09">
      <w:pPr>
        <w:rPr>
          <w:rFonts w:ascii="Proxima Nova" w:hAnsi="Proxima Nova" w:cs="Open Sans"/>
        </w:rPr>
      </w:pPr>
    </w:p>
    <w:p w14:paraId="730399C4" w14:textId="77777777" w:rsidR="0009618C" w:rsidRPr="00515149" w:rsidRDefault="0009618C" w:rsidP="005B1D09">
      <w:pPr>
        <w:rPr>
          <w:rFonts w:ascii="Proxima Nova" w:hAnsi="Proxima Nova" w:cs="Open Sans"/>
        </w:rPr>
      </w:pPr>
    </w:p>
    <w:p w14:paraId="03D1930B" w14:textId="2AA98FD2" w:rsidR="00CA56B9" w:rsidRPr="00F572CE" w:rsidRDefault="00280206" w:rsidP="002913A1">
      <w:pPr>
        <w:pStyle w:val="Heading3"/>
        <w:rPr>
          <w:b/>
          <w:bCs w:val="0"/>
        </w:rPr>
      </w:pPr>
      <w:bookmarkStart w:id="37" w:name="_Toc55566995"/>
      <w:bookmarkStart w:id="38" w:name="_Toc58829904"/>
      <w:r w:rsidRPr="00F572CE">
        <w:rPr>
          <w:b/>
          <w:bCs w:val="0"/>
        </w:rPr>
        <w:lastRenderedPageBreak/>
        <mc:AlternateContent>
          <mc:Choice Requires="wps">
            <w:drawing>
              <wp:anchor distT="0" distB="0" distL="114300" distR="114300" simplePos="0" relativeHeight="251768832" behindDoc="0" locked="0" layoutInCell="1" allowOverlap="1" wp14:anchorId="6C7D0AB4" wp14:editId="05E54A0A">
                <wp:simplePos x="0" y="0"/>
                <wp:positionH relativeFrom="column">
                  <wp:posOffset>8776426</wp:posOffset>
                </wp:positionH>
                <wp:positionV relativeFrom="page">
                  <wp:posOffset>706120</wp:posOffset>
                </wp:positionV>
                <wp:extent cx="345440" cy="1500505"/>
                <wp:effectExtent l="0" t="0" r="0" b="0"/>
                <wp:wrapNone/>
                <wp:docPr id="41" name="Text Box 41"/>
                <wp:cNvGraphicFramePr/>
                <a:graphic xmlns:a="http://schemas.openxmlformats.org/drawingml/2006/main">
                  <a:graphicData uri="http://schemas.microsoft.com/office/word/2010/wordprocessingShape">
                    <wps:wsp>
                      <wps:cNvSpPr txBox="1"/>
                      <wps:spPr>
                        <a:xfrm>
                          <a:off x="0" y="0"/>
                          <a:ext cx="345440" cy="1500505"/>
                        </a:xfrm>
                        <a:prstGeom prst="rect">
                          <a:avLst/>
                        </a:prstGeom>
                        <a:solidFill>
                          <a:srgbClr val="491A36"/>
                        </a:solidFill>
                        <a:ln w="6350">
                          <a:noFill/>
                        </a:ln>
                      </wps:spPr>
                      <wps:txbx>
                        <w:txbxContent>
                          <w:p w14:paraId="10A799D9" w14:textId="77777777" w:rsidR="00C30E5D" w:rsidRPr="0009618C" w:rsidRDefault="00C30E5D" w:rsidP="00280206">
                            <w:pPr>
                              <w:jc w:val="center"/>
                              <w:rPr>
                                <w:rFonts w:ascii="Tahoma" w:hAnsi="Tahoma"/>
                                <w:sz w:val="20"/>
                                <w:szCs w:val="20"/>
                              </w:rPr>
                            </w:pPr>
                            <w:r w:rsidRPr="0009618C">
                              <w:rPr>
                                <w:rFonts w:ascii="Tahoma" w:hAnsi="Tahoma"/>
                                <w:sz w:val="20"/>
                                <w:szCs w:val="20"/>
                              </w:rPr>
                              <w:t>Session Three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7D0AB4" id="Text Box 41" o:spid="_x0000_s1046" type="#_x0000_t202" style="position:absolute;margin-left:691.05pt;margin-top:55.6pt;width:27.2pt;height:118.15pt;z-index:25176883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" fillcolor="#491a36" stroked="f" strokeweight=".5pt">
                <v:textbox style="layout-flow:vertical;mso-layout-flow-alt:bottom-to-top">
                  <w:txbxContent>
                    <w:p w14:paraId="10A799D9" w14:textId="77777777" w:rsidR="00C30E5D" w:rsidRPr="0009618C" w:rsidRDefault="00C30E5D" w:rsidP="00280206">
                      <w:pPr>
                        <w:jc w:val="center"/>
                        <w:rPr>
                          <w:rFonts w:ascii="Tahoma" w:hAnsi="Tahoma"/>
                          <w:sz w:val="20"/>
                          <w:szCs w:val="20"/>
                        </w:rPr>
                      </w:pPr>
                      <w:r w:rsidRPr="0009618C">
                        <w:rPr>
                          <w:rFonts w:ascii="Tahoma" w:hAnsi="Tahoma"/>
                          <w:sz w:val="20"/>
                          <w:szCs w:val="20"/>
                        </w:rPr>
                        <w:t>Session Three</w:t>
                      </w:r>
                    </w:p>
                  </w:txbxContent>
                </v:textbox>
                <w10:wrap anchory="page"/>
              </v:shape>
            </w:pict>
          </mc:Fallback>
        </mc:AlternateContent>
      </w:r>
      <w:r w:rsidR="00CA56B9" w:rsidRPr="00F572CE">
        <w:rPr>
          <w:b/>
          <w:bCs w:val="0"/>
        </w:rPr>
        <w:t>Annex 3b: Explanations for Gender Transformative Concepts</w:t>
      </w:r>
      <w:bookmarkEnd w:id="37"/>
      <w:bookmarkEnd w:id="38"/>
      <w:r w:rsidR="00CA56B9" w:rsidRPr="00F572CE">
        <w:rPr>
          <w:b/>
          <w:bCs w:val="0"/>
        </w:rPr>
        <w:t xml:space="preserve"> </w:t>
      </w:r>
    </w:p>
    <w:p w14:paraId="1A02C618" w14:textId="77777777" w:rsidR="00CA56B9" w:rsidRPr="0009618C" w:rsidRDefault="00CA56B9" w:rsidP="00CA56B9">
      <w:pPr>
        <w:rPr>
          <w:rFonts w:ascii="Proxima Nova Medium" w:hAnsi="Proxima Nova Medium" w:cs="Open Sans"/>
          <w:bCs/>
          <w:color w:val="2F5496" w:themeColor="accent1" w:themeShade="BF"/>
          <w:sz w:val="16"/>
          <w:szCs w:val="16"/>
        </w:rPr>
      </w:pPr>
    </w:p>
    <w:tbl>
      <w:tblPr>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9978"/>
      </w:tblGrid>
      <w:tr w:rsidR="00CA56B9" w:rsidRPr="00515149" w14:paraId="38749B02" w14:textId="77777777" w:rsidTr="00727F39">
        <w:tc>
          <w:tcPr>
            <w:tcW w:w="12950" w:type="dxa"/>
            <w:gridSpan w:val="2"/>
            <w:tcBorders>
              <w:top w:val="nil"/>
              <w:left w:val="nil"/>
              <w:bottom w:val="nil"/>
              <w:right w:val="nil"/>
            </w:tcBorders>
            <w:shd w:val="clear" w:color="auto" w:fill="F9D380"/>
          </w:tcPr>
          <w:p w14:paraId="777649ED" w14:textId="77777777" w:rsidR="00CA56B9" w:rsidRPr="0009618C" w:rsidRDefault="00CA56B9" w:rsidP="00727F39">
            <w:pPr>
              <w:rPr>
                <w:rFonts w:ascii="Tahoma" w:eastAsia="Open Sans" w:hAnsi="Tahoma" w:cs="Tahoma"/>
                <w:b/>
                <w:color w:val="000000"/>
                <w:sz w:val="13"/>
                <w:szCs w:val="13"/>
              </w:rPr>
            </w:pPr>
          </w:p>
          <w:p w14:paraId="0FFF06AE" w14:textId="77777777" w:rsidR="00CA56B9" w:rsidRPr="0009618C" w:rsidRDefault="00CA56B9" w:rsidP="00867478">
            <w:pPr>
              <w:spacing w:line="276" w:lineRule="auto"/>
              <w:jc w:val="center"/>
              <w:rPr>
                <w:rFonts w:ascii="Tahoma" w:eastAsia="Open Sans" w:hAnsi="Tahoma" w:cs="Tahoma"/>
                <w:b/>
                <w:i/>
                <w:iCs/>
                <w:color w:val="000000"/>
                <w:sz w:val="22"/>
                <w:szCs w:val="22"/>
              </w:rPr>
            </w:pPr>
            <w:r w:rsidRPr="0009618C">
              <w:rPr>
                <w:rFonts w:ascii="Tahoma" w:eastAsia="Open Sans" w:hAnsi="Tahoma" w:cs="Tahoma"/>
                <w:b/>
                <w:i/>
                <w:iCs/>
                <w:color w:val="000000"/>
                <w:sz w:val="22"/>
                <w:szCs w:val="22"/>
              </w:rPr>
              <w:t>What is transformative change?</w:t>
            </w:r>
          </w:p>
          <w:p w14:paraId="45B0052C" w14:textId="77777777" w:rsidR="00CA56B9" w:rsidRPr="0009618C" w:rsidRDefault="00CA56B9" w:rsidP="00867478">
            <w:pPr>
              <w:spacing w:line="276" w:lineRule="auto"/>
              <w:jc w:val="center"/>
              <w:rPr>
                <w:rFonts w:ascii="Tahoma" w:eastAsia="Open Sans" w:hAnsi="Tahoma" w:cs="Tahoma"/>
                <w:color w:val="000000"/>
                <w:sz w:val="20"/>
                <w:szCs w:val="20"/>
              </w:rPr>
            </w:pPr>
            <w:r w:rsidRPr="0009618C">
              <w:rPr>
                <w:rFonts w:ascii="Tahoma" w:eastAsia="Open Sans" w:hAnsi="Tahoma" w:cs="Tahoma"/>
                <w:color w:val="000000"/>
                <w:sz w:val="20"/>
                <w:szCs w:val="20"/>
              </w:rPr>
              <w:t>Transformative change is defined as deep structural change achieved by addressing the root causes of gender equality</w:t>
            </w:r>
            <w:r w:rsidRPr="0009618C">
              <w:rPr>
                <w:rFonts w:ascii="Tahoma" w:eastAsia="Open Sans" w:hAnsi="Tahoma" w:cs="Tahoma"/>
                <w:color w:val="000000"/>
                <w:sz w:val="20"/>
                <w:szCs w:val="20"/>
                <w:vertAlign w:val="superscript"/>
              </w:rPr>
              <w:footnoteReference w:id="35"/>
            </w:r>
            <w:r w:rsidRPr="0009618C">
              <w:rPr>
                <w:rFonts w:ascii="Tahoma" w:eastAsia="Open Sans" w:hAnsi="Tahoma" w:cs="Tahoma"/>
                <w:color w:val="000000"/>
                <w:sz w:val="20"/>
                <w:szCs w:val="20"/>
              </w:rPr>
              <w:t>.</w:t>
            </w:r>
          </w:p>
          <w:p w14:paraId="0CC33929" w14:textId="77777777" w:rsidR="00CA56B9" w:rsidRPr="0009618C" w:rsidRDefault="00CA56B9" w:rsidP="00727F39">
            <w:pPr>
              <w:tabs>
                <w:tab w:val="left" w:pos="2278"/>
              </w:tabs>
              <w:rPr>
                <w:rFonts w:ascii="Tahoma" w:eastAsia="Open Sans" w:hAnsi="Tahoma" w:cs="Tahoma"/>
                <w:b/>
                <w:sz w:val="20"/>
                <w:szCs w:val="20"/>
              </w:rPr>
            </w:pPr>
          </w:p>
        </w:tc>
      </w:tr>
      <w:tr w:rsidR="00CA56B9" w:rsidRPr="00515149" w14:paraId="7AC05CB9" w14:textId="77777777" w:rsidTr="00280206">
        <w:trPr>
          <w:trHeight w:val="2708"/>
        </w:trPr>
        <w:tc>
          <w:tcPr>
            <w:tcW w:w="2972" w:type="dxa"/>
            <w:tcBorders>
              <w:top w:val="nil"/>
              <w:left w:val="nil"/>
              <w:bottom w:val="single" w:sz="4" w:space="0" w:color="FFFFFF"/>
              <w:right w:val="nil"/>
            </w:tcBorders>
            <w:shd w:val="clear" w:color="auto" w:fill="B5CB82"/>
          </w:tcPr>
          <w:p w14:paraId="6C6B6FA5" w14:textId="0F454D29" w:rsidR="00CA56B9" w:rsidRPr="0009618C" w:rsidRDefault="00CA56B9" w:rsidP="0009618C">
            <w:pPr>
              <w:spacing w:line="276" w:lineRule="auto"/>
              <w:rPr>
                <w:rFonts w:ascii="Tahoma" w:hAnsi="Tahoma" w:cs="Tahoma"/>
                <w:color w:val="000000" w:themeColor="text1"/>
                <w:sz w:val="13"/>
                <w:szCs w:val="13"/>
              </w:rPr>
            </w:pPr>
          </w:p>
          <w:p w14:paraId="70A6F790" w14:textId="77777777" w:rsidR="00CA56B9" w:rsidRPr="0009618C" w:rsidRDefault="00CA56B9" w:rsidP="0009618C">
            <w:pPr>
              <w:spacing w:line="276" w:lineRule="auto"/>
              <w:rPr>
                <w:rFonts w:ascii="Tahoma" w:eastAsia="Open Sans" w:hAnsi="Tahoma" w:cs="Tahoma"/>
                <w:b/>
                <w:color w:val="000000" w:themeColor="text1"/>
                <w:sz w:val="20"/>
                <w:szCs w:val="20"/>
              </w:rPr>
            </w:pPr>
            <w:r w:rsidRPr="0009618C">
              <w:rPr>
                <w:rFonts w:ascii="Tahoma" w:eastAsia="Open Sans" w:hAnsi="Tahoma" w:cs="Tahoma"/>
                <w:b/>
                <w:color w:val="000000" w:themeColor="text1"/>
                <w:sz w:val="20"/>
                <w:szCs w:val="20"/>
              </w:rPr>
              <w:t>Condition vs. Position</w:t>
            </w:r>
            <w:r w:rsidRPr="0009618C">
              <w:rPr>
                <w:rFonts w:ascii="Tahoma" w:eastAsia="Open Sans" w:hAnsi="Tahoma" w:cs="Tahoma"/>
                <w:b/>
                <w:color w:val="000000" w:themeColor="text1"/>
                <w:sz w:val="20"/>
                <w:szCs w:val="20"/>
                <w:vertAlign w:val="superscript"/>
              </w:rPr>
              <w:footnoteReference w:id="36"/>
            </w:r>
          </w:p>
        </w:tc>
        <w:tc>
          <w:tcPr>
            <w:tcW w:w="9978" w:type="dxa"/>
            <w:tcBorders>
              <w:top w:val="nil"/>
              <w:left w:val="nil"/>
              <w:bottom w:val="single" w:sz="4" w:space="0" w:color="FFFFFF"/>
              <w:right w:val="nil"/>
            </w:tcBorders>
            <w:shd w:val="clear" w:color="auto" w:fill="F2F2F2" w:themeFill="background1" w:themeFillShade="F2"/>
          </w:tcPr>
          <w:p w14:paraId="50743B6F" w14:textId="1B141A53" w:rsidR="00CA56B9" w:rsidRPr="0009618C" w:rsidRDefault="00CA56B9" w:rsidP="0009618C">
            <w:pPr>
              <w:pBdr>
                <w:top w:val="nil"/>
                <w:left w:val="nil"/>
                <w:bottom w:val="nil"/>
                <w:right w:val="nil"/>
                <w:between w:val="nil"/>
              </w:pBdr>
              <w:spacing w:line="276" w:lineRule="auto"/>
              <w:ind w:left="720"/>
              <w:rPr>
                <w:rFonts w:ascii="Tahoma" w:eastAsia="Open Sans" w:hAnsi="Tahoma" w:cs="Tahoma"/>
                <w:color w:val="000000"/>
                <w:sz w:val="13"/>
                <w:szCs w:val="13"/>
              </w:rPr>
            </w:pPr>
          </w:p>
          <w:p w14:paraId="1618EF5D" w14:textId="3447342E" w:rsidR="00CA56B9" w:rsidRDefault="00CA56B9" w:rsidP="0009618C">
            <w:pPr>
              <w:numPr>
                <w:ilvl w:val="0"/>
                <w:numId w:val="4"/>
              </w:numPr>
              <w:pBdr>
                <w:top w:val="nil"/>
                <w:left w:val="nil"/>
                <w:bottom w:val="nil"/>
                <w:right w:val="nil"/>
                <w:between w:val="nil"/>
              </w:pBdr>
              <w:spacing w:line="276" w:lineRule="auto"/>
              <w:ind w:left="458"/>
              <w:rPr>
                <w:rFonts w:ascii="Tahoma" w:eastAsia="Open Sans" w:hAnsi="Tahoma" w:cs="Tahoma"/>
                <w:color w:val="000000"/>
                <w:sz w:val="20"/>
                <w:szCs w:val="20"/>
              </w:rPr>
            </w:pPr>
            <w:r w:rsidRPr="0009618C">
              <w:rPr>
                <w:rFonts w:ascii="Tahoma" w:eastAsia="Open Sans" w:hAnsi="Tahoma" w:cs="Tahoma"/>
                <w:b/>
                <w:bCs/>
                <w:color w:val="491A36"/>
                <w:sz w:val="20"/>
                <w:szCs w:val="20"/>
              </w:rPr>
              <w:t>Condition</w:t>
            </w:r>
            <w:r w:rsidRPr="0009618C">
              <w:rPr>
                <w:rFonts w:ascii="Tahoma" w:eastAsia="Open Sans" w:hAnsi="Tahoma" w:cs="Tahoma"/>
                <w:color w:val="000000"/>
                <w:sz w:val="20"/>
                <w:szCs w:val="20"/>
              </w:rPr>
              <w:t xml:space="preserve"> </w:t>
            </w:r>
            <w:r w:rsidRPr="00280206">
              <w:rPr>
                <w:rFonts w:ascii="Tahoma" w:eastAsia="Open Sans" w:hAnsi="Tahoma" w:cs="Tahoma"/>
                <w:color w:val="000000"/>
                <w:sz w:val="19"/>
                <w:szCs w:val="19"/>
              </w:rPr>
              <w:t>refers to</w:t>
            </w:r>
            <w:sdt>
              <w:sdtPr>
                <w:rPr>
                  <w:rFonts w:ascii="Tahoma" w:eastAsia="Open Sans" w:hAnsi="Tahoma" w:cs="Tahoma"/>
                  <w:color w:val="000000"/>
                  <w:sz w:val="19"/>
                  <w:szCs w:val="19"/>
                </w:rPr>
                <w:tag w:val="goog_rdk_140"/>
                <w:id w:val="-161930413"/>
              </w:sdtPr>
              <w:sdtContent>
                <w:r w:rsidRPr="00280206">
                  <w:rPr>
                    <w:rFonts w:ascii="Tahoma" w:eastAsia="Open Sans" w:hAnsi="Tahoma" w:cs="Tahoma"/>
                    <w:color w:val="000000"/>
                    <w:sz w:val="19"/>
                    <w:szCs w:val="19"/>
                  </w:rPr>
                  <w:t xml:space="preserve"> a person’s state of being. </w:t>
                </w:r>
              </w:sdtContent>
            </w:sdt>
            <w:r w:rsidRPr="00280206">
              <w:rPr>
                <w:rFonts w:ascii="Tahoma" w:eastAsia="Open Sans" w:hAnsi="Tahoma" w:cs="Tahoma"/>
                <w:color w:val="000000"/>
                <w:sz w:val="19"/>
                <w:szCs w:val="19"/>
              </w:rPr>
              <w:t>While improving the conditions/daily needs of women and girls is beneficial it is more of a short-term solution because there has been no attempt to address social norms, attitudes, behaviours or social systems in which these conditions exist. As a result, unequal gender and power relations will still persist despite the outward appearance or improvement of women/girls’ daily needs.</w:t>
            </w:r>
            <w:r w:rsidRPr="0009618C">
              <w:rPr>
                <w:rFonts w:ascii="Tahoma" w:eastAsia="Open Sans" w:hAnsi="Tahoma" w:cs="Tahoma"/>
                <w:color w:val="000000"/>
                <w:sz w:val="20"/>
                <w:szCs w:val="20"/>
              </w:rPr>
              <w:t xml:space="preserve"> </w:t>
            </w:r>
          </w:p>
          <w:p w14:paraId="38278887" w14:textId="77777777" w:rsidR="0009618C" w:rsidRPr="0009618C" w:rsidRDefault="0009618C" w:rsidP="0009618C">
            <w:pPr>
              <w:pBdr>
                <w:top w:val="nil"/>
                <w:left w:val="nil"/>
                <w:bottom w:val="nil"/>
                <w:right w:val="nil"/>
                <w:between w:val="nil"/>
              </w:pBdr>
              <w:spacing w:line="276" w:lineRule="auto"/>
              <w:ind w:left="458"/>
              <w:rPr>
                <w:rFonts w:ascii="Tahoma" w:eastAsia="Open Sans" w:hAnsi="Tahoma" w:cs="Tahoma"/>
                <w:color w:val="000000"/>
                <w:sz w:val="10"/>
                <w:szCs w:val="10"/>
              </w:rPr>
            </w:pPr>
          </w:p>
          <w:p w14:paraId="55A374B0" w14:textId="77777777" w:rsidR="00CA56B9" w:rsidRPr="0009618C" w:rsidRDefault="00CA56B9" w:rsidP="0009618C">
            <w:pPr>
              <w:numPr>
                <w:ilvl w:val="0"/>
                <w:numId w:val="4"/>
              </w:numPr>
              <w:pBdr>
                <w:top w:val="nil"/>
                <w:left w:val="nil"/>
                <w:bottom w:val="nil"/>
                <w:right w:val="nil"/>
                <w:between w:val="nil"/>
              </w:pBdr>
              <w:spacing w:line="276" w:lineRule="auto"/>
              <w:ind w:left="458"/>
              <w:rPr>
                <w:rFonts w:ascii="Tahoma" w:eastAsia="Open Sans" w:hAnsi="Tahoma" w:cs="Tahoma"/>
                <w:color w:val="000000"/>
                <w:sz w:val="20"/>
                <w:szCs w:val="20"/>
              </w:rPr>
            </w:pPr>
            <w:r w:rsidRPr="0009618C">
              <w:rPr>
                <w:rFonts w:ascii="Tahoma" w:eastAsia="Open Sans" w:hAnsi="Tahoma" w:cs="Tahoma"/>
                <w:b/>
                <w:bCs/>
                <w:color w:val="491A36"/>
                <w:sz w:val="20"/>
                <w:szCs w:val="20"/>
              </w:rPr>
              <w:t>Position</w:t>
            </w:r>
            <w:r w:rsidRPr="0009618C">
              <w:rPr>
                <w:rFonts w:ascii="Tahoma" w:eastAsia="Open Sans" w:hAnsi="Tahoma" w:cs="Tahoma"/>
                <w:color w:val="000000"/>
                <w:sz w:val="20"/>
                <w:szCs w:val="20"/>
              </w:rPr>
              <w:t xml:space="preserve"> </w:t>
            </w:r>
            <w:r w:rsidRPr="00280206">
              <w:rPr>
                <w:rFonts w:ascii="Tahoma" w:eastAsia="Open Sans" w:hAnsi="Tahoma" w:cs="Tahoma"/>
                <w:color w:val="000000"/>
                <w:sz w:val="19"/>
                <w:szCs w:val="19"/>
              </w:rPr>
              <w:t>refers to the value or status of women and girls in society. This concept is representative of gender transformative change because it seeks to transform the inherent structures that influence power dynamics that effect their social position/value/status in society. This will ultimately shift unequal power relations that influence both visible and invisible structures/norms that impact women’s social position.</w:t>
            </w:r>
          </w:p>
        </w:tc>
      </w:tr>
      <w:tr w:rsidR="00CA56B9" w:rsidRPr="00844228" w14:paraId="06113E64" w14:textId="77777777" w:rsidTr="00280206">
        <w:trPr>
          <w:trHeight w:val="2977"/>
        </w:trPr>
        <w:tc>
          <w:tcPr>
            <w:tcW w:w="2972" w:type="dxa"/>
            <w:tcBorders>
              <w:top w:val="single" w:sz="4" w:space="0" w:color="FFFFFF"/>
              <w:left w:val="nil"/>
              <w:bottom w:val="single" w:sz="4" w:space="0" w:color="FFFFFF"/>
              <w:right w:val="nil"/>
            </w:tcBorders>
            <w:shd w:val="clear" w:color="auto" w:fill="B5CB82"/>
          </w:tcPr>
          <w:p w14:paraId="40B22EC7" w14:textId="77777777" w:rsidR="00CA56B9" w:rsidRPr="0009618C" w:rsidRDefault="00CA56B9" w:rsidP="0009618C">
            <w:pPr>
              <w:spacing w:line="276" w:lineRule="auto"/>
              <w:rPr>
                <w:rFonts w:ascii="Tahoma" w:eastAsia="Open Sans" w:hAnsi="Tahoma" w:cs="Tahoma"/>
                <w:b/>
                <w:color w:val="000000" w:themeColor="text1"/>
                <w:sz w:val="13"/>
                <w:szCs w:val="13"/>
              </w:rPr>
            </w:pPr>
          </w:p>
          <w:p w14:paraId="0EB94EA7" w14:textId="77777777" w:rsidR="00CA56B9" w:rsidRPr="0009618C" w:rsidRDefault="00CA56B9" w:rsidP="0009618C">
            <w:pPr>
              <w:spacing w:line="276" w:lineRule="auto"/>
              <w:rPr>
                <w:rFonts w:ascii="Tahoma" w:eastAsia="Open Sans" w:hAnsi="Tahoma" w:cs="Tahoma"/>
                <w:b/>
                <w:color w:val="000000" w:themeColor="text1"/>
                <w:sz w:val="20"/>
                <w:szCs w:val="20"/>
              </w:rPr>
            </w:pPr>
            <w:r w:rsidRPr="0009618C">
              <w:rPr>
                <w:rFonts w:ascii="Tahoma" w:eastAsia="Open Sans" w:hAnsi="Tahoma" w:cs="Tahoma"/>
                <w:b/>
                <w:color w:val="000000" w:themeColor="text1"/>
                <w:sz w:val="20"/>
                <w:szCs w:val="20"/>
              </w:rPr>
              <w:t>Practical vs. Strategic Needs</w:t>
            </w:r>
            <w:r w:rsidRPr="0009618C">
              <w:rPr>
                <w:rFonts w:ascii="Tahoma" w:eastAsia="Open Sans" w:hAnsi="Tahoma" w:cs="Tahoma"/>
                <w:b/>
                <w:color w:val="000000" w:themeColor="text1"/>
                <w:sz w:val="20"/>
                <w:szCs w:val="20"/>
                <w:vertAlign w:val="superscript"/>
              </w:rPr>
              <w:footnoteReference w:id="37"/>
            </w:r>
          </w:p>
        </w:tc>
        <w:tc>
          <w:tcPr>
            <w:tcW w:w="9978" w:type="dxa"/>
            <w:tcBorders>
              <w:top w:val="single" w:sz="4" w:space="0" w:color="FFFFFF"/>
              <w:left w:val="nil"/>
              <w:bottom w:val="single" w:sz="4" w:space="0" w:color="FFFFFF"/>
              <w:right w:val="nil"/>
            </w:tcBorders>
            <w:shd w:val="clear" w:color="auto" w:fill="F2F2F2" w:themeFill="background1" w:themeFillShade="F2"/>
          </w:tcPr>
          <w:p w14:paraId="760B25A5" w14:textId="45767EA9" w:rsidR="00CA56B9" w:rsidRPr="0009618C" w:rsidRDefault="00CA56B9" w:rsidP="0009618C">
            <w:pPr>
              <w:spacing w:line="276" w:lineRule="auto"/>
              <w:rPr>
                <w:rFonts w:ascii="Tahoma" w:eastAsia="Open Sans" w:hAnsi="Tahoma"/>
                <w:sz w:val="13"/>
                <w:szCs w:val="13"/>
              </w:rPr>
            </w:pPr>
          </w:p>
          <w:p w14:paraId="24B02800" w14:textId="087750A8" w:rsidR="00CA56B9" w:rsidRPr="00280206" w:rsidRDefault="00CA56B9" w:rsidP="0009618C">
            <w:pPr>
              <w:pStyle w:val="ListParagraph"/>
              <w:numPr>
                <w:ilvl w:val="0"/>
                <w:numId w:val="11"/>
              </w:numPr>
              <w:spacing w:line="276" w:lineRule="auto"/>
              <w:ind w:left="458"/>
              <w:rPr>
                <w:rFonts w:ascii="Tahoma" w:eastAsia="Open Sans" w:hAnsi="Tahoma"/>
                <w:sz w:val="19"/>
                <w:szCs w:val="19"/>
              </w:rPr>
            </w:pPr>
            <w:r w:rsidRPr="0009618C">
              <w:rPr>
                <w:rFonts w:ascii="Tahoma" w:eastAsia="Open Sans" w:hAnsi="Tahoma"/>
                <w:b/>
                <w:bCs/>
                <w:color w:val="491A36"/>
                <w:sz w:val="20"/>
                <w:szCs w:val="20"/>
              </w:rPr>
              <w:t>Practical needs</w:t>
            </w:r>
            <w:r w:rsidRPr="0009618C">
              <w:rPr>
                <w:rFonts w:ascii="Tahoma" w:eastAsia="Open Sans" w:hAnsi="Tahoma"/>
                <w:color w:val="491A36"/>
                <w:sz w:val="20"/>
                <w:szCs w:val="20"/>
              </w:rPr>
              <w:t xml:space="preserve"> </w:t>
            </w:r>
            <w:r w:rsidRPr="00280206">
              <w:rPr>
                <w:rFonts w:ascii="Tahoma" w:eastAsia="Open Sans" w:hAnsi="Tahoma"/>
                <w:sz w:val="19"/>
                <w:szCs w:val="19"/>
              </w:rPr>
              <w:t xml:space="preserve">are the needs of women or men that relate to responsibilities and tasks associated with their traditional gender roles. Responding to practical needs can improve the quality of life but does not challenge gender divisions or men’s and women’s positions in society. Practical needs generally involve issues of condition or access, </w:t>
            </w:r>
            <w:proofErr w:type="gramStart"/>
            <w:r w:rsidRPr="00280206">
              <w:rPr>
                <w:rFonts w:ascii="Tahoma" w:eastAsia="Open Sans" w:hAnsi="Tahoma"/>
                <w:sz w:val="19"/>
                <w:szCs w:val="19"/>
              </w:rPr>
              <w:t>i.e.</w:t>
            </w:r>
            <w:proofErr w:type="gramEnd"/>
            <w:r w:rsidRPr="00280206">
              <w:rPr>
                <w:rFonts w:ascii="Tahoma" w:eastAsia="Open Sans" w:hAnsi="Tahoma"/>
                <w:sz w:val="19"/>
                <w:szCs w:val="19"/>
              </w:rPr>
              <w:t xml:space="preserve"> access to immediate needs like food, water, shelter, work, etc. </w:t>
            </w:r>
          </w:p>
          <w:p w14:paraId="645DF60D" w14:textId="77777777" w:rsidR="0009618C" w:rsidRPr="00280206" w:rsidRDefault="0009618C" w:rsidP="0009618C">
            <w:pPr>
              <w:pStyle w:val="ListParagraph"/>
              <w:spacing w:line="276" w:lineRule="auto"/>
              <w:ind w:left="458"/>
              <w:rPr>
                <w:rFonts w:ascii="Tahoma" w:eastAsia="Open Sans" w:hAnsi="Tahoma"/>
                <w:sz w:val="10"/>
                <w:szCs w:val="10"/>
              </w:rPr>
            </w:pPr>
          </w:p>
          <w:p w14:paraId="14FB419F" w14:textId="0C466C91" w:rsidR="00CA56B9" w:rsidRPr="0009618C" w:rsidRDefault="00CA56B9" w:rsidP="0009618C">
            <w:pPr>
              <w:pStyle w:val="ListParagraph"/>
              <w:numPr>
                <w:ilvl w:val="0"/>
                <w:numId w:val="11"/>
              </w:numPr>
              <w:spacing w:line="276" w:lineRule="auto"/>
              <w:ind w:left="458"/>
              <w:rPr>
                <w:rFonts w:ascii="Tahoma" w:eastAsia="Open Sans" w:hAnsi="Tahoma"/>
                <w:sz w:val="20"/>
                <w:szCs w:val="20"/>
              </w:rPr>
            </w:pPr>
            <w:r w:rsidRPr="0009618C">
              <w:rPr>
                <w:rFonts w:ascii="Tahoma" w:eastAsia="Open Sans" w:hAnsi="Tahoma"/>
                <w:b/>
                <w:bCs/>
                <w:color w:val="491A36"/>
                <w:sz w:val="20"/>
                <w:szCs w:val="20"/>
              </w:rPr>
              <w:t>Strategic needs</w:t>
            </w:r>
            <w:r w:rsidRPr="0009618C">
              <w:rPr>
                <w:rFonts w:ascii="Tahoma" w:eastAsia="Open Sans" w:hAnsi="Tahoma"/>
                <w:color w:val="491A36"/>
                <w:sz w:val="20"/>
                <w:szCs w:val="20"/>
              </w:rPr>
              <w:t xml:space="preserve"> </w:t>
            </w:r>
            <w:r w:rsidRPr="00280206">
              <w:rPr>
                <w:rFonts w:ascii="Tahoma" w:eastAsia="Open Sans" w:hAnsi="Tahoma"/>
                <w:sz w:val="19"/>
                <w:szCs w:val="19"/>
              </w:rPr>
              <w:t>concern the position of women and men in relation to each other in a given society. Strategic interests may involve decision making power or control over resources. Addressing strategic gender interests assists women and men to achieve greater gender equality and change existing gender roles and</w:t>
            </w:r>
            <w:r w:rsidR="00280206">
              <w:rPr>
                <w:rFonts w:ascii="Tahoma" w:eastAsia="Open Sans" w:hAnsi="Tahoma"/>
                <w:sz w:val="20"/>
                <w:szCs w:val="20"/>
              </w:rPr>
              <w:t xml:space="preserve"> </w:t>
            </w:r>
            <w:r w:rsidRPr="00280206">
              <w:rPr>
                <w:rFonts w:ascii="Tahoma" w:eastAsia="Open Sans" w:hAnsi="Tahoma"/>
                <w:sz w:val="19"/>
                <w:szCs w:val="19"/>
              </w:rPr>
              <w:t>stereotypes. Gender interests generally involve issues of position, control and power</w:t>
            </w:r>
            <w:r w:rsidRPr="00280206">
              <w:rPr>
                <w:rFonts w:ascii="Tahoma" w:eastAsia="Open Sans" w:hAnsi="Tahoma"/>
                <w:sz w:val="19"/>
                <w:szCs w:val="19"/>
              </w:rPr>
              <w:footnoteReference w:id="38"/>
            </w:r>
            <w:r w:rsidRPr="00280206">
              <w:rPr>
                <w:rFonts w:ascii="Tahoma" w:eastAsia="Open Sans" w:hAnsi="Tahoma"/>
                <w:sz w:val="19"/>
                <w:szCs w:val="19"/>
              </w:rPr>
              <w:t xml:space="preserve"> and relate to status in society, </w:t>
            </w:r>
            <w:proofErr w:type="gramStart"/>
            <w:r w:rsidRPr="00280206">
              <w:rPr>
                <w:rFonts w:ascii="Tahoma" w:eastAsia="Open Sans" w:hAnsi="Tahoma"/>
                <w:sz w:val="19"/>
                <w:szCs w:val="19"/>
              </w:rPr>
              <w:t>i.e.</w:t>
            </w:r>
            <w:proofErr w:type="gramEnd"/>
            <w:r w:rsidRPr="00280206">
              <w:rPr>
                <w:rFonts w:ascii="Tahoma" w:eastAsia="Open Sans" w:hAnsi="Tahoma"/>
                <w:sz w:val="19"/>
                <w:szCs w:val="19"/>
              </w:rPr>
              <w:t xml:space="preserve"> access to employment, inheritance, mobility, political or social participation – based on gender.</w:t>
            </w:r>
          </w:p>
        </w:tc>
      </w:tr>
      <w:tr w:rsidR="00CA56B9" w:rsidRPr="00844228" w14:paraId="5B65B792" w14:textId="77777777" w:rsidTr="0009618C">
        <w:trPr>
          <w:trHeight w:val="447"/>
        </w:trPr>
        <w:tc>
          <w:tcPr>
            <w:tcW w:w="2972" w:type="dxa"/>
            <w:tcBorders>
              <w:top w:val="single" w:sz="4" w:space="0" w:color="FFFFFF"/>
              <w:left w:val="nil"/>
              <w:bottom w:val="nil"/>
              <w:right w:val="nil"/>
            </w:tcBorders>
            <w:shd w:val="clear" w:color="auto" w:fill="B5CB82"/>
          </w:tcPr>
          <w:p w14:paraId="5E933CB2" w14:textId="77777777" w:rsidR="00CA56B9" w:rsidRPr="0009618C" w:rsidRDefault="00CA56B9" w:rsidP="00727F39">
            <w:pPr>
              <w:rPr>
                <w:rFonts w:ascii="Tahoma" w:eastAsia="Open Sans" w:hAnsi="Tahoma" w:cs="Tahoma"/>
                <w:b/>
                <w:color w:val="000000" w:themeColor="text1"/>
                <w:sz w:val="20"/>
                <w:szCs w:val="20"/>
              </w:rPr>
            </w:pPr>
          </w:p>
          <w:p w14:paraId="518C659C" w14:textId="77777777" w:rsidR="00CA56B9" w:rsidRPr="0009618C" w:rsidRDefault="00CA56B9" w:rsidP="00727F39">
            <w:pPr>
              <w:rPr>
                <w:rFonts w:ascii="Tahoma" w:eastAsia="Open Sans" w:hAnsi="Tahoma" w:cs="Tahoma"/>
                <w:b/>
                <w:color w:val="000000" w:themeColor="text1"/>
                <w:sz w:val="20"/>
                <w:szCs w:val="20"/>
              </w:rPr>
            </w:pPr>
            <w:r w:rsidRPr="0009618C">
              <w:rPr>
                <w:rFonts w:ascii="Tahoma" w:eastAsia="Open Sans" w:hAnsi="Tahoma" w:cs="Tahoma"/>
                <w:b/>
                <w:color w:val="000000" w:themeColor="text1"/>
                <w:sz w:val="20"/>
                <w:szCs w:val="20"/>
              </w:rPr>
              <w:t>Access to vs. Control over resources</w:t>
            </w:r>
            <w:r w:rsidRPr="0009618C">
              <w:rPr>
                <w:rFonts w:ascii="Tahoma" w:eastAsia="Open Sans" w:hAnsi="Tahoma" w:cs="Tahoma"/>
                <w:b/>
                <w:color w:val="000000" w:themeColor="text1"/>
                <w:sz w:val="20"/>
                <w:szCs w:val="20"/>
                <w:vertAlign w:val="superscript"/>
              </w:rPr>
              <w:footnoteReference w:id="39"/>
            </w:r>
          </w:p>
        </w:tc>
        <w:tc>
          <w:tcPr>
            <w:tcW w:w="9978" w:type="dxa"/>
            <w:tcBorders>
              <w:top w:val="single" w:sz="4" w:space="0" w:color="FFFFFF"/>
              <w:left w:val="nil"/>
              <w:bottom w:val="nil"/>
              <w:right w:val="nil"/>
            </w:tcBorders>
            <w:shd w:val="clear" w:color="auto" w:fill="F2F2F2" w:themeFill="background1" w:themeFillShade="F2"/>
          </w:tcPr>
          <w:p w14:paraId="1222EF8F" w14:textId="77777777" w:rsidR="00CA56B9" w:rsidRPr="0009618C" w:rsidRDefault="00CA56B9" w:rsidP="00844228">
            <w:pPr>
              <w:rPr>
                <w:rFonts w:ascii="Tahoma" w:eastAsia="Open Sans" w:hAnsi="Tahoma"/>
                <w:sz w:val="20"/>
                <w:szCs w:val="20"/>
              </w:rPr>
            </w:pPr>
          </w:p>
          <w:p w14:paraId="614D0B47" w14:textId="26A801A6" w:rsidR="00CA56B9" w:rsidRPr="00280206" w:rsidRDefault="00CA56B9" w:rsidP="0009618C">
            <w:pPr>
              <w:pStyle w:val="ListParagraph"/>
              <w:numPr>
                <w:ilvl w:val="0"/>
                <w:numId w:val="10"/>
              </w:numPr>
              <w:ind w:left="458"/>
              <w:rPr>
                <w:rFonts w:ascii="Tahoma" w:eastAsia="Open Sans" w:hAnsi="Tahoma"/>
                <w:sz w:val="19"/>
                <w:szCs w:val="19"/>
              </w:rPr>
            </w:pPr>
            <w:r w:rsidRPr="0009618C">
              <w:rPr>
                <w:rFonts w:ascii="Tahoma" w:eastAsia="Open Sans" w:hAnsi="Tahoma"/>
                <w:b/>
                <w:bCs/>
                <w:color w:val="491A36"/>
                <w:sz w:val="20"/>
                <w:szCs w:val="20"/>
              </w:rPr>
              <w:t>Access</w:t>
            </w:r>
            <w:r w:rsidRPr="0009618C">
              <w:rPr>
                <w:rFonts w:ascii="Tahoma" w:eastAsia="Open Sans" w:hAnsi="Tahoma"/>
                <w:sz w:val="20"/>
                <w:szCs w:val="20"/>
              </w:rPr>
              <w:t xml:space="preserve"> </w:t>
            </w:r>
            <w:r w:rsidRPr="00280206">
              <w:rPr>
                <w:rFonts w:ascii="Tahoma" w:eastAsia="Open Sans" w:hAnsi="Tahoma"/>
                <w:sz w:val="19"/>
                <w:szCs w:val="19"/>
              </w:rPr>
              <w:t xml:space="preserve">in this case indicates that unequal power dynamics are still prevalent, as nothing is done to transform the power dynamics and structures that serve to reinforce gendered inequalities that come with accessing resources. While gender inequalities might be lessened with policies that give women and other marginalized identities accessing resources it isn’t truly transformative change because they are not able to actively control and make decisions regarding the resources without interference from governing bodies/other people in positions of power and access can easily be revoked. </w:t>
            </w:r>
          </w:p>
          <w:p w14:paraId="165413ED" w14:textId="77777777" w:rsidR="00280206" w:rsidRPr="00280206" w:rsidRDefault="00280206" w:rsidP="00280206">
            <w:pPr>
              <w:pStyle w:val="ListParagraph"/>
              <w:ind w:left="458"/>
              <w:rPr>
                <w:rFonts w:ascii="Tahoma" w:eastAsia="Open Sans" w:hAnsi="Tahoma"/>
                <w:sz w:val="10"/>
                <w:szCs w:val="10"/>
              </w:rPr>
            </w:pPr>
          </w:p>
          <w:p w14:paraId="63B683D3" w14:textId="77777777" w:rsidR="00CA56B9" w:rsidRPr="00280206" w:rsidRDefault="00CA56B9" w:rsidP="0009618C">
            <w:pPr>
              <w:pStyle w:val="ListParagraph"/>
              <w:numPr>
                <w:ilvl w:val="0"/>
                <w:numId w:val="10"/>
              </w:numPr>
              <w:ind w:left="458"/>
              <w:rPr>
                <w:rFonts w:ascii="Tahoma" w:eastAsia="Open Sans" w:hAnsi="Tahoma"/>
                <w:sz w:val="19"/>
                <w:szCs w:val="19"/>
              </w:rPr>
            </w:pPr>
            <w:r w:rsidRPr="0009618C">
              <w:rPr>
                <w:rFonts w:ascii="Tahoma" w:eastAsia="Open Sans" w:hAnsi="Tahoma"/>
                <w:b/>
                <w:bCs/>
                <w:color w:val="491A36"/>
                <w:sz w:val="20"/>
                <w:szCs w:val="20"/>
              </w:rPr>
              <w:t>Control over resources</w:t>
            </w:r>
            <w:r w:rsidRPr="0009618C">
              <w:rPr>
                <w:rFonts w:ascii="Tahoma" w:eastAsia="Open Sans" w:hAnsi="Tahoma"/>
                <w:color w:val="491A36"/>
                <w:sz w:val="20"/>
                <w:szCs w:val="20"/>
              </w:rPr>
              <w:t xml:space="preserve"> </w:t>
            </w:r>
            <w:r w:rsidRPr="00280206">
              <w:rPr>
                <w:rFonts w:ascii="Tahoma" w:eastAsia="Open Sans" w:hAnsi="Tahoma"/>
                <w:sz w:val="19"/>
                <w:szCs w:val="19"/>
              </w:rPr>
              <w:t xml:space="preserve">is the concept that illustrates transformative change because this concept is about transforming power dynamics by shifting the power to groups/individuals ensuring the ability to make their own choices about when/how/where to use resources vs. only having access. </w:t>
            </w:r>
          </w:p>
          <w:p w14:paraId="6BEC181B" w14:textId="77777777" w:rsidR="00CA56B9" w:rsidRPr="0009618C" w:rsidRDefault="00CA56B9" w:rsidP="00844228">
            <w:pPr>
              <w:rPr>
                <w:rFonts w:ascii="Tahoma" w:eastAsia="Open Sans" w:hAnsi="Tahoma"/>
                <w:sz w:val="20"/>
                <w:szCs w:val="20"/>
              </w:rPr>
            </w:pPr>
          </w:p>
        </w:tc>
      </w:tr>
    </w:tbl>
    <w:p w14:paraId="1CF3F195" w14:textId="596E7F54" w:rsidR="005B1D09" w:rsidRPr="00515149" w:rsidRDefault="00BE6D78" w:rsidP="002B7BD7">
      <w:pPr>
        <w:pStyle w:val="Heading4"/>
      </w:pPr>
      <w:r>
        <w:rPr>
          <w:noProof/>
        </w:rPr>
        <mc:AlternateContent>
          <mc:Choice Requires="wps">
            <w:drawing>
              <wp:anchor distT="0" distB="0" distL="114300" distR="114300" simplePos="0" relativeHeight="251714560" behindDoc="0" locked="0" layoutInCell="1" allowOverlap="1" wp14:anchorId="66B6071B" wp14:editId="48560706">
                <wp:simplePos x="0" y="0"/>
                <wp:positionH relativeFrom="column">
                  <wp:posOffset>8780871</wp:posOffset>
                </wp:positionH>
                <wp:positionV relativeFrom="page">
                  <wp:posOffset>711200</wp:posOffset>
                </wp:positionV>
                <wp:extent cx="345440" cy="150050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345440" cy="1500505"/>
                        </a:xfrm>
                        <a:prstGeom prst="rect">
                          <a:avLst/>
                        </a:prstGeom>
                        <a:solidFill>
                          <a:srgbClr val="491A36"/>
                        </a:solidFill>
                        <a:ln w="6350">
                          <a:noFill/>
                        </a:ln>
                      </wps:spPr>
                      <wps:txbx>
                        <w:txbxContent>
                          <w:p w14:paraId="73F7AB06" w14:textId="77777777" w:rsidR="00C30E5D" w:rsidRPr="00280206" w:rsidRDefault="00C30E5D" w:rsidP="00BE6D78">
                            <w:pPr>
                              <w:jc w:val="center"/>
                              <w:rPr>
                                <w:rFonts w:ascii="Tahoma" w:hAnsi="Tahoma"/>
                                <w:sz w:val="20"/>
                                <w:szCs w:val="20"/>
                              </w:rPr>
                            </w:pPr>
                            <w:r w:rsidRPr="00280206">
                              <w:rPr>
                                <w:rFonts w:ascii="Tahoma" w:hAnsi="Tahoma"/>
                                <w:sz w:val="20"/>
                                <w:szCs w:val="20"/>
                              </w:rPr>
                              <w:t>Session Three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B6071B" id="Text Box 24" o:spid="_x0000_s1047" type="#_x0000_t202" style="position:absolute;margin-left:691.4pt;margin-top:56pt;width:27.2pt;height:118.15pt;z-index:25171456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" fillcolor="#491a36" stroked="f" strokeweight=".5pt">
                <v:textbox style="layout-flow:vertical;mso-layout-flow-alt:bottom-to-top">
                  <w:txbxContent>
                    <w:p w14:paraId="73F7AB06" w14:textId="77777777" w:rsidR="00C30E5D" w:rsidRPr="00280206" w:rsidRDefault="00C30E5D" w:rsidP="00BE6D78">
                      <w:pPr>
                        <w:jc w:val="center"/>
                        <w:rPr>
                          <w:rFonts w:ascii="Tahoma" w:hAnsi="Tahoma"/>
                          <w:sz w:val="20"/>
                          <w:szCs w:val="20"/>
                        </w:rPr>
                      </w:pPr>
                      <w:r w:rsidRPr="00280206">
                        <w:rPr>
                          <w:rFonts w:ascii="Tahoma" w:hAnsi="Tahoma"/>
                          <w:sz w:val="20"/>
                          <w:szCs w:val="20"/>
                        </w:rPr>
                        <w:t>Session Three</w:t>
                      </w:r>
                    </w:p>
                  </w:txbxContent>
                </v:textbox>
                <w10:wrap anchory="page"/>
              </v:shape>
            </w:pict>
          </mc:Fallback>
        </mc:AlternateContent>
      </w:r>
    </w:p>
    <w:p w14:paraId="2AE48BC0" w14:textId="4164A69F" w:rsidR="005B1D09" w:rsidRDefault="005B1D09" w:rsidP="002913A1">
      <w:pPr>
        <w:pStyle w:val="Heading2"/>
      </w:pPr>
    </w:p>
    <w:p w14:paraId="4D58F335" w14:textId="68772319" w:rsidR="00280206" w:rsidRDefault="00280206" w:rsidP="00280206"/>
    <w:p w14:paraId="3D8A7709" w14:textId="04055EE7" w:rsidR="00280206" w:rsidRDefault="00280206" w:rsidP="00280206"/>
    <w:p w14:paraId="5D167418" w14:textId="4170B50E" w:rsidR="00280206" w:rsidRDefault="00280206" w:rsidP="00280206"/>
    <w:p w14:paraId="1BDEA8FD" w14:textId="4805AFA7" w:rsidR="00280206" w:rsidRDefault="00280206" w:rsidP="00280206"/>
    <w:p w14:paraId="1D3066EC" w14:textId="64E929A0" w:rsidR="00280206" w:rsidRDefault="00280206" w:rsidP="00280206"/>
    <w:p w14:paraId="5FEEBA50" w14:textId="646E6B13" w:rsidR="00280206" w:rsidRDefault="00280206" w:rsidP="00280206"/>
    <w:p w14:paraId="7B0E93D6" w14:textId="794A7412" w:rsidR="00280206" w:rsidRDefault="00280206" w:rsidP="00280206"/>
    <w:p w14:paraId="3853D625" w14:textId="034B09CF" w:rsidR="00280206" w:rsidRDefault="00280206" w:rsidP="00280206"/>
    <w:p w14:paraId="70C3FECC" w14:textId="2A12C595" w:rsidR="00280206" w:rsidRDefault="00280206" w:rsidP="00280206"/>
    <w:p w14:paraId="2D32BE12" w14:textId="77777777" w:rsidR="00280206" w:rsidRPr="00280206" w:rsidRDefault="00280206" w:rsidP="00280206"/>
    <w:p w14:paraId="79BE3E53" w14:textId="126A0113" w:rsidR="004F2570" w:rsidRDefault="004F2570" w:rsidP="004F2570"/>
    <w:p w14:paraId="07B7E064" w14:textId="34280F6E" w:rsidR="004F2570" w:rsidRDefault="004F2570" w:rsidP="004F2570"/>
    <w:p w14:paraId="7FE4C427" w14:textId="77777777" w:rsidR="004F2570" w:rsidRPr="004F2570" w:rsidRDefault="004F2570" w:rsidP="004F2570"/>
    <w:p w14:paraId="1CD20F3B" w14:textId="77777777" w:rsidR="005B1D09" w:rsidRPr="00515149" w:rsidRDefault="005B1D09" w:rsidP="005B1D09">
      <w:pPr>
        <w:rPr>
          <w:rFonts w:ascii="Proxima Nova" w:hAnsi="Proxima Nova"/>
        </w:rPr>
      </w:pPr>
    </w:p>
    <w:p w14:paraId="419F130A" w14:textId="4F9B7580" w:rsidR="005B1D09" w:rsidRDefault="00BE6D78" w:rsidP="002913A1">
      <w:pPr>
        <w:pStyle w:val="Heading2"/>
        <w:rPr>
          <w:bCs/>
        </w:rPr>
      </w:pPr>
      <w:bookmarkStart w:id="39" w:name="_Toc55566996"/>
      <w:bookmarkStart w:id="40" w:name="_Toc58829905"/>
      <w:r>
        <w:lastRenderedPageBreak/>
        <mc:AlternateContent>
          <mc:Choice Requires="wps">
            <w:drawing>
              <wp:anchor distT="0" distB="0" distL="114300" distR="114300" simplePos="0" relativeHeight="251712512" behindDoc="0" locked="0" layoutInCell="1" allowOverlap="1" wp14:anchorId="7DDBF60C" wp14:editId="27583D29">
                <wp:simplePos x="0" y="0"/>
                <wp:positionH relativeFrom="column">
                  <wp:posOffset>8775791</wp:posOffset>
                </wp:positionH>
                <wp:positionV relativeFrom="page">
                  <wp:posOffset>700405</wp:posOffset>
                </wp:positionV>
                <wp:extent cx="345440" cy="150050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345440" cy="1500505"/>
                        </a:xfrm>
                        <a:prstGeom prst="rect">
                          <a:avLst/>
                        </a:prstGeom>
                        <a:solidFill>
                          <a:srgbClr val="491A36"/>
                        </a:solidFill>
                        <a:ln w="6350">
                          <a:noFill/>
                        </a:ln>
                      </wps:spPr>
                      <wps:txbx>
                        <w:txbxContent>
                          <w:p w14:paraId="2F46B8F4" w14:textId="77777777" w:rsidR="00C30E5D" w:rsidRPr="00280206" w:rsidRDefault="00C30E5D" w:rsidP="00BE6D78">
                            <w:pPr>
                              <w:jc w:val="center"/>
                              <w:rPr>
                                <w:rFonts w:ascii="Tahoma" w:hAnsi="Tahoma"/>
                                <w:sz w:val="20"/>
                                <w:szCs w:val="20"/>
                              </w:rPr>
                            </w:pPr>
                            <w:r w:rsidRPr="00280206">
                              <w:rPr>
                                <w:rFonts w:ascii="Tahoma" w:hAnsi="Tahoma"/>
                                <w:sz w:val="20"/>
                                <w:szCs w:val="20"/>
                              </w:rPr>
                              <w:t>Session Three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DBF60C" id="Text Box 23" o:spid="_x0000_s1048" type="#_x0000_t202" style="position:absolute;margin-left:691pt;margin-top:55.15pt;width:27.2pt;height:118.15pt;z-index:25171251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" fillcolor="#491a36" stroked="f" strokeweight=".5pt">
                <v:textbox style="layout-flow:vertical;mso-layout-flow-alt:bottom-to-top">
                  <w:txbxContent>
                    <w:p w14:paraId="2F46B8F4" w14:textId="77777777" w:rsidR="00C30E5D" w:rsidRPr="00280206" w:rsidRDefault="00C30E5D" w:rsidP="00BE6D78">
                      <w:pPr>
                        <w:jc w:val="center"/>
                        <w:rPr>
                          <w:rFonts w:ascii="Tahoma" w:hAnsi="Tahoma"/>
                          <w:sz w:val="20"/>
                          <w:szCs w:val="20"/>
                        </w:rPr>
                      </w:pPr>
                      <w:r w:rsidRPr="00280206">
                        <w:rPr>
                          <w:rFonts w:ascii="Tahoma" w:hAnsi="Tahoma"/>
                          <w:sz w:val="20"/>
                          <w:szCs w:val="20"/>
                        </w:rPr>
                        <w:t>Session Three</w:t>
                      </w:r>
                    </w:p>
                  </w:txbxContent>
                </v:textbox>
                <w10:wrap anchory="page"/>
              </v:shape>
            </w:pict>
          </mc:Fallback>
        </mc:AlternateContent>
      </w:r>
      <w:r w:rsidR="005B1D09" w:rsidRPr="00515149">
        <w:t>Activity 3.1</w:t>
      </w:r>
      <w:r w:rsidR="00280206">
        <w:t xml:space="preserve"> - </w:t>
      </w:r>
      <w:r w:rsidR="005B1D09" w:rsidRPr="00515149">
        <w:t xml:space="preserve">Illustrating Gender Transformative Concepts </w:t>
      </w:r>
      <w:r w:rsidR="005B1D09" w:rsidRPr="00515149">
        <w:rPr>
          <w:bCs/>
        </w:rPr>
        <w:t>Group Work Instructions</w:t>
      </w:r>
      <w:bookmarkEnd w:id="39"/>
      <w:bookmarkEnd w:id="40"/>
    </w:p>
    <w:p w14:paraId="19F77EA0" w14:textId="77777777" w:rsidR="006670BC" w:rsidRPr="006670BC" w:rsidRDefault="006670BC" w:rsidP="006670BC">
      <w:pPr>
        <w:rPr>
          <w:sz w:val="11"/>
          <w:szCs w:val="11"/>
        </w:rPr>
      </w:pPr>
    </w:p>
    <w:p w14:paraId="1262152B" w14:textId="57D2DDFF" w:rsidR="006670BC" w:rsidRPr="006670BC" w:rsidRDefault="006670BC" w:rsidP="006670BC">
      <w:pPr>
        <w:pStyle w:val="Heading3"/>
        <w:rPr>
          <w:b/>
          <w:bCs w:val="0"/>
        </w:rPr>
      </w:pPr>
      <w:bookmarkStart w:id="41" w:name="_Toc58829906"/>
      <w:r w:rsidRPr="006670BC">
        <w:rPr>
          <w:b/>
          <w:bCs w:val="0"/>
        </w:rPr>
        <w:t>Group Assignments</w:t>
      </w:r>
      <w:bookmarkEnd w:id="41"/>
    </w:p>
    <w:p w14:paraId="0EAA40DA" w14:textId="5FFD6CB7" w:rsidR="005B1D09" w:rsidRPr="00515149" w:rsidRDefault="005B1D09" w:rsidP="005B1D09">
      <w:pPr>
        <w:rPr>
          <w:rFonts w:ascii="Proxima Nova" w:hAnsi="Proxima Nova" w:cs="Open San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6"/>
        <w:gridCol w:w="4317"/>
        <w:gridCol w:w="4317"/>
      </w:tblGrid>
      <w:tr w:rsidR="005B1D09" w:rsidRPr="00515149" w14:paraId="300DA752" w14:textId="77777777" w:rsidTr="00E90C51">
        <w:tc>
          <w:tcPr>
            <w:tcW w:w="4316" w:type="dxa"/>
            <w:shd w:val="clear" w:color="auto" w:fill="491A36"/>
          </w:tcPr>
          <w:p w14:paraId="214783AE" w14:textId="77777777" w:rsidR="00E90C51" w:rsidRPr="00280206" w:rsidRDefault="00E90C51" w:rsidP="00515149">
            <w:pPr>
              <w:jc w:val="center"/>
              <w:rPr>
                <w:rFonts w:ascii="Tahoma" w:hAnsi="Tahoma" w:cs="Tahoma"/>
                <w:b/>
                <w:bCs/>
                <w:sz w:val="22"/>
                <w:szCs w:val="22"/>
              </w:rPr>
            </w:pPr>
          </w:p>
          <w:p w14:paraId="348692FC" w14:textId="189EDB15" w:rsidR="005B1D09" w:rsidRPr="00280206" w:rsidRDefault="005B1D09" w:rsidP="00515149">
            <w:pPr>
              <w:jc w:val="center"/>
              <w:rPr>
                <w:rFonts w:ascii="Tahoma" w:hAnsi="Tahoma" w:cs="Tahoma"/>
                <w:b/>
                <w:bCs/>
                <w:sz w:val="22"/>
                <w:szCs w:val="22"/>
              </w:rPr>
            </w:pPr>
            <w:r w:rsidRPr="00280206">
              <w:rPr>
                <w:rFonts w:ascii="Tahoma" w:hAnsi="Tahoma" w:cs="Tahoma"/>
                <w:b/>
                <w:bCs/>
                <w:sz w:val="22"/>
                <w:szCs w:val="22"/>
              </w:rPr>
              <w:t>Group 1</w:t>
            </w:r>
          </w:p>
          <w:p w14:paraId="671E70D6" w14:textId="77777777" w:rsidR="005B1D09" w:rsidRPr="00280206" w:rsidRDefault="005B1D09" w:rsidP="00515149">
            <w:pPr>
              <w:jc w:val="center"/>
              <w:rPr>
                <w:rFonts w:ascii="Tahoma" w:hAnsi="Tahoma" w:cs="Tahoma"/>
                <w:b/>
                <w:bCs/>
                <w:sz w:val="22"/>
                <w:szCs w:val="22"/>
              </w:rPr>
            </w:pPr>
            <w:r w:rsidRPr="00280206">
              <w:rPr>
                <w:rFonts w:ascii="Tahoma" w:hAnsi="Tahoma" w:cs="Tahoma"/>
                <w:b/>
                <w:bCs/>
                <w:sz w:val="22"/>
                <w:szCs w:val="22"/>
              </w:rPr>
              <w:t>Condition vs. Position</w:t>
            </w:r>
          </w:p>
          <w:p w14:paraId="29C19255" w14:textId="4F9375E3" w:rsidR="00E90C51" w:rsidRPr="00280206" w:rsidRDefault="00E90C51" w:rsidP="00515149">
            <w:pPr>
              <w:jc w:val="center"/>
              <w:rPr>
                <w:rFonts w:ascii="Tahoma" w:hAnsi="Tahoma" w:cs="Tahoma"/>
                <w:b/>
                <w:bCs/>
                <w:sz w:val="22"/>
                <w:szCs w:val="22"/>
              </w:rPr>
            </w:pPr>
          </w:p>
        </w:tc>
        <w:tc>
          <w:tcPr>
            <w:tcW w:w="4317" w:type="dxa"/>
            <w:shd w:val="clear" w:color="auto" w:fill="491A36"/>
          </w:tcPr>
          <w:p w14:paraId="2698C188" w14:textId="77777777" w:rsidR="00E90C51" w:rsidRPr="00280206" w:rsidRDefault="00E90C51" w:rsidP="00515149">
            <w:pPr>
              <w:jc w:val="center"/>
              <w:rPr>
                <w:rFonts w:ascii="Tahoma" w:hAnsi="Tahoma" w:cs="Tahoma"/>
                <w:b/>
                <w:bCs/>
                <w:sz w:val="22"/>
                <w:szCs w:val="22"/>
              </w:rPr>
            </w:pPr>
          </w:p>
          <w:p w14:paraId="021796FB" w14:textId="3565C570" w:rsidR="005B1D09" w:rsidRPr="00280206" w:rsidRDefault="005B1D09" w:rsidP="00515149">
            <w:pPr>
              <w:jc w:val="center"/>
              <w:rPr>
                <w:rFonts w:ascii="Tahoma" w:hAnsi="Tahoma" w:cs="Tahoma"/>
                <w:b/>
                <w:bCs/>
                <w:sz w:val="22"/>
                <w:szCs w:val="22"/>
              </w:rPr>
            </w:pPr>
            <w:r w:rsidRPr="00280206">
              <w:rPr>
                <w:rFonts w:ascii="Tahoma" w:hAnsi="Tahoma" w:cs="Tahoma"/>
                <w:b/>
                <w:bCs/>
                <w:sz w:val="22"/>
                <w:szCs w:val="22"/>
              </w:rPr>
              <w:t>Group 2</w:t>
            </w:r>
          </w:p>
          <w:p w14:paraId="5E07D554" w14:textId="77777777" w:rsidR="005B1D09" w:rsidRPr="00280206" w:rsidRDefault="005B1D09" w:rsidP="00515149">
            <w:pPr>
              <w:jc w:val="center"/>
              <w:rPr>
                <w:rFonts w:ascii="Tahoma" w:hAnsi="Tahoma" w:cs="Tahoma"/>
                <w:b/>
                <w:bCs/>
                <w:sz w:val="22"/>
                <w:szCs w:val="22"/>
              </w:rPr>
            </w:pPr>
            <w:r w:rsidRPr="00280206">
              <w:rPr>
                <w:rFonts w:ascii="Tahoma" w:hAnsi="Tahoma" w:cs="Tahoma"/>
                <w:b/>
                <w:bCs/>
                <w:sz w:val="22"/>
                <w:szCs w:val="22"/>
              </w:rPr>
              <w:t>Practical vs. Strategic</w:t>
            </w:r>
          </w:p>
        </w:tc>
        <w:tc>
          <w:tcPr>
            <w:tcW w:w="4317" w:type="dxa"/>
            <w:shd w:val="clear" w:color="auto" w:fill="491A36"/>
          </w:tcPr>
          <w:p w14:paraId="783D5BB8" w14:textId="77777777" w:rsidR="00E90C51" w:rsidRPr="00280206" w:rsidRDefault="00E90C51" w:rsidP="00515149">
            <w:pPr>
              <w:jc w:val="center"/>
              <w:rPr>
                <w:rFonts w:ascii="Tahoma" w:hAnsi="Tahoma" w:cs="Tahoma"/>
                <w:b/>
                <w:bCs/>
                <w:sz w:val="22"/>
                <w:szCs w:val="22"/>
              </w:rPr>
            </w:pPr>
          </w:p>
          <w:p w14:paraId="6D8FCF8E" w14:textId="4D455792" w:rsidR="005B1D09" w:rsidRPr="00280206" w:rsidRDefault="005B1D09" w:rsidP="00515149">
            <w:pPr>
              <w:jc w:val="center"/>
              <w:rPr>
                <w:rFonts w:ascii="Tahoma" w:hAnsi="Tahoma" w:cs="Tahoma"/>
                <w:b/>
                <w:bCs/>
                <w:sz w:val="22"/>
                <w:szCs w:val="22"/>
              </w:rPr>
            </w:pPr>
            <w:r w:rsidRPr="00280206">
              <w:rPr>
                <w:rFonts w:ascii="Tahoma" w:hAnsi="Tahoma" w:cs="Tahoma"/>
                <w:b/>
                <w:bCs/>
                <w:sz w:val="22"/>
                <w:szCs w:val="22"/>
              </w:rPr>
              <w:t>Group 3</w:t>
            </w:r>
          </w:p>
          <w:p w14:paraId="411A7BD6" w14:textId="77777777" w:rsidR="005B1D09" w:rsidRPr="00280206" w:rsidRDefault="005B1D09" w:rsidP="00515149">
            <w:pPr>
              <w:jc w:val="center"/>
              <w:rPr>
                <w:rFonts w:ascii="Tahoma" w:hAnsi="Tahoma" w:cs="Tahoma"/>
                <w:b/>
                <w:bCs/>
                <w:sz w:val="22"/>
                <w:szCs w:val="22"/>
              </w:rPr>
            </w:pPr>
            <w:r w:rsidRPr="00280206">
              <w:rPr>
                <w:rFonts w:ascii="Tahoma" w:hAnsi="Tahoma" w:cs="Tahoma"/>
                <w:b/>
                <w:bCs/>
                <w:sz w:val="22"/>
                <w:szCs w:val="22"/>
              </w:rPr>
              <w:t>Access to vs. Control Over Resources</w:t>
            </w:r>
          </w:p>
        </w:tc>
      </w:tr>
      <w:tr w:rsidR="005B1D09" w:rsidRPr="00515149" w14:paraId="50907A12" w14:textId="77777777" w:rsidTr="00E90C51">
        <w:tc>
          <w:tcPr>
            <w:tcW w:w="4316" w:type="dxa"/>
            <w:shd w:val="clear" w:color="auto" w:fill="F9D380"/>
          </w:tcPr>
          <w:p w14:paraId="17B75B02" w14:textId="77777777" w:rsidR="00E90C51" w:rsidRPr="00280206" w:rsidRDefault="00E90C51" w:rsidP="00515149">
            <w:pPr>
              <w:rPr>
                <w:rFonts w:ascii="Tahoma" w:hAnsi="Tahoma" w:cs="Tahoma"/>
                <w:b/>
                <w:bCs/>
                <w:sz w:val="20"/>
                <w:szCs w:val="20"/>
              </w:rPr>
            </w:pPr>
          </w:p>
          <w:p w14:paraId="16D8C1D1" w14:textId="47323297" w:rsidR="005B1D09" w:rsidRPr="00280206" w:rsidRDefault="005B1D09" w:rsidP="00515149">
            <w:pPr>
              <w:rPr>
                <w:rFonts w:ascii="Tahoma" w:hAnsi="Tahoma" w:cs="Tahoma"/>
                <w:b/>
                <w:bCs/>
                <w:sz w:val="20"/>
                <w:szCs w:val="20"/>
              </w:rPr>
            </w:pPr>
            <w:r w:rsidRPr="00280206">
              <w:rPr>
                <w:rFonts w:ascii="Tahoma" w:hAnsi="Tahoma" w:cs="Tahoma"/>
                <w:b/>
                <w:bCs/>
                <w:sz w:val="20"/>
                <w:szCs w:val="20"/>
              </w:rPr>
              <w:t>M</w:t>
            </w:r>
            <w:r w:rsidR="004F2570" w:rsidRPr="00280206">
              <w:rPr>
                <w:rFonts w:ascii="Tahoma" w:hAnsi="Tahoma" w:cs="Tahoma"/>
                <w:b/>
                <w:bCs/>
                <w:sz w:val="20"/>
                <w:szCs w:val="20"/>
              </w:rPr>
              <w:t>ural</w:t>
            </w:r>
            <w:r w:rsidRPr="00280206">
              <w:rPr>
                <w:rFonts w:ascii="Tahoma" w:hAnsi="Tahoma" w:cs="Tahoma"/>
                <w:b/>
                <w:bCs/>
                <w:sz w:val="20"/>
                <w:szCs w:val="20"/>
              </w:rPr>
              <w:t xml:space="preserve"> link:</w:t>
            </w:r>
          </w:p>
        </w:tc>
        <w:tc>
          <w:tcPr>
            <w:tcW w:w="4317" w:type="dxa"/>
            <w:shd w:val="clear" w:color="auto" w:fill="F9D380"/>
          </w:tcPr>
          <w:p w14:paraId="4196912C" w14:textId="77777777" w:rsidR="00E90C51" w:rsidRPr="00280206" w:rsidRDefault="00E90C51" w:rsidP="00515149">
            <w:pPr>
              <w:rPr>
                <w:rFonts w:ascii="Tahoma" w:hAnsi="Tahoma" w:cs="Tahoma"/>
                <w:b/>
                <w:bCs/>
                <w:sz w:val="20"/>
                <w:szCs w:val="20"/>
              </w:rPr>
            </w:pPr>
          </w:p>
          <w:p w14:paraId="14903E47" w14:textId="1EEC6331" w:rsidR="005B1D09" w:rsidRPr="00280206" w:rsidRDefault="005B1D09" w:rsidP="00515149">
            <w:pPr>
              <w:rPr>
                <w:rFonts w:ascii="Tahoma" w:hAnsi="Tahoma" w:cs="Tahoma"/>
                <w:b/>
                <w:bCs/>
                <w:sz w:val="20"/>
                <w:szCs w:val="20"/>
              </w:rPr>
            </w:pPr>
            <w:r w:rsidRPr="00280206">
              <w:rPr>
                <w:rFonts w:ascii="Tahoma" w:hAnsi="Tahoma" w:cs="Tahoma"/>
                <w:b/>
                <w:bCs/>
                <w:sz w:val="20"/>
                <w:szCs w:val="20"/>
              </w:rPr>
              <w:t>M</w:t>
            </w:r>
            <w:r w:rsidR="004F2570" w:rsidRPr="00280206">
              <w:rPr>
                <w:rFonts w:ascii="Tahoma" w:hAnsi="Tahoma" w:cs="Tahoma"/>
                <w:b/>
                <w:bCs/>
                <w:sz w:val="20"/>
                <w:szCs w:val="20"/>
              </w:rPr>
              <w:t>ural</w:t>
            </w:r>
            <w:r w:rsidRPr="00280206">
              <w:rPr>
                <w:rFonts w:ascii="Tahoma" w:hAnsi="Tahoma" w:cs="Tahoma"/>
                <w:b/>
                <w:bCs/>
                <w:sz w:val="20"/>
                <w:szCs w:val="20"/>
              </w:rPr>
              <w:t xml:space="preserve"> link</w:t>
            </w:r>
            <w:r w:rsidR="00E90C51" w:rsidRPr="00280206">
              <w:rPr>
                <w:rFonts w:ascii="Tahoma" w:hAnsi="Tahoma" w:cs="Tahoma"/>
                <w:b/>
                <w:bCs/>
                <w:sz w:val="20"/>
                <w:szCs w:val="20"/>
              </w:rPr>
              <w:t>:</w:t>
            </w:r>
          </w:p>
        </w:tc>
        <w:tc>
          <w:tcPr>
            <w:tcW w:w="4317" w:type="dxa"/>
            <w:shd w:val="clear" w:color="auto" w:fill="F9D380"/>
          </w:tcPr>
          <w:p w14:paraId="6B05C1C1" w14:textId="77777777" w:rsidR="00E90C51" w:rsidRPr="00280206" w:rsidRDefault="00E90C51" w:rsidP="00515149">
            <w:pPr>
              <w:rPr>
                <w:rFonts w:ascii="Tahoma" w:hAnsi="Tahoma" w:cs="Tahoma"/>
                <w:b/>
                <w:bCs/>
                <w:sz w:val="20"/>
                <w:szCs w:val="20"/>
              </w:rPr>
            </w:pPr>
          </w:p>
          <w:p w14:paraId="75130023" w14:textId="287A72FE" w:rsidR="005B1D09" w:rsidRPr="00280206" w:rsidRDefault="004F2570" w:rsidP="00515149">
            <w:pPr>
              <w:rPr>
                <w:rFonts w:ascii="Tahoma" w:hAnsi="Tahoma" w:cs="Tahoma"/>
                <w:b/>
                <w:bCs/>
                <w:sz w:val="20"/>
                <w:szCs w:val="20"/>
              </w:rPr>
            </w:pPr>
            <w:r w:rsidRPr="00280206">
              <w:rPr>
                <w:rFonts w:ascii="Tahoma" w:hAnsi="Tahoma" w:cs="Tahoma"/>
                <w:b/>
                <w:bCs/>
                <w:sz w:val="20"/>
                <w:szCs w:val="20"/>
              </w:rPr>
              <w:t xml:space="preserve">Mural </w:t>
            </w:r>
            <w:r w:rsidR="005B1D09" w:rsidRPr="00280206">
              <w:rPr>
                <w:rFonts w:ascii="Tahoma" w:hAnsi="Tahoma" w:cs="Tahoma"/>
                <w:b/>
                <w:bCs/>
                <w:sz w:val="20"/>
                <w:szCs w:val="20"/>
              </w:rPr>
              <w:t>link:</w:t>
            </w:r>
          </w:p>
          <w:p w14:paraId="7CB1EAFA" w14:textId="56E6F35C" w:rsidR="00E90C51" w:rsidRPr="00280206" w:rsidRDefault="00E90C51" w:rsidP="00515149">
            <w:pPr>
              <w:rPr>
                <w:rFonts w:ascii="Tahoma" w:hAnsi="Tahoma" w:cs="Tahoma"/>
                <w:b/>
                <w:bCs/>
                <w:sz w:val="20"/>
                <w:szCs w:val="20"/>
              </w:rPr>
            </w:pPr>
          </w:p>
        </w:tc>
      </w:tr>
      <w:tr w:rsidR="005B1D09" w:rsidRPr="00515149" w14:paraId="769FFDC1" w14:textId="77777777" w:rsidTr="00280206">
        <w:trPr>
          <w:trHeight w:val="5181"/>
        </w:trPr>
        <w:tc>
          <w:tcPr>
            <w:tcW w:w="4316" w:type="dxa"/>
            <w:shd w:val="clear" w:color="auto" w:fill="F2F2F2" w:themeFill="background1" w:themeFillShade="F2"/>
          </w:tcPr>
          <w:p w14:paraId="51A7EB1D" w14:textId="77777777" w:rsidR="005B1D09" w:rsidRPr="00280206" w:rsidRDefault="005B1D09" w:rsidP="00280206">
            <w:pPr>
              <w:pStyle w:val="ListParagraph"/>
              <w:rPr>
                <w:rFonts w:ascii="Tahoma" w:hAnsi="Tahoma" w:cs="Tahoma"/>
                <w:i/>
                <w:iCs/>
                <w:sz w:val="20"/>
                <w:szCs w:val="20"/>
              </w:rPr>
            </w:pPr>
          </w:p>
          <w:p w14:paraId="17EFBAB5" w14:textId="77777777" w:rsidR="005B1D09" w:rsidRPr="00280206" w:rsidRDefault="005B1D09" w:rsidP="00280206">
            <w:pPr>
              <w:pStyle w:val="ListParagraph"/>
              <w:numPr>
                <w:ilvl w:val="0"/>
                <w:numId w:val="21"/>
              </w:numPr>
              <w:rPr>
                <w:rFonts w:ascii="Tahoma" w:hAnsi="Tahoma" w:cs="Tahoma"/>
                <w:i/>
                <w:iCs/>
                <w:sz w:val="20"/>
                <w:szCs w:val="20"/>
              </w:rPr>
            </w:pPr>
            <w:r w:rsidRPr="00280206">
              <w:rPr>
                <w:rFonts w:ascii="Tahoma" w:hAnsi="Tahoma" w:cs="Tahoma"/>
                <w:i/>
                <w:iCs/>
                <w:sz w:val="20"/>
                <w:szCs w:val="20"/>
              </w:rPr>
              <w:t>Participant Names</w:t>
            </w:r>
          </w:p>
          <w:p w14:paraId="0AA3C7F7" w14:textId="77777777" w:rsidR="00E90C51" w:rsidRPr="00280206" w:rsidRDefault="00E90C51" w:rsidP="00515149">
            <w:pPr>
              <w:rPr>
                <w:rFonts w:ascii="Tahoma" w:hAnsi="Tahoma" w:cs="Tahoma"/>
                <w:i/>
                <w:iCs/>
                <w:sz w:val="20"/>
                <w:szCs w:val="20"/>
              </w:rPr>
            </w:pPr>
          </w:p>
          <w:p w14:paraId="1BB0B2D7" w14:textId="77777777" w:rsidR="00136BFA" w:rsidRPr="00280206" w:rsidRDefault="00136BFA" w:rsidP="00515149">
            <w:pPr>
              <w:rPr>
                <w:rFonts w:ascii="Tahoma" w:hAnsi="Tahoma" w:cs="Tahoma"/>
                <w:i/>
                <w:iCs/>
                <w:sz w:val="20"/>
                <w:szCs w:val="20"/>
              </w:rPr>
            </w:pPr>
          </w:p>
          <w:p w14:paraId="27FD1E74" w14:textId="77777777" w:rsidR="00136BFA" w:rsidRPr="00280206" w:rsidRDefault="00136BFA" w:rsidP="00515149">
            <w:pPr>
              <w:rPr>
                <w:rFonts w:ascii="Tahoma" w:hAnsi="Tahoma" w:cs="Tahoma"/>
                <w:i/>
                <w:iCs/>
                <w:sz w:val="20"/>
                <w:szCs w:val="20"/>
              </w:rPr>
            </w:pPr>
          </w:p>
          <w:p w14:paraId="15CA4EC7" w14:textId="77777777" w:rsidR="00136BFA" w:rsidRPr="00280206" w:rsidRDefault="00136BFA" w:rsidP="00515149">
            <w:pPr>
              <w:rPr>
                <w:rFonts w:ascii="Tahoma" w:hAnsi="Tahoma" w:cs="Tahoma"/>
                <w:i/>
                <w:iCs/>
                <w:sz w:val="20"/>
                <w:szCs w:val="20"/>
              </w:rPr>
            </w:pPr>
          </w:p>
          <w:p w14:paraId="72BC66C1" w14:textId="77777777" w:rsidR="00136BFA" w:rsidRPr="00280206" w:rsidRDefault="00136BFA" w:rsidP="00515149">
            <w:pPr>
              <w:rPr>
                <w:rFonts w:ascii="Tahoma" w:hAnsi="Tahoma" w:cs="Tahoma"/>
                <w:i/>
                <w:iCs/>
                <w:sz w:val="20"/>
                <w:szCs w:val="20"/>
              </w:rPr>
            </w:pPr>
          </w:p>
          <w:p w14:paraId="763D2DB5" w14:textId="77777777" w:rsidR="00136BFA" w:rsidRPr="00280206" w:rsidRDefault="00136BFA" w:rsidP="00515149">
            <w:pPr>
              <w:rPr>
                <w:rFonts w:ascii="Tahoma" w:hAnsi="Tahoma" w:cs="Tahoma"/>
                <w:i/>
                <w:iCs/>
                <w:sz w:val="20"/>
                <w:szCs w:val="20"/>
              </w:rPr>
            </w:pPr>
          </w:p>
          <w:p w14:paraId="01AB74A7" w14:textId="77777777" w:rsidR="00136BFA" w:rsidRPr="00280206" w:rsidRDefault="00136BFA" w:rsidP="00515149">
            <w:pPr>
              <w:rPr>
                <w:rFonts w:ascii="Tahoma" w:hAnsi="Tahoma" w:cs="Tahoma"/>
                <w:i/>
                <w:iCs/>
                <w:sz w:val="20"/>
                <w:szCs w:val="20"/>
              </w:rPr>
            </w:pPr>
          </w:p>
          <w:p w14:paraId="01A22340" w14:textId="77777777" w:rsidR="00136BFA" w:rsidRPr="00280206" w:rsidRDefault="00136BFA" w:rsidP="00515149">
            <w:pPr>
              <w:rPr>
                <w:rFonts w:ascii="Tahoma" w:hAnsi="Tahoma" w:cs="Tahoma"/>
                <w:i/>
                <w:iCs/>
                <w:sz w:val="20"/>
                <w:szCs w:val="20"/>
              </w:rPr>
            </w:pPr>
          </w:p>
          <w:p w14:paraId="58A1A26B" w14:textId="77777777" w:rsidR="00136BFA" w:rsidRPr="00280206" w:rsidRDefault="00136BFA" w:rsidP="00515149">
            <w:pPr>
              <w:rPr>
                <w:rFonts w:ascii="Tahoma" w:hAnsi="Tahoma" w:cs="Tahoma"/>
                <w:i/>
                <w:iCs/>
                <w:sz w:val="20"/>
                <w:szCs w:val="20"/>
              </w:rPr>
            </w:pPr>
          </w:p>
          <w:p w14:paraId="07F680D1" w14:textId="77777777" w:rsidR="00136BFA" w:rsidRPr="00280206" w:rsidRDefault="00136BFA" w:rsidP="00515149">
            <w:pPr>
              <w:rPr>
                <w:rFonts w:ascii="Tahoma" w:hAnsi="Tahoma" w:cs="Tahoma"/>
                <w:i/>
                <w:iCs/>
                <w:sz w:val="20"/>
                <w:szCs w:val="20"/>
              </w:rPr>
            </w:pPr>
          </w:p>
          <w:p w14:paraId="42DC4FD2" w14:textId="77777777" w:rsidR="00136BFA" w:rsidRPr="00280206" w:rsidRDefault="00136BFA" w:rsidP="00515149">
            <w:pPr>
              <w:rPr>
                <w:rFonts w:ascii="Tahoma" w:hAnsi="Tahoma" w:cs="Tahoma"/>
                <w:i/>
                <w:iCs/>
                <w:sz w:val="20"/>
                <w:szCs w:val="20"/>
              </w:rPr>
            </w:pPr>
          </w:p>
          <w:p w14:paraId="21E45459" w14:textId="77777777" w:rsidR="00136BFA" w:rsidRPr="00280206" w:rsidRDefault="00136BFA" w:rsidP="00515149">
            <w:pPr>
              <w:rPr>
                <w:rFonts w:ascii="Tahoma" w:hAnsi="Tahoma" w:cs="Tahoma"/>
                <w:i/>
                <w:iCs/>
                <w:sz w:val="20"/>
                <w:szCs w:val="20"/>
              </w:rPr>
            </w:pPr>
          </w:p>
          <w:p w14:paraId="2D045B92" w14:textId="77777777" w:rsidR="00136BFA" w:rsidRPr="00280206" w:rsidRDefault="00136BFA" w:rsidP="00515149">
            <w:pPr>
              <w:rPr>
                <w:rFonts w:ascii="Tahoma" w:hAnsi="Tahoma" w:cs="Tahoma"/>
                <w:i/>
                <w:iCs/>
                <w:sz w:val="20"/>
                <w:szCs w:val="20"/>
              </w:rPr>
            </w:pPr>
          </w:p>
          <w:p w14:paraId="0DF7E87B" w14:textId="77777777" w:rsidR="00136BFA" w:rsidRPr="00280206" w:rsidRDefault="00136BFA" w:rsidP="00515149">
            <w:pPr>
              <w:rPr>
                <w:rFonts w:ascii="Tahoma" w:hAnsi="Tahoma" w:cs="Tahoma"/>
                <w:i/>
                <w:iCs/>
                <w:sz w:val="20"/>
                <w:szCs w:val="20"/>
              </w:rPr>
            </w:pPr>
          </w:p>
          <w:p w14:paraId="2BA049F4" w14:textId="77777777" w:rsidR="00136BFA" w:rsidRPr="00280206" w:rsidRDefault="00136BFA" w:rsidP="00515149">
            <w:pPr>
              <w:rPr>
                <w:rFonts w:ascii="Tahoma" w:hAnsi="Tahoma" w:cs="Tahoma"/>
                <w:i/>
                <w:iCs/>
                <w:sz w:val="20"/>
                <w:szCs w:val="20"/>
              </w:rPr>
            </w:pPr>
          </w:p>
          <w:p w14:paraId="5EB29D2F" w14:textId="77777777" w:rsidR="00136BFA" w:rsidRPr="00280206" w:rsidRDefault="00136BFA" w:rsidP="00515149">
            <w:pPr>
              <w:rPr>
                <w:rFonts w:ascii="Tahoma" w:hAnsi="Tahoma" w:cs="Tahoma"/>
                <w:i/>
                <w:iCs/>
                <w:sz w:val="20"/>
                <w:szCs w:val="20"/>
              </w:rPr>
            </w:pPr>
          </w:p>
          <w:p w14:paraId="31F3AAED" w14:textId="09A35F13" w:rsidR="00136BFA" w:rsidRPr="00280206" w:rsidRDefault="00136BFA" w:rsidP="00515149">
            <w:pPr>
              <w:rPr>
                <w:rFonts w:ascii="Tahoma" w:hAnsi="Tahoma" w:cs="Tahoma"/>
                <w:i/>
                <w:iCs/>
                <w:sz w:val="20"/>
                <w:szCs w:val="20"/>
              </w:rPr>
            </w:pPr>
          </w:p>
        </w:tc>
        <w:tc>
          <w:tcPr>
            <w:tcW w:w="4317" w:type="dxa"/>
            <w:shd w:val="clear" w:color="auto" w:fill="F2F2F2" w:themeFill="background1" w:themeFillShade="F2"/>
          </w:tcPr>
          <w:p w14:paraId="6BF11572" w14:textId="77777777" w:rsidR="005B1D09" w:rsidRPr="00280206" w:rsidRDefault="005B1D09" w:rsidP="00280206">
            <w:pPr>
              <w:pStyle w:val="ListParagraph"/>
              <w:rPr>
                <w:rFonts w:ascii="Tahoma" w:hAnsi="Tahoma" w:cs="Tahoma"/>
                <w:i/>
                <w:iCs/>
                <w:sz w:val="20"/>
                <w:szCs w:val="20"/>
              </w:rPr>
            </w:pPr>
          </w:p>
          <w:p w14:paraId="1AD09DF8" w14:textId="77777777" w:rsidR="005B1D09" w:rsidRPr="00280206" w:rsidRDefault="005B1D09" w:rsidP="00280206">
            <w:pPr>
              <w:pStyle w:val="ListParagraph"/>
              <w:numPr>
                <w:ilvl w:val="0"/>
                <w:numId w:val="21"/>
              </w:numPr>
              <w:rPr>
                <w:rFonts w:ascii="Tahoma" w:hAnsi="Tahoma" w:cs="Tahoma"/>
                <w:i/>
                <w:iCs/>
                <w:sz w:val="20"/>
                <w:szCs w:val="20"/>
              </w:rPr>
            </w:pPr>
            <w:r w:rsidRPr="00280206">
              <w:rPr>
                <w:rFonts w:ascii="Tahoma" w:hAnsi="Tahoma" w:cs="Tahoma"/>
                <w:i/>
                <w:iCs/>
                <w:sz w:val="20"/>
                <w:szCs w:val="20"/>
              </w:rPr>
              <w:t>Participant Names</w:t>
            </w:r>
          </w:p>
        </w:tc>
        <w:tc>
          <w:tcPr>
            <w:tcW w:w="4317" w:type="dxa"/>
            <w:shd w:val="clear" w:color="auto" w:fill="F2F2F2" w:themeFill="background1" w:themeFillShade="F2"/>
          </w:tcPr>
          <w:p w14:paraId="5048E7C5" w14:textId="77777777" w:rsidR="005B1D09" w:rsidRPr="00280206" w:rsidRDefault="005B1D09" w:rsidP="00280206">
            <w:pPr>
              <w:pStyle w:val="ListParagraph"/>
              <w:rPr>
                <w:rFonts w:ascii="Tahoma" w:hAnsi="Tahoma" w:cs="Tahoma"/>
                <w:i/>
                <w:iCs/>
                <w:sz w:val="20"/>
                <w:szCs w:val="20"/>
              </w:rPr>
            </w:pPr>
          </w:p>
          <w:p w14:paraId="17F03EA5" w14:textId="77777777" w:rsidR="005B1D09" w:rsidRPr="00280206" w:rsidRDefault="005B1D09" w:rsidP="00280206">
            <w:pPr>
              <w:pStyle w:val="ListParagraph"/>
              <w:numPr>
                <w:ilvl w:val="0"/>
                <w:numId w:val="21"/>
              </w:numPr>
              <w:rPr>
                <w:rFonts w:ascii="Tahoma" w:hAnsi="Tahoma" w:cs="Tahoma"/>
                <w:i/>
                <w:iCs/>
                <w:sz w:val="20"/>
                <w:szCs w:val="20"/>
              </w:rPr>
            </w:pPr>
            <w:r w:rsidRPr="00280206">
              <w:rPr>
                <w:rFonts w:ascii="Tahoma" w:hAnsi="Tahoma" w:cs="Tahoma"/>
                <w:i/>
                <w:iCs/>
                <w:sz w:val="20"/>
                <w:szCs w:val="20"/>
              </w:rPr>
              <w:t>Participant Names</w:t>
            </w:r>
          </w:p>
        </w:tc>
      </w:tr>
    </w:tbl>
    <w:p w14:paraId="72D6CFB1" w14:textId="3E2A5331" w:rsidR="005B1D09" w:rsidRPr="00515149" w:rsidRDefault="005B1D09" w:rsidP="005B1D09">
      <w:pPr>
        <w:rPr>
          <w:rFonts w:ascii="Proxima Nova" w:hAnsi="Proxima Nova" w:cs="Open Sans"/>
          <w:sz w:val="20"/>
          <w:szCs w:val="20"/>
        </w:rPr>
      </w:pPr>
    </w:p>
    <w:p w14:paraId="3625D920" w14:textId="7D1D1201" w:rsidR="00867478" w:rsidRPr="00671D52" w:rsidRDefault="006670BC" w:rsidP="00671D52">
      <w:pPr>
        <w:pStyle w:val="Heading3"/>
        <w:rPr>
          <w:rFonts w:ascii="Proxima Nova" w:hAnsi="Proxima Nova" w:cs="Tahoma"/>
          <w:b/>
          <w:bCs w:val="0"/>
          <w:sz w:val="20"/>
          <w:szCs w:val="20"/>
        </w:rPr>
      </w:pPr>
      <w:bookmarkStart w:id="42" w:name="_Toc58829907"/>
      <w:r w:rsidRPr="00671D52">
        <w:rPr>
          <w:b/>
          <w:bCs w:val="0"/>
        </w:rPr>
        <w:lastRenderedPageBreak/>
        <mc:AlternateContent>
          <mc:Choice Requires="wps">
            <w:drawing>
              <wp:anchor distT="0" distB="0" distL="114300" distR="114300" simplePos="0" relativeHeight="251710464" behindDoc="0" locked="0" layoutInCell="1" allowOverlap="1" wp14:anchorId="3F7D6FE0" wp14:editId="7F2F0869">
                <wp:simplePos x="0" y="0"/>
                <wp:positionH relativeFrom="column">
                  <wp:posOffset>8785951</wp:posOffset>
                </wp:positionH>
                <wp:positionV relativeFrom="page">
                  <wp:posOffset>692785</wp:posOffset>
                </wp:positionV>
                <wp:extent cx="345440" cy="150050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45440" cy="1500505"/>
                        </a:xfrm>
                        <a:prstGeom prst="rect">
                          <a:avLst/>
                        </a:prstGeom>
                        <a:solidFill>
                          <a:srgbClr val="491A36"/>
                        </a:solidFill>
                        <a:ln w="6350">
                          <a:noFill/>
                        </a:ln>
                      </wps:spPr>
                      <wps:txbx>
                        <w:txbxContent>
                          <w:p w14:paraId="75F299F2" w14:textId="1EEF2BEC" w:rsidR="00C30E5D" w:rsidRPr="0062665B" w:rsidRDefault="00C30E5D" w:rsidP="00B20FAD">
                            <w:pPr>
                              <w:jc w:val="center"/>
                              <w:rPr>
                                <w:rFonts w:ascii="Tahoma" w:hAnsi="Tahoma"/>
                                <w:sz w:val="20"/>
                                <w:szCs w:val="20"/>
                              </w:rPr>
                            </w:pPr>
                            <w:r w:rsidRPr="0062665B">
                              <w:rPr>
                                <w:rFonts w:ascii="Tahoma" w:hAnsi="Tahoma"/>
                                <w:sz w:val="20"/>
                                <w:szCs w:val="20"/>
                              </w:rPr>
                              <w:t>Session Three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7D6FE0" id="Text Box 22" o:spid="_x0000_s1049" type="#_x0000_t202" style="position:absolute;margin-left:691.8pt;margin-top:54.55pt;width:27.2pt;height:118.15pt;z-index:2517104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" fillcolor="#491a36" stroked="f" strokeweight=".5pt">
                <v:textbox style="layout-flow:vertical;mso-layout-flow-alt:bottom-to-top">
                  <w:txbxContent>
                    <w:p w14:paraId="75F299F2" w14:textId="1EEF2BEC" w:rsidR="00C30E5D" w:rsidRPr="0062665B" w:rsidRDefault="00C30E5D" w:rsidP="00B20FAD">
                      <w:pPr>
                        <w:jc w:val="center"/>
                        <w:rPr>
                          <w:rFonts w:ascii="Tahoma" w:hAnsi="Tahoma"/>
                          <w:sz w:val="20"/>
                          <w:szCs w:val="20"/>
                        </w:rPr>
                      </w:pPr>
                      <w:r w:rsidRPr="0062665B">
                        <w:rPr>
                          <w:rFonts w:ascii="Tahoma" w:hAnsi="Tahoma"/>
                          <w:sz w:val="20"/>
                          <w:szCs w:val="20"/>
                        </w:rPr>
                        <w:t>Session Three</w:t>
                      </w:r>
                    </w:p>
                  </w:txbxContent>
                </v:textbox>
                <w10:wrap anchory="page"/>
              </v:shape>
            </w:pict>
          </mc:Fallback>
        </mc:AlternateContent>
      </w:r>
      <w:bookmarkStart w:id="43" w:name="_Toc55566998"/>
      <w:r w:rsidR="00867478" w:rsidRPr="00671D52">
        <w:rPr>
          <w:b/>
          <w:bCs w:val="0"/>
        </w:rPr>
        <w:t>Activity Instructions</w:t>
      </w:r>
      <w:bookmarkEnd w:id="42"/>
      <w:bookmarkEnd w:id="43"/>
    </w:p>
    <w:p w14:paraId="65077764" w14:textId="01010B7B" w:rsidR="00867478" w:rsidRPr="00F0189E" w:rsidRDefault="00867478" w:rsidP="00867478">
      <w:bookmarkStart w:id="44" w:name="_Toc55566997"/>
      <w:bookmarkStart w:id="45" w:name="_Toc55567577"/>
      <w:bookmarkStart w:id="46" w:name="_Toc57730575"/>
      <w:r w:rsidRPr="00515149">
        <w:rPr>
          <w:noProof/>
        </w:rPr>
        <w:drawing>
          <wp:anchor distT="0" distB="0" distL="114300" distR="114300" simplePos="0" relativeHeight="251783168" behindDoc="0" locked="0" layoutInCell="1" allowOverlap="1" wp14:anchorId="0A81E900" wp14:editId="4A629F07">
            <wp:simplePos x="0" y="0"/>
            <wp:positionH relativeFrom="column">
              <wp:posOffset>4242031</wp:posOffset>
            </wp:positionH>
            <wp:positionV relativeFrom="paragraph">
              <wp:posOffset>43485</wp:posOffset>
            </wp:positionV>
            <wp:extent cx="3987165" cy="2524125"/>
            <wp:effectExtent l="0" t="0" r="635" b="3175"/>
            <wp:wrapSquare wrapText="bothSides"/>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87165" cy="2524125"/>
                    </a:xfrm>
                    <a:prstGeom prst="rect">
                      <a:avLst/>
                    </a:prstGeom>
                  </pic:spPr>
                </pic:pic>
              </a:graphicData>
            </a:graphic>
            <wp14:sizeRelH relativeFrom="page">
              <wp14:pctWidth>0</wp14:pctWidth>
            </wp14:sizeRelH>
            <wp14:sizeRelV relativeFrom="page">
              <wp14:pctHeight>0</wp14:pctHeight>
            </wp14:sizeRelV>
          </wp:anchor>
        </w:drawing>
      </w:r>
      <w:bookmarkEnd w:id="44"/>
      <w:bookmarkEnd w:id="45"/>
      <w:bookmarkEnd w:id="46"/>
    </w:p>
    <w:p w14:paraId="6A7C1E34" w14:textId="758047AB" w:rsidR="00867478" w:rsidRPr="004F2570" w:rsidRDefault="00867478" w:rsidP="00867478">
      <w:pPr>
        <w:pStyle w:val="ListParagraph"/>
        <w:numPr>
          <w:ilvl w:val="0"/>
          <w:numId w:val="9"/>
        </w:numPr>
        <w:spacing w:line="360" w:lineRule="auto"/>
        <w:ind w:left="426"/>
        <w:rPr>
          <w:rFonts w:ascii="Tahoma" w:hAnsi="Tahoma" w:cs="Tahoma"/>
          <w:sz w:val="20"/>
          <w:szCs w:val="20"/>
        </w:rPr>
      </w:pPr>
      <w:r w:rsidRPr="004F2570">
        <w:rPr>
          <w:rFonts w:ascii="Tahoma" w:hAnsi="Tahoma" w:cs="Tahoma"/>
          <w:sz w:val="20"/>
          <w:szCs w:val="20"/>
        </w:rPr>
        <w:t>For this activity, you will be divided into 3 groups. Please see the table above for your group assignments.</w:t>
      </w:r>
    </w:p>
    <w:p w14:paraId="369F99CB" w14:textId="6E38BB2D" w:rsidR="00867478" w:rsidRPr="004F2570" w:rsidRDefault="00867478" w:rsidP="00867478">
      <w:pPr>
        <w:pStyle w:val="ListParagraph"/>
        <w:numPr>
          <w:ilvl w:val="0"/>
          <w:numId w:val="9"/>
        </w:numPr>
        <w:spacing w:line="360" w:lineRule="auto"/>
        <w:ind w:left="426"/>
        <w:rPr>
          <w:rFonts w:ascii="Tahoma" w:hAnsi="Tahoma" w:cs="Tahoma"/>
          <w:sz w:val="20"/>
          <w:szCs w:val="20"/>
        </w:rPr>
      </w:pPr>
      <w:r w:rsidRPr="004F2570">
        <w:rPr>
          <w:rFonts w:ascii="Tahoma" w:hAnsi="Tahoma" w:cs="Tahoma"/>
          <w:sz w:val="20"/>
          <w:szCs w:val="20"/>
        </w:rPr>
        <w:t xml:space="preserve">You have </w:t>
      </w:r>
      <w:r w:rsidRPr="00867478">
        <w:rPr>
          <w:rFonts w:ascii="Tahoma" w:hAnsi="Tahoma" w:cs="Tahoma"/>
          <w:b/>
          <w:bCs/>
          <w:color w:val="491A36"/>
          <w:sz w:val="20"/>
          <w:szCs w:val="20"/>
        </w:rPr>
        <w:t>25 minutes</w:t>
      </w:r>
      <w:r w:rsidRPr="00867478">
        <w:rPr>
          <w:rFonts w:ascii="Tahoma" w:hAnsi="Tahoma" w:cs="Tahoma"/>
          <w:color w:val="491A36"/>
          <w:sz w:val="20"/>
          <w:szCs w:val="20"/>
        </w:rPr>
        <w:t xml:space="preserve"> </w:t>
      </w:r>
      <w:r w:rsidRPr="004F2570">
        <w:rPr>
          <w:rFonts w:ascii="Tahoma" w:hAnsi="Tahoma" w:cs="Tahoma"/>
          <w:sz w:val="20"/>
          <w:szCs w:val="20"/>
        </w:rPr>
        <w:t xml:space="preserve">to agree how you can, without words, illustrate your assigned concept. Reflect on what you have learned and brainstorm how each of these concepts illustrate gender transformative change. </w:t>
      </w:r>
    </w:p>
    <w:p w14:paraId="23DBBF9D" w14:textId="232DF8A6" w:rsidR="00867478" w:rsidRPr="004F2570" w:rsidRDefault="00867478" w:rsidP="00867478">
      <w:pPr>
        <w:pStyle w:val="ListParagraph"/>
        <w:numPr>
          <w:ilvl w:val="0"/>
          <w:numId w:val="9"/>
        </w:numPr>
        <w:spacing w:line="360" w:lineRule="auto"/>
        <w:ind w:left="426"/>
        <w:rPr>
          <w:rFonts w:ascii="Tahoma" w:hAnsi="Tahoma" w:cs="Tahoma"/>
          <w:sz w:val="20"/>
          <w:szCs w:val="20"/>
        </w:rPr>
      </w:pPr>
      <w:r w:rsidRPr="004F2570">
        <w:rPr>
          <w:rFonts w:ascii="Tahoma" w:hAnsi="Tahoma" w:cs="Tahoma"/>
          <w:sz w:val="20"/>
          <w:szCs w:val="20"/>
        </w:rPr>
        <w:t xml:space="preserve">Your assigned concept is listed above, and you can find more about your concept to get you started via </w:t>
      </w:r>
      <w:r w:rsidRPr="00867478">
        <w:rPr>
          <w:rFonts w:ascii="Tahoma" w:hAnsi="Tahoma" w:cs="Tahoma"/>
          <w:b/>
          <w:bCs/>
          <w:color w:val="63763E"/>
          <w:sz w:val="20"/>
          <w:szCs w:val="20"/>
        </w:rPr>
        <w:t>Annex 3a</w:t>
      </w:r>
      <w:r w:rsidRPr="004F2570">
        <w:rPr>
          <w:rFonts w:ascii="Tahoma" w:hAnsi="Tahoma" w:cs="Tahoma"/>
          <w:sz w:val="20"/>
          <w:szCs w:val="20"/>
        </w:rPr>
        <w:t xml:space="preserve">. </w:t>
      </w:r>
    </w:p>
    <w:p w14:paraId="4052ACB9" w14:textId="1F8121EA" w:rsidR="00867478" w:rsidRPr="004F2570" w:rsidRDefault="00867478" w:rsidP="00867478">
      <w:pPr>
        <w:pStyle w:val="ListParagraph"/>
        <w:numPr>
          <w:ilvl w:val="0"/>
          <w:numId w:val="9"/>
        </w:numPr>
        <w:spacing w:line="360" w:lineRule="auto"/>
        <w:ind w:left="426"/>
        <w:rPr>
          <w:rFonts w:ascii="Tahoma" w:hAnsi="Tahoma" w:cs="Tahoma"/>
          <w:sz w:val="20"/>
          <w:szCs w:val="20"/>
        </w:rPr>
      </w:pPr>
      <w:r w:rsidRPr="004F2570">
        <w:rPr>
          <w:rFonts w:ascii="Tahoma" w:hAnsi="Tahoma" w:cs="Tahoma"/>
          <w:sz w:val="20"/>
          <w:szCs w:val="20"/>
        </w:rPr>
        <w:t>When you click the Mural link, you should see a virtual whiteboard that looks like</w:t>
      </w:r>
      <w:r>
        <w:rPr>
          <w:rFonts w:ascii="Tahoma" w:hAnsi="Tahoma" w:cs="Tahoma"/>
          <w:sz w:val="20"/>
          <w:szCs w:val="20"/>
        </w:rPr>
        <w:t xml:space="preserve"> the picture beside</w:t>
      </w:r>
      <w:r w:rsidRPr="004F2570">
        <w:rPr>
          <w:rFonts w:ascii="Tahoma" w:hAnsi="Tahoma" w:cs="Tahoma"/>
          <w:sz w:val="20"/>
          <w:szCs w:val="20"/>
        </w:rPr>
        <w:t xml:space="preserve"> (but with your assigned concept)</w:t>
      </w:r>
      <w:r>
        <w:rPr>
          <w:rFonts w:ascii="Tahoma" w:hAnsi="Tahoma" w:cs="Tahoma"/>
          <w:sz w:val="20"/>
          <w:szCs w:val="20"/>
        </w:rPr>
        <w:t>.</w:t>
      </w:r>
    </w:p>
    <w:p w14:paraId="3EB90202" w14:textId="77777777" w:rsidR="00867478" w:rsidRPr="004F2570" w:rsidRDefault="00867478" w:rsidP="00867478">
      <w:pPr>
        <w:pStyle w:val="ListParagraph"/>
        <w:numPr>
          <w:ilvl w:val="0"/>
          <w:numId w:val="9"/>
        </w:numPr>
        <w:spacing w:line="360" w:lineRule="auto"/>
        <w:ind w:left="426"/>
        <w:rPr>
          <w:rFonts w:ascii="Tahoma" w:hAnsi="Tahoma" w:cs="Tahoma"/>
          <w:sz w:val="20"/>
          <w:szCs w:val="20"/>
        </w:rPr>
      </w:pPr>
      <w:r w:rsidRPr="004F2570">
        <w:rPr>
          <w:rFonts w:ascii="Tahoma" w:hAnsi="Tahoma" w:cs="Tahoma"/>
          <w:sz w:val="20"/>
          <w:szCs w:val="20"/>
        </w:rPr>
        <w:t>Each group is assigned their own “virtual whiteboard” utilizing Mural to illustrate your concept. Using this tool, you can draw a picture, use symbols or create an idea tableau that shows how this concept illustrates gender transformative change.</w:t>
      </w:r>
    </w:p>
    <w:p w14:paraId="5A8EE788" w14:textId="6CBCB8BD" w:rsidR="00867478" w:rsidRPr="004F2570" w:rsidRDefault="00867478" w:rsidP="00867478">
      <w:pPr>
        <w:pStyle w:val="ListParagraph"/>
        <w:numPr>
          <w:ilvl w:val="0"/>
          <w:numId w:val="9"/>
        </w:numPr>
        <w:spacing w:line="360" w:lineRule="auto"/>
        <w:ind w:left="426"/>
        <w:rPr>
          <w:rFonts w:ascii="Tahoma" w:hAnsi="Tahoma" w:cs="Tahoma"/>
          <w:sz w:val="20"/>
          <w:szCs w:val="20"/>
        </w:rPr>
      </w:pPr>
      <w:r w:rsidRPr="004F2570">
        <w:rPr>
          <w:rFonts w:ascii="Tahoma" w:hAnsi="Tahoma" w:cs="Tahoma"/>
          <w:sz w:val="20"/>
          <w:szCs w:val="20"/>
        </w:rPr>
        <w:t xml:space="preserve">You will be moved into Zoom break-out rooms according to the group assignments listed.  As a group, you will each enter your assigned mural link and together, you will illustrate your assigned concept. </w:t>
      </w:r>
    </w:p>
    <w:p w14:paraId="37554052" w14:textId="77777777" w:rsidR="00867478" w:rsidRDefault="00867478" w:rsidP="00867478">
      <w:pPr>
        <w:pStyle w:val="ListParagraph"/>
        <w:numPr>
          <w:ilvl w:val="0"/>
          <w:numId w:val="9"/>
        </w:numPr>
        <w:spacing w:line="360" w:lineRule="auto"/>
        <w:ind w:left="426"/>
        <w:rPr>
          <w:rFonts w:ascii="Tahoma" w:hAnsi="Tahoma" w:cs="Tahoma"/>
          <w:sz w:val="20"/>
          <w:szCs w:val="20"/>
        </w:rPr>
      </w:pPr>
      <w:r w:rsidRPr="004F2570">
        <w:rPr>
          <w:rFonts w:ascii="Tahoma" w:hAnsi="Tahoma" w:cs="Tahoma"/>
          <w:sz w:val="20"/>
          <w:szCs w:val="20"/>
        </w:rPr>
        <w:t>Think about how your concept relates to power and what kind of power. Use the below definitions of power in the “Dig In” box below to support your discussion.</w:t>
      </w:r>
    </w:p>
    <w:p w14:paraId="5C91638D" w14:textId="39D20CAE" w:rsidR="00867478" w:rsidRDefault="00867478" w:rsidP="00867478">
      <w:pPr>
        <w:pStyle w:val="ListParagraph"/>
        <w:numPr>
          <w:ilvl w:val="0"/>
          <w:numId w:val="9"/>
        </w:numPr>
        <w:spacing w:line="360" w:lineRule="auto"/>
        <w:ind w:left="426"/>
        <w:rPr>
          <w:rFonts w:ascii="Tahoma" w:hAnsi="Tahoma" w:cs="Tahoma"/>
          <w:sz w:val="20"/>
          <w:szCs w:val="20"/>
        </w:rPr>
      </w:pPr>
      <w:r>
        <w:rPr>
          <w:rFonts w:ascii="Tahoma" w:hAnsi="Tahoma" w:cs="Tahoma"/>
          <w:sz w:val="20"/>
          <w:szCs w:val="20"/>
        </w:rPr>
        <w:t xml:space="preserve">After </w:t>
      </w:r>
      <w:r w:rsidRPr="00867478">
        <w:rPr>
          <w:rFonts w:ascii="Tahoma" w:hAnsi="Tahoma" w:cs="Tahoma"/>
          <w:b/>
          <w:bCs/>
          <w:color w:val="491A36"/>
          <w:sz w:val="20"/>
          <w:szCs w:val="20"/>
        </w:rPr>
        <w:t>15 minutes</w:t>
      </w:r>
      <w:r>
        <w:rPr>
          <w:rFonts w:ascii="Tahoma" w:hAnsi="Tahoma" w:cs="Tahoma"/>
          <w:sz w:val="20"/>
          <w:szCs w:val="20"/>
        </w:rPr>
        <w:t xml:space="preserve">, you will be brought back to plenary. Each group will have an opportunity to briefly show and discuss your group’s illustration. Consider nominating someone to take the lead for your group. </w:t>
      </w:r>
    </w:p>
    <w:p w14:paraId="50A5094A" w14:textId="74086469" w:rsidR="00867478" w:rsidRDefault="00867478" w:rsidP="00A53619">
      <w:pPr>
        <w:pStyle w:val="ListParagraph"/>
        <w:numPr>
          <w:ilvl w:val="1"/>
          <w:numId w:val="9"/>
        </w:numPr>
        <w:spacing w:line="360" w:lineRule="auto"/>
        <w:ind w:left="1276"/>
        <w:rPr>
          <w:rFonts w:ascii="Tahoma" w:hAnsi="Tahoma" w:cs="Tahoma"/>
          <w:sz w:val="20"/>
          <w:szCs w:val="20"/>
        </w:rPr>
      </w:pPr>
      <w:r>
        <w:rPr>
          <w:rFonts w:ascii="Tahoma" w:hAnsi="Tahoma" w:cs="Tahoma"/>
          <w:sz w:val="20"/>
          <w:szCs w:val="20"/>
        </w:rPr>
        <w:t>Explain why this concept is important to understanding gender equality</w:t>
      </w:r>
    </w:p>
    <w:p w14:paraId="66623964" w14:textId="6E6E3229" w:rsidR="00867478" w:rsidRDefault="00867478" w:rsidP="00A53619">
      <w:pPr>
        <w:pStyle w:val="ListParagraph"/>
        <w:numPr>
          <w:ilvl w:val="1"/>
          <w:numId w:val="9"/>
        </w:numPr>
        <w:spacing w:line="360" w:lineRule="auto"/>
        <w:ind w:left="1276"/>
        <w:rPr>
          <w:rFonts w:ascii="Tahoma" w:hAnsi="Tahoma" w:cs="Tahoma"/>
          <w:sz w:val="20"/>
          <w:szCs w:val="20"/>
        </w:rPr>
      </w:pPr>
      <w:r>
        <w:rPr>
          <w:rFonts w:ascii="Tahoma" w:hAnsi="Tahoma" w:cs="Tahoma"/>
          <w:sz w:val="20"/>
          <w:szCs w:val="20"/>
        </w:rPr>
        <w:t>And how this concept is illustrative of gender transformative change.</w:t>
      </w:r>
    </w:p>
    <w:p w14:paraId="45626BEC" w14:textId="77777777" w:rsidR="00867478" w:rsidRDefault="00867478" w:rsidP="00867478">
      <w:pPr>
        <w:rPr>
          <w:rFonts w:ascii="Tahoma" w:hAnsi="Tahoma" w:cs="Tahoma"/>
          <w:b/>
          <w:bCs/>
          <w:sz w:val="20"/>
          <w:szCs w:val="20"/>
        </w:rPr>
      </w:pPr>
    </w:p>
    <w:p w14:paraId="1D5D8855" w14:textId="77777777" w:rsidR="00867478" w:rsidRDefault="00867478" w:rsidP="00867478">
      <w:pPr>
        <w:rPr>
          <w:rFonts w:ascii="Tahoma" w:hAnsi="Tahoma" w:cs="Tahoma"/>
          <w:b/>
          <w:bCs/>
          <w:sz w:val="20"/>
          <w:szCs w:val="20"/>
        </w:rPr>
      </w:pPr>
    </w:p>
    <w:p w14:paraId="63643E35" w14:textId="77777777" w:rsidR="00867478" w:rsidRPr="00867478" w:rsidRDefault="00867478" w:rsidP="00867478">
      <w:pPr>
        <w:spacing w:line="276" w:lineRule="auto"/>
        <w:rPr>
          <w:rFonts w:ascii="Tahoma" w:hAnsi="Tahoma" w:cs="Tahoma"/>
          <w:sz w:val="10"/>
          <w:szCs w:val="10"/>
        </w:rPr>
      </w:pPr>
    </w:p>
    <w:p w14:paraId="5B265EE1" w14:textId="4AC774A5" w:rsidR="00867478" w:rsidRPr="00867478" w:rsidRDefault="008C3791" w:rsidP="00867478">
      <w:pPr>
        <w:spacing w:line="276" w:lineRule="auto"/>
        <w:rPr>
          <w:rFonts w:ascii="Tahoma" w:eastAsia="Open Sans" w:hAnsi="Tahoma" w:cs="Tahoma"/>
          <w:i/>
          <w:color w:val="000000" w:themeColor="text1"/>
          <w:sz w:val="20"/>
          <w:szCs w:val="20"/>
        </w:rPr>
      </w:pPr>
      <w:r>
        <w:rPr>
          <w:b/>
          <w:bCs/>
          <w:noProof/>
        </w:rPr>
        <w:lastRenderedPageBreak/>
        <mc:AlternateContent>
          <mc:Choice Requires="wpg">
            <w:drawing>
              <wp:anchor distT="0" distB="0" distL="114300" distR="114300" simplePos="0" relativeHeight="251787264" behindDoc="0" locked="0" layoutInCell="1" allowOverlap="1" wp14:anchorId="60D2AFB0" wp14:editId="447BA530">
                <wp:simplePos x="0" y="0"/>
                <wp:positionH relativeFrom="column">
                  <wp:posOffset>1520456</wp:posOffset>
                </wp:positionH>
                <wp:positionV relativeFrom="paragraph">
                  <wp:posOffset>-86537</wp:posOffset>
                </wp:positionV>
                <wp:extent cx="5273675" cy="1403985"/>
                <wp:effectExtent l="0" t="0" r="0" b="5715"/>
                <wp:wrapNone/>
                <wp:docPr id="11" name="Group 11"/>
                <wp:cNvGraphicFramePr/>
                <a:graphic xmlns:a="http://schemas.openxmlformats.org/drawingml/2006/main">
                  <a:graphicData uri="http://schemas.microsoft.com/office/word/2010/wordprocessingGroup">
                    <wpg:wgp>
                      <wpg:cNvGrpSpPr/>
                      <wpg:grpSpPr>
                        <a:xfrm>
                          <a:off x="0" y="0"/>
                          <a:ext cx="5273675" cy="1403985"/>
                          <a:chOff x="0" y="0"/>
                          <a:chExt cx="5273675" cy="1403985"/>
                        </a:xfrm>
                      </wpg:grpSpPr>
                      <wps:wsp>
                        <wps:cNvPr id="92" name="Text Box 92"/>
                        <wps:cNvSpPr txBox="1"/>
                        <wps:spPr>
                          <a:xfrm>
                            <a:off x="0" y="0"/>
                            <a:ext cx="5273675" cy="1403985"/>
                          </a:xfrm>
                          <a:prstGeom prst="roundRect">
                            <a:avLst/>
                          </a:prstGeom>
                          <a:solidFill>
                            <a:srgbClr val="F9D380"/>
                          </a:solidFill>
                          <a:ln w="6350">
                            <a:noFill/>
                          </a:ln>
                        </wps:spPr>
                        <wps:txbx>
                          <w:txbxContent>
                            <w:p w14:paraId="23EC7F77" w14:textId="3DA3A094" w:rsidR="00C30E5D" w:rsidRPr="00D245A6" w:rsidRDefault="00C30E5D" w:rsidP="00867478">
                              <w:pPr>
                                <w:rPr>
                                  <w:rFonts w:ascii="Proxima Nova" w:eastAsia="Open Sans" w:hAnsi="Proxima Nova" w:cs="Open Sans"/>
                                  <w:b/>
                                  <w:color w:val="3A4888"/>
                                  <w:sz w:val="10"/>
                                  <w:szCs w:val="10"/>
                                </w:rPr>
                              </w:pPr>
                            </w:p>
                            <w:p w14:paraId="11F3DEB3" w14:textId="17C12C33" w:rsidR="00C30E5D" w:rsidRDefault="00C30E5D" w:rsidP="00867478">
                              <w:pPr>
                                <w:spacing w:line="276" w:lineRule="auto"/>
                                <w:ind w:left="709"/>
                                <w:rPr>
                                  <w:rFonts w:ascii="Tahoma" w:hAnsi="Tahoma" w:cs="Tahoma"/>
                                  <w:sz w:val="20"/>
                                  <w:szCs w:val="20"/>
                                </w:rPr>
                              </w:pPr>
                              <w:r w:rsidRPr="00867478">
                                <w:rPr>
                                  <w:rFonts w:ascii="Tahoma" w:hAnsi="Tahoma" w:cs="Tahoma"/>
                                  <w:b/>
                                  <w:bCs/>
                                  <w:color w:val="3A4888"/>
                                  <w:sz w:val="20"/>
                                  <w:szCs w:val="20"/>
                                </w:rPr>
                                <w:t>Dig in!</w:t>
                              </w:r>
                              <w:r w:rsidRPr="00867478">
                                <w:rPr>
                                  <w:rFonts w:ascii="Tahoma" w:hAnsi="Tahoma" w:cs="Tahoma"/>
                                  <w:color w:val="3A4888"/>
                                  <w:sz w:val="20"/>
                                  <w:szCs w:val="20"/>
                                </w:rPr>
                                <w:t xml:space="preserve"> </w:t>
                              </w:r>
                              <w:r>
                                <w:rPr>
                                  <w:rFonts w:ascii="Tahoma" w:hAnsi="Tahoma" w:cs="Tahoma"/>
                                  <w:sz w:val="20"/>
                                  <w:szCs w:val="20"/>
                                </w:rPr>
                                <w:t>Explore how these concepts have a relationship to power:</w:t>
                              </w:r>
                            </w:p>
                            <w:p w14:paraId="68C9684E" w14:textId="11B378FE" w:rsidR="00C30E5D" w:rsidRPr="00867478" w:rsidRDefault="00C30E5D" w:rsidP="00867478">
                              <w:pPr>
                                <w:spacing w:line="276" w:lineRule="auto"/>
                                <w:ind w:left="426"/>
                                <w:rPr>
                                  <w:rFonts w:ascii="Tahoma" w:hAnsi="Tahoma" w:cs="Tahoma"/>
                                  <w:sz w:val="10"/>
                                  <w:szCs w:val="10"/>
                                </w:rPr>
                              </w:pPr>
                            </w:p>
                            <w:p w14:paraId="72588E91" w14:textId="77777777" w:rsidR="00C30E5D" w:rsidRPr="00213CFF" w:rsidRDefault="00C30E5D" w:rsidP="00867478">
                              <w:pPr>
                                <w:pStyle w:val="ListParagraph"/>
                                <w:numPr>
                                  <w:ilvl w:val="0"/>
                                  <w:numId w:val="16"/>
                                </w:numPr>
                                <w:spacing w:line="276" w:lineRule="auto"/>
                                <w:ind w:left="1134"/>
                                <w:rPr>
                                  <w:rFonts w:ascii="Tahoma" w:eastAsia="Open Sans" w:hAnsi="Tahoma" w:cs="Tahoma"/>
                                  <w:i/>
                                  <w:color w:val="000000" w:themeColor="text1"/>
                                  <w:sz w:val="20"/>
                                  <w:szCs w:val="20"/>
                                </w:rPr>
                              </w:pPr>
                              <w:r w:rsidRPr="00213CFF">
                                <w:rPr>
                                  <w:rFonts w:ascii="Tahoma" w:eastAsia="Open Sans" w:hAnsi="Tahoma" w:cs="Tahoma"/>
                                  <w:iCs/>
                                  <w:color w:val="000000" w:themeColor="text1"/>
                                  <w:sz w:val="20"/>
                                  <w:szCs w:val="20"/>
                                </w:rPr>
                                <w:t>Power over people, resources and decisions</w:t>
                              </w:r>
                            </w:p>
                            <w:p w14:paraId="4A624783" w14:textId="77777777" w:rsidR="00C30E5D" w:rsidRPr="00213CFF" w:rsidRDefault="00C30E5D" w:rsidP="00867478">
                              <w:pPr>
                                <w:pStyle w:val="ListParagraph"/>
                                <w:numPr>
                                  <w:ilvl w:val="0"/>
                                  <w:numId w:val="16"/>
                                </w:numPr>
                                <w:spacing w:line="276" w:lineRule="auto"/>
                                <w:ind w:left="1134"/>
                                <w:rPr>
                                  <w:rFonts w:ascii="Tahoma" w:eastAsia="Open Sans" w:hAnsi="Tahoma" w:cs="Tahoma"/>
                                  <w:i/>
                                  <w:color w:val="000000" w:themeColor="text1"/>
                                  <w:sz w:val="20"/>
                                  <w:szCs w:val="20"/>
                                </w:rPr>
                              </w:pPr>
                              <w:r w:rsidRPr="00213CFF">
                                <w:rPr>
                                  <w:rFonts w:ascii="Tahoma" w:eastAsia="Open Sans" w:hAnsi="Tahoma" w:cs="Tahoma"/>
                                  <w:iCs/>
                                  <w:color w:val="000000" w:themeColor="text1"/>
                                  <w:sz w:val="20"/>
                                  <w:szCs w:val="20"/>
                                </w:rPr>
                                <w:t>Power to act and to realize one’s aspirations</w:t>
                              </w:r>
                            </w:p>
                            <w:p w14:paraId="375E49BA" w14:textId="77777777" w:rsidR="00C30E5D" w:rsidRPr="00213CFF" w:rsidRDefault="00C30E5D" w:rsidP="00867478">
                              <w:pPr>
                                <w:pStyle w:val="ListParagraph"/>
                                <w:numPr>
                                  <w:ilvl w:val="0"/>
                                  <w:numId w:val="16"/>
                                </w:numPr>
                                <w:spacing w:line="276" w:lineRule="auto"/>
                                <w:ind w:left="1134"/>
                                <w:rPr>
                                  <w:rFonts w:ascii="Tahoma" w:eastAsia="Open Sans" w:hAnsi="Tahoma" w:cs="Tahoma"/>
                                  <w:i/>
                                  <w:color w:val="000000" w:themeColor="text1"/>
                                  <w:sz w:val="20"/>
                                  <w:szCs w:val="20"/>
                                </w:rPr>
                              </w:pPr>
                              <w:r w:rsidRPr="00213CFF">
                                <w:rPr>
                                  <w:rFonts w:ascii="Tahoma" w:eastAsia="Open Sans" w:hAnsi="Tahoma" w:cs="Tahoma"/>
                                  <w:iCs/>
                                  <w:color w:val="000000" w:themeColor="text1"/>
                                  <w:sz w:val="20"/>
                                  <w:szCs w:val="20"/>
                                </w:rPr>
                                <w:t>Power with others that comes out of cooperation and collaboration</w:t>
                              </w:r>
                            </w:p>
                            <w:p w14:paraId="373F35F1" w14:textId="77777777" w:rsidR="00C30E5D" w:rsidRPr="004F2570" w:rsidRDefault="00C30E5D" w:rsidP="00867478">
                              <w:pPr>
                                <w:pStyle w:val="ListParagraph"/>
                                <w:numPr>
                                  <w:ilvl w:val="0"/>
                                  <w:numId w:val="16"/>
                                </w:numPr>
                                <w:spacing w:line="276" w:lineRule="auto"/>
                                <w:ind w:left="1134"/>
                                <w:rPr>
                                  <w:rFonts w:ascii="Tahoma" w:eastAsia="Open Sans" w:hAnsi="Tahoma" w:cs="Tahoma"/>
                                  <w:i/>
                                  <w:color w:val="000000" w:themeColor="text1"/>
                                  <w:sz w:val="20"/>
                                  <w:szCs w:val="20"/>
                                </w:rPr>
                              </w:pPr>
                              <w:r w:rsidRPr="00213CFF">
                                <w:rPr>
                                  <w:rFonts w:ascii="Tahoma" w:eastAsia="Open Sans" w:hAnsi="Tahoma" w:cs="Tahoma"/>
                                  <w:iCs/>
                                  <w:color w:val="000000" w:themeColor="text1"/>
                                  <w:sz w:val="20"/>
                                  <w:szCs w:val="20"/>
                                </w:rPr>
                                <w:t>Power within that comes from a sense of self-worth and self-knowledge</w:t>
                              </w:r>
                            </w:p>
                            <w:p w14:paraId="2D355708" w14:textId="77777777" w:rsidR="00C30E5D" w:rsidRDefault="00C30E5D" w:rsidP="00867478">
                              <w:pPr>
                                <w:spacing w:line="276" w:lineRule="auto"/>
                                <w:ind w:left="426"/>
                                <w:rPr>
                                  <w:rFonts w:ascii="Tahoma" w:hAnsi="Tahoma" w:cs="Tahoma"/>
                                  <w:sz w:val="20"/>
                                  <w:szCs w:val="20"/>
                                </w:rPr>
                              </w:pPr>
                            </w:p>
                            <w:p w14:paraId="7BF0BE38" w14:textId="18E802D4" w:rsidR="00C30E5D" w:rsidRPr="00D245A6" w:rsidRDefault="00C30E5D" w:rsidP="00867478">
                              <w:pPr>
                                <w:rPr>
                                  <w:rFonts w:ascii="Tahoma" w:eastAsia="Open Sans" w:hAnsi="Tahoma" w:cs="Open Sans"/>
                                  <w:bCs/>
                                  <w:i/>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93" name="Graphic 93" descr="Labor"/>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202018" y="180753"/>
                            <a:ext cx="269875" cy="269875"/>
                          </a:xfrm>
                          <a:prstGeom prst="rect">
                            <a:avLst/>
                          </a:prstGeom>
                        </pic:spPr>
                      </pic:pic>
                    </wpg:wgp>
                  </a:graphicData>
                </a:graphic>
              </wp:anchor>
            </w:drawing>
          </mc:Choice>
          <mc:Fallback>
            <w:pict>
              <v:group w14:anchorId="60D2AFB0" id="Group 11" o:spid="_x0000_s1050" style="position:absolute;margin-left:119.7pt;margin-top:-6.8pt;width:415.25pt;height:110.55pt;z-index:251787264" coordsize="52736,1403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">
                <v:roundrect id="Text Box 92" o:spid="_x0000_s1051" style="position:absolute;width:52736;height:14039;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" fillcolor="#f9d380" stroked="f" strokeweight=".5pt">
                  <v:textbox>
                    <w:txbxContent>
                      <w:p w14:paraId="23EC7F77" w14:textId="3DA3A094" w:rsidR="00C30E5D" w:rsidRPr="00D245A6" w:rsidRDefault="00C30E5D" w:rsidP="00867478">
                        <w:pPr>
                          <w:rPr>
                            <w:rFonts w:ascii="Proxima Nova" w:eastAsia="Open Sans" w:hAnsi="Proxima Nova" w:cs="Open Sans"/>
                            <w:b/>
                            <w:color w:val="3A4888"/>
                            <w:sz w:val="10"/>
                            <w:szCs w:val="10"/>
                          </w:rPr>
                        </w:pPr>
                      </w:p>
                      <w:p w14:paraId="11F3DEB3" w14:textId="17C12C33" w:rsidR="00C30E5D" w:rsidRDefault="00C30E5D" w:rsidP="00867478">
                        <w:pPr>
                          <w:spacing w:line="276" w:lineRule="auto"/>
                          <w:ind w:left="709"/>
                          <w:rPr>
                            <w:rFonts w:ascii="Tahoma" w:hAnsi="Tahoma" w:cs="Tahoma"/>
                            <w:sz w:val="20"/>
                            <w:szCs w:val="20"/>
                          </w:rPr>
                        </w:pPr>
                        <w:r w:rsidRPr="00867478">
                          <w:rPr>
                            <w:rFonts w:ascii="Tahoma" w:hAnsi="Tahoma" w:cs="Tahoma"/>
                            <w:b/>
                            <w:bCs/>
                            <w:color w:val="3A4888"/>
                            <w:sz w:val="20"/>
                            <w:szCs w:val="20"/>
                          </w:rPr>
                          <w:t>Dig in!</w:t>
                        </w:r>
                        <w:r w:rsidRPr="00867478">
                          <w:rPr>
                            <w:rFonts w:ascii="Tahoma" w:hAnsi="Tahoma" w:cs="Tahoma"/>
                            <w:color w:val="3A4888"/>
                            <w:sz w:val="20"/>
                            <w:szCs w:val="20"/>
                          </w:rPr>
                          <w:t xml:space="preserve"> </w:t>
                        </w:r>
                        <w:r>
                          <w:rPr>
                            <w:rFonts w:ascii="Tahoma" w:hAnsi="Tahoma" w:cs="Tahoma"/>
                            <w:sz w:val="20"/>
                            <w:szCs w:val="20"/>
                          </w:rPr>
                          <w:t>Explore how these concepts have a relationship to power:</w:t>
                        </w:r>
                      </w:p>
                      <w:p w14:paraId="68C9684E" w14:textId="11B378FE" w:rsidR="00C30E5D" w:rsidRPr="00867478" w:rsidRDefault="00C30E5D" w:rsidP="00867478">
                        <w:pPr>
                          <w:spacing w:line="276" w:lineRule="auto"/>
                          <w:ind w:left="426"/>
                          <w:rPr>
                            <w:rFonts w:ascii="Tahoma" w:hAnsi="Tahoma" w:cs="Tahoma"/>
                            <w:sz w:val="10"/>
                            <w:szCs w:val="10"/>
                          </w:rPr>
                        </w:pPr>
                      </w:p>
                      <w:p w14:paraId="72588E91" w14:textId="77777777" w:rsidR="00C30E5D" w:rsidRPr="00213CFF" w:rsidRDefault="00C30E5D" w:rsidP="00867478">
                        <w:pPr>
                          <w:pStyle w:val="ListParagraph"/>
                          <w:numPr>
                            <w:ilvl w:val="0"/>
                            <w:numId w:val="16"/>
                          </w:numPr>
                          <w:spacing w:line="276" w:lineRule="auto"/>
                          <w:ind w:left="1134"/>
                          <w:rPr>
                            <w:rFonts w:ascii="Tahoma" w:eastAsia="Open Sans" w:hAnsi="Tahoma" w:cs="Tahoma"/>
                            <w:i/>
                            <w:color w:val="000000" w:themeColor="text1"/>
                            <w:sz w:val="20"/>
                            <w:szCs w:val="20"/>
                          </w:rPr>
                        </w:pPr>
                        <w:r w:rsidRPr="00213CFF">
                          <w:rPr>
                            <w:rFonts w:ascii="Tahoma" w:eastAsia="Open Sans" w:hAnsi="Tahoma" w:cs="Tahoma"/>
                            <w:iCs/>
                            <w:color w:val="000000" w:themeColor="text1"/>
                            <w:sz w:val="20"/>
                            <w:szCs w:val="20"/>
                          </w:rPr>
                          <w:t>Power over people, resources and decisions</w:t>
                        </w:r>
                      </w:p>
                      <w:p w14:paraId="4A624783" w14:textId="77777777" w:rsidR="00C30E5D" w:rsidRPr="00213CFF" w:rsidRDefault="00C30E5D" w:rsidP="00867478">
                        <w:pPr>
                          <w:pStyle w:val="ListParagraph"/>
                          <w:numPr>
                            <w:ilvl w:val="0"/>
                            <w:numId w:val="16"/>
                          </w:numPr>
                          <w:spacing w:line="276" w:lineRule="auto"/>
                          <w:ind w:left="1134"/>
                          <w:rPr>
                            <w:rFonts w:ascii="Tahoma" w:eastAsia="Open Sans" w:hAnsi="Tahoma" w:cs="Tahoma"/>
                            <w:i/>
                            <w:color w:val="000000" w:themeColor="text1"/>
                            <w:sz w:val="20"/>
                            <w:szCs w:val="20"/>
                          </w:rPr>
                        </w:pPr>
                        <w:r w:rsidRPr="00213CFF">
                          <w:rPr>
                            <w:rFonts w:ascii="Tahoma" w:eastAsia="Open Sans" w:hAnsi="Tahoma" w:cs="Tahoma"/>
                            <w:iCs/>
                            <w:color w:val="000000" w:themeColor="text1"/>
                            <w:sz w:val="20"/>
                            <w:szCs w:val="20"/>
                          </w:rPr>
                          <w:t>Power to act and to realize one’s aspirations</w:t>
                        </w:r>
                      </w:p>
                      <w:p w14:paraId="375E49BA" w14:textId="77777777" w:rsidR="00C30E5D" w:rsidRPr="00213CFF" w:rsidRDefault="00C30E5D" w:rsidP="00867478">
                        <w:pPr>
                          <w:pStyle w:val="ListParagraph"/>
                          <w:numPr>
                            <w:ilvl w:val="0"/>
                            <w:numId w:val="16"/>
                          </w:numPr>
                          <w:spacing w:line="276" w:lineRule="auto"/>
                          <w:ind w:left="1134"/>
                          <w:rPr>
                            <w:rFonts w:ascii="Tahoma" w:eastAsia="Open Sans" w:hAnsi="Tahoma" w:cs="Tahoma"/>
                            <w:i/>
                            <w:color w:val="000000" w:themeColor="text1"/>
                            <w:sz w:val="20"/>
                            <w:szCs w:val="20"/>
                          </w:rPr>
                        </w:pPr>
                        <w:r w:rsidRPr="00213CFF">
                          <w:rPr>
                            <w:rFonts w:ascii="Tahoma" w:eastAsia="Open Sans" w:hAnsi="Tahoma" w:cs="Tahoma"/>
                            <w:iCs/>
                            <w:color w:val="000000" w:themeColor="text1"/>
                            <w:sz w:val="20"/>
                            <w:szCs w:val="20"/>
                          </w:rPr>
                          <w:t>Power with others that comes out of cooperation and collaboration</w:t>
                        </w:r>
                      </w:p>
                      <w:p w14:paraId="373F35F1" w14:textId="77777777" w:rsidR="00C30E5D" w:rsidRPr="004F2570" w:rsidRDefault="00C30E5D" w:rsidP="00867478">
                        <w:pPr>
                          <w:pStyle w:val="ListParagraph"/>
                          <w:numPr>
                            <w:ilvl w:val="0"/>
                            <w:numId w:val="16"/>
                          </w:numPr>
                          <w:spacing w:line="276" w:lineRule="auto"/>
                          <w:ind w:left="1134"/>
                          <w:rPr>
                            <w:rFonts w:ascii="Tahoma" w:eastAsia="Open Sans" w:hAnsi="Tahoma" w:cs="Tahoma"/>
                            <w:i/>
                            <w:color w:val="000000" w:themeColor="text1"/>
                            <w:sz w:val="20"/>
                            <w:szCs w:val="20"/>
                          </w:rPr>
                        </w:pPr>
                        <w:r w:rsidRPr="00213CFF">
                          <w:rPr>
                            <w:rFonts w:ascii="Tahoma" w:eastAsia="Open Sans" w:hAnsi="Tahoma" w:cs="Tahoma"/>
                            <w:iCs/>
                            <w:color w:val="000000" w:themeColor="text1"/>
                            <w:sz w:val="20"/>
                            <w:szCs w:val="20"/>
                          </w:rPr>
                          <w:t>Power within that comes from a sense of self-worth and self-knowledge</w:t>
                        </w:r>
                      </w:p>
                      <w:p w14:paraId="2D355708" w14:textId="77777777" w:rsidR="00C30E5D" w:rsidRDefault="00C30E5D" w:rsidP="00867478">
                        <w:pPr>
                          <w:spacing w:line="276" w:lineRule="auto"/>
                          <w:ind w:left="426"/>
                          <w:rPr>
                            <w:rFonts w:ascii="Tahoma" w:hAnsi="Tahoma" w:cs="Tahoma"/>
                            <w:sz w:val="20"/>
                            <w:szCs w:val="20"/>
                          </w:rPr>
                        </w:pPr>
                      </w:p>
                      <w:p w14:paraId="7BF0BE38" w14:textId="18E802D4" w:rsidR="00C30E5D" w:rsidRPr="00D245A6" w:rsidRDefault="00C30E5D" w:rsidP="00867478">
                        <w:pPr>
                          <w:rPr>
                            <w:rFonts w:ascii="Tahoma" w:eastAsia="Open Sans" w:hAnsi="Tahoma" w:cs="Open Sans"/>
                            <w:bCs/>
                            <w:i/>
                            <w:color w:val="000000" w:themeColor="text1"/>
                            <w:sz w:val="20"/>
                            <w:szCs w:val="20"/>
                          </w:rPr>
                        </w:pPr>
                      </w:p>
                    </w:txbxContent>
                  </v:textbox>
                </v:roundrect>
                <v:shape id="Graphic 93" o:spid="_x0000_s1052" type="#_x0000_t75" alt="Labor" style="position:absolute;left:2020;top:1807;width:2698;height:269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">
                  <v:imagedata r:id="rId17" o:title="Labor"/>
                </v:shape>
              </v:group>
            </w:pict>
          </mc:Fallback>
        </mc:AlternateContent>
      </w:r>
      <w:r w:rsidR="00671D52" w:rsidRPr="00671D52">
        <w:rPr>
          <w:b/>
          <w:bCs/>
          <w:noProof/>
        </w:rPr>
        <mc:AlternateContent>
          <mc:Choice Requires="wps">
            <w:drawing>
              <wp:anchor distT="0" distB="0" distL="114300" distR="114300" simplePos="0" relativeHeight="251804672" behindDoc="0" locked="0" layoutInCell="1" allowOverlap="1" wp14:anchorId="344420A1" wp14:editId="567CED84">
                <wp:simplePos x="0" y="0"/>
                <wp:positionH relativeFrom="column">
                  <wp:posOffset>8780054</wp:posOffset>
                </wp:positionH>
                <wp:positionV relativeFrom="page">
                  <wp:posOffset>704215</wp:posOffset>
                </wp:positionV>
                <wp:extent cx="345440" cy="1500505"/>
                <wp:effectExtent l="0" t="0" r="0" b="0"/>
                <wp:wrapNone/>
                <wp:docPr id="5" name="Text Box 5"/>
                <wp:cNvGraphicFramePr/>
                <a:graphic xmlns:a="http://schemas.openxmlformats.org/drawingml/2006/main">
                  <a:graphicData uri="http://schemas.microsoft.com/office/word/2010/wordprocessingShape">
                    <wps:wsp>
                      <wps:cNvSpPr txBox="1"/>
                      <wps:spPr>
                        <a:xfrm>
                          <a:off x="0" y="0"/>
                          <a:ext cx="345440" cy="1500505"/>
                        </a:xfrm>
                        <a:prstGeom prst="rect">
                          <a:avLst/>
                        </a:prstGeom>
                        <a:solidFill>
                          <a:srgbClr val="491A36"/>
                        </a:solidFill>
                        <a:ln w="6350">
                          <a:noFill/>
                        </a:ln>
                      </wps:spPr>
                      <wps:txbx>
                        <w:txbxContent>
                          <w:p w14:paraId="7212DE85" w14:textId="77777777" w:rsidR="00C30E5D" w:rsidRPr="0062665B" w:rsidRDefault="00C30E5D" w:rsidP="00671D52">
                            <w:pPr>
                              <w:jc w:val="center"/>
                              <w:rPr>
                                <w:rFonts w:ascii="Tahoma" w:hAnsi="Tahoma"/>
                                <w:sz w:val="20"/>
                                <w:szCs w:val="20"/>
                              </w:rPr>
                            </w:pPr>
                            <w:r w:rsidRPr="0062665B">
                              <w:rPr>
                                <w:rFonts w:ascii="Tahoma" w:hAnsi="Tahoma"/>
                                <w:sz w:val="20"/>
                                <w:szCs w:val="20"/>
                              </w:rPr>
                              <w:t>Session Three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4420A1" id="Text Box 5" o:spid="_x0000_s1053" type="#_x0000_t202" style="position:absolute;margin-left:691.35pt;margin-top:55.45pt;width:27.2pt;height:118.15pt;z-index:2518046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" fillcolor="#491a36" stroked="f" strokeweight=".5pt">
                <v:textbox style="layout-flow:vertical;mso-layout-flow-alt:bottom-to-top">
                  <w:txbxContent>
                    <w:p w14:paraId="7212DE85" w14:textId="77777777" w:rsidR="00C30E5D" w:rsidRPr="0062665B" w:rsidRDefault="00C30E5D" w:rsidP="00671D52">
                      <w:pPr>
                        <w:jc w:val="center"/>
                        <w:rPr>
                          <w:rFonts w:ascii="Tahoma" w:hAnsi="Tahoma"/>
                          <w:sz w:val="20"/>
                          <w:szCs w:val="20"/>
                        </w:rPr>
                      </w:pPr>
                      <w:r w:rsidRPr="0062665B">
                        <w:rPr>
                          <w:rFonts w:ascii="Tahoma" w:hAnsi="Tahoma"/>
                          <w:sz w:val="20"/>
                          <w:szCs w:val="20"/>
                        </w:rPr>
                        <w:t>Session Three</w:t>
                      </w:r>
                    </w:p>
                  </w:txbxContent>
                </v:textbox>
                <w10:wrap anchory="page"/>
              </v:shape>
            </w:pict>
          </mc:Fallback>
        </mc:AlternateContent>
      </w:r>
    </w:p>
    <w:p w14:paraId="754975D6" w14:textId="77777777" w:rsidR="00867478" w:rsidRDefault="00867478" w:rsidP="00867478">
      <w:pPr>
        <w:spacing w:line="276" w:lineRule="auto"/>
        <w:rPr>
          <w:rFonts w:ascii="Tahoma" w:hAnsi="Tahoma" w:cs="Tahoma"/>
          <w:b/>
          <w:bCs/>
          <w:color w:val="993365"/>
          <w:sz w:val="20"/>
          <w:szCs w:val="20"/>
        </w:rPr>
      </w:pPr>
    </w:p>
    <w:p w14:paraId="44726A49" w14:textId="3F1AC3F7" w:rsidR="00867478" w:rsidRDefault="00867478" w:rsidP="00867478">
      <w:pPr>
        <w:spacing w:line="276" w:lineRule="auto"/>
        <w:rPr>
          <w:rFonts w:ascii="Tahoma" w:hAnsi="Tahoma" w:cs="Tahoma"/>
          <w:b/>
          <w:bCs/>
          <w:color w:val="993365"/>
          <w:sz w:val="20"/>
          <w:szCs w:val="20"/>
        </w:rPr>
      </w:pPr>
    </w:p>
    <w:p w14:paraId="450EEB66" w14:textId="77777777" w:rsidR="00867478" w:rsidRDefault="00867478" w:rsidP="00867478">
      <w:pPr>
        <w:spacing w:line="276" w:lineRule="auto"/>
        <w:rPr>
          <w:rFonts w:ascii="Tahoma" w:hAnsi="Tahoma" w:cs="Tahoma"/>
          <w:b/>
          <w:bCs/>
          <w:color w:val="993365"/>
          <w:sz w:val="20"/>
          <w:szCs w:val="20"/>
        </w:rPr>
      </w:pPr>
    </w:p>
    <w:p w14:paraId="31D4496F" w14:textId="77777777" w:rsidR="00867478" w:rsidRDefault="00867478" w:rsidP="00867478">
      <w:pPr>
        <w:spacing w:line="276" w:lineRule="auto"/>
        <w:rPr>
          <w:rFonts w:ascii="Tahoma" w:hAnsi="Tahoma" w:cs="Tahoma"/>
          <w:b/>
          <w:bCs/>
          <w:color w:val="993365"/>
          <w:sz w:val="20"/>
          <w:szCs w:val="20"/>
        </w:rPr>
      </w:pPr>
    </w:p>
    <w:p w14:paraId="25677E12" w14:textId="77777777" w:rsidR="00867478" w:rsidRDefault="00867478" w:rsidP="00867478">
      <w:pPr>
        <w:spacing w:line="276" w:lineRule="auto"/>
        <w:rPr>
          <w:rFonts w:ascii="Tahoma" w:hAnsi="Tahoma" w:cs="Tahoma"/>
          <w:b/>
          <w:bCs/>
          <w:color w:val="993365"/>
          <w:sz w:val="20"/>
          <w:szCs w:val="20"/>
        </w:rPr>
      </w:pPr>
    </w:p>
    <w:p w14:paraId="03840AF0" w14:textId="77777777" w:rsidR="00867478" w:rsidRDefault="00867478" w:rsidP="00867478">
      <w:pPr>
        <w:spacing w:line="276" w:lineRule="auto"/>
        <w:rPr>
          <w:rFonts w:ascii="Tahoma" w:hAnsi="Tahoma" w:cs="Tahoma"/>
          <w:b/>
          <w:bCs/>
          <w:color w:val="993365"/>
          <w:sz w:val="20"/>
          <w:szCs w:val="20"/>
        </w:rPr>
      </w:pPr>
    </w:p>
    <w:p w14:paraId="66A583E1" w14:textId="77777777" w:rsidR="00867478" w:rsidRDefault="00867478" w:rsidP="00867478">
      <w:pPr>
        <w:spacing w:line="276" w:lineRule="auto"/>
        <w:rPr>
          <w:rFonts w:ascii="Tahoma" w:hAnsi="Tahoma" w:cs="Tahoma"/>
          <w:b/>
          <w:bCs/>
          <w:color w:val="993365"/>
          <w:sz w:val="20"/>
          <w:szCs w:val="20"/>
        </w:rPr>
      </w:pPr>
    </w:p>
    <w:p w14:paraId="6ED65E0D" w14:textId="67FC8044" w:rsidR="00867478" w:rsidRDefault="00867478" w:rsidP="00867478">
      <w:pPr>
        <w:spacing w:line="276" w:lineRule="auto"/>
        <w:rPr>
          <w:rFonts w:ascii="Tahoma" w:hAnsi="Tahoma" w:cs="Tahoma"/>
          <w:b/>
          <w:bCs/>
          <w:color w:val="993365"/>
          <w:sz w:val="20"/>
          <w:szCs w:val="20"/>
        </w:rPr>
      </w:pPr>
    </w:p>
    <w:p w14:paraId="5CD1A4FE" w14:textId="3C692123" w:rsidR="00867478" w:rsidRDefault="008C3791" w:rsidP="00867478">
      <w:pPr>
        <w:spacing w:line="276" w:lineRule="auto"/>
        <w:rPr>
          <w:rFonts w:ascii="Tahoma" w:hAnsi="Tahoma" w:cs="Tahoma"/>
          <w:b/>
          <w:bCs/>
          <w:color w:val="993365"/>
          <w:sz w:val="20"/>
          <w:szCs w:val="20"/>
        </w:rPr>
      </w:pPr>
      <w:r>
        <w:rPr>
          <w:rFonts w:ascii="Tahoma" w:hAnsi="Tahoma" w:cs="Tahoma"/>
          <w:b/>
          <w:bCs/>
          <w:noProof/>
          <w:color w:val="993365"/>
          <w:sz w:val="20"/>
          <w:szCs w:val="20"/>
        </w:rPr>
        <mc:AlternateContent>
          <mc:Choice Requires="wpg">
            <w:drawing>
              <wp:anchor distT="0" distB="0" distL="114300" distR="114300" simplePos="0" relativeHeight="251794432" behindDoc="0" locked="0" layoutInCell="1" allowOverlap="1" wp14:anchorId="2828FFAD" wp14:editId="11B0BAF2">
                <wp:simplePos x="0" y="0"/>
                <wp:positionH relativeFrom="column">
                  <wp:posOffset>1520456</wp:posOffset>
                </wp:positionH>
                <wp:positionV relativeFrom="paragraph">
                  <wp:posOffset>176663</wp:posOffset>
                </wp:positionV>
                <wp:extent cx="5273675" cy="1511300"/>
                <wp:effectExtent l="0" t="0" r="0" b="0"/>
                <wp:wrapNone/>
                <wp:docPr id="12" name="Group 12"/>
                <wp:cNvGraphicFramePr/>
                <a:graphic xmlns:a="http://schemas.openxmlformats.org/drawingml/2006/main">
                  <a:graphicData uri="http://schemas.microsoft.com/office/word/2010/wordprocessingGroup">
                    <wpg:wgp>
                      <wpg:cNvGrpSpPr/>
                      <wpg:grpSpPr>
                        <a:xfrm>
                          <a:off x="0" y="0"/>
                          <a:ext cx="5273675" cy="1511300"/>
                          <a:chOff x="0" y="0"/>
                          <a:chExt cx="5273675" cy="1511300"/>
                        </a:xfrm>
                      </wpg:grpSpPr>
                      <wps:wsp>
                        <wps:cNvPr id="94" name="Text Box 94"/>
                        <wps:cNvSpPr txBox="1"/>
                        <wps:spPr>
                          <a:xfrm>
                            <a:off x="0" y="0"/>
                            <a:ext cx="5273675" cy="1511300"/>
                          </a:xfrm>
                          <a:prstGeom prst="roundRect">
                            <a:avLst/>
                          </a:prstGeom>
                          <a:solidFill>
                            <a:srgbClr val="F9D380"/>
                          </a:solidFill>
                          <a:ln w="6350">
                            <a:noFill/>
                          </a:ln>
                        </wps:spPr>
                        <wps:txbx>
                          <w:txbxContent>
                            <w:p w14:paraId="25C4537F" w14:textId="084483F4" w:rsidR="00C30E5D" w:rsidRDefault="00C30E5D" w:rsidP="00867478">
                              <w:pPr>
                                <w:spacing w:line="276" w:lineRule="auto"/>
                                <w:ind w:left="426"/>
                                <w:rPr>
                                  <w:rFonts w:ascii="Tahoma" w:eastAsia="Open Sans" w:hAnsi="Tahoma" w:cs="Open Sans"/>
                                  <w:color w:val="000000" w:themeColor="text1"/>
                                  <w:sz w:val="20"/>
                                  <w:szCs w:val="20"/>
                                </w:rPr>
                              </w:pPr>
                              <w:r w:rsidRPr="00867478">
                                <w:rPr>
                                  <w:rFonts w:ascii="Tahoma" w:eastAsia="Open Sans" w:hAnsi="Tahoma" w:cs="Open Sans"/>
                                  <w:b/>
                                  <w:bCs/>
                                  <w:color w:val="993365"/>
                                  <w:sz w:val="20"/>
                                  <w:szCs w:val="20"/>
                                </w:rPr>
                                <w:t xml:space="preserve">Remember! </w:t>
                              </w:r>
                              <w:r w:rsidRPr="00867478">
                                <w:rPr>
                                  <w:rFonts w:ascii="Tahoma" w:eastAsia="Open Sans" w:hAnsi="Tahoma" w:cs="Open Sans"/>
                                  <w:color w:val="000000" w:themeColor="text1"/>
                                  <w:sz w:val="20"/>
                                  <w:szCs w:val="20"/>
                                </w:rPr>
                                <w:t>This activity is your first-time using Mural. Take time to play around with Mural’s many interactive features! Have fun playing around and engaging with your group members. Take time to get comfortable with this platform. Don’t hesitate to reach out to your facilitator(s) if you have any questions or need any support!</w:t>
                              </w:r>
                            </w:p>
                            <w:p w14:paraId="4786D652" w14:textId="77777777" w:rsidR="00C30E5D" w:rsidRPr="00867478" w:rsidRDefault="00C30E5D" w:rsidP="00867478">
                              <w:pPr>
                                <w:spacing w:line="276" w:lineRule="auto"/>
                                <w:ind w:left="426"/>
                                <w:rPr>
                                  <w:rFonts w:ascii="Tahoma" w:eastAsia="Open Sans" w:hAnsi="Tahoma" w:cs="Open Sans"/>
                                  <w:color w:val="000000" w:themeColor="text1"/>
                                  <w:sz w:val="20"/>
                                  <w:szCs w:val="20"/>
                                </w:rPr>
                              </w:pPr>
                            </w:p>
                            <w:p w14:paraId="17029503" w14:textId="77777777" w:rsidR="00C30E5D" w:rsidRPr="00867478" w:rsidRDefault="00C30E5D" w:rsidP="00867478">
                              <w:pPr>
                                <w:spacing w:line="276" w:lineRule="auto"/>
                                <w:ind w:left="426"/>
                                <w:rPr>
                                  <w:rFonts w:ascii="Tahoma" w:eastAsia="Open Sans" w:hAnsi="Tahoma" w:cs="Open Sans"/>
                                  <w:color w:val="000000" w:themeColor="text1"/>
                                  <w:sz w:val="20"/>
                                  <w:szCs w:val="20"/>
                                </w:rPr>
                              </w:pPr>
                              <w:r w:rsidRPr="00867478">
                                <w:rPr>
                                  <w:rFonts w:ascii="Tahoma" w:eastAsia="Open Sans" w:hAnsi="Tahoma" w:cs="Open Sans"/>
                                  <w:b/>
                                  <w:bCs/>
                                  <w:color w:val="993365"/>
                                  <w:sz w:val="20"/>
                                  <w:szCs w:val="20"/>
                                </w:rPr>
                                <w:t xml:space="preserve">Note: </w:t>
                              </w:r>
                              <w:r w:rsidRPr="00867478">
                                <w:rPr>
                                  <w:rFonts w:ascii="Tahoma" w:eastAsia="Open Sans" w:hAnsi="Tahoma" w:cs="Open Sans"/>
                                  <w:color w:val="000000" w:themeColor="text1"/>
                                  <w:sz w:val="20"/>
                                  <w:szCs w:val="20"/>
                                </w:rPr>
                                <w:t>see</w:t>
                              </w:r>
                              <w:r w:rsidRPr="00867478">
                                <w:rPr>
                                  <w:rFonts w:ascii="Tahoma" w:eastAsia="Open Sans" w:hAnsi="Tahoma" w:cs="Open Sans"/>
                                  <w:b/>
                                  <w:bCs/>
                                  <w:color w:val="000000" w:themeColor="text1"/>
                                  <w:sz w:val="20"/>
                                  <w:szCs w:val="20"/>
                                </w:rPr>
                                <w:t xml:space="preserve"> </w:t>
                              </w:r>
                              <w:hyperlink w:anchor="_Annex_3b:_Explanations" w:history="1">
                                <w:r w:rsidRPr="00867478">
                                  <w:rPr>
                                    <w:rStyle w:val="Hyperlink"/>
                                    <w:rFonts w:ascii="Tahoma" w:eastAsia="Open Sans" w:hAnsi="Tahoma" w:cs="Open Sans"/>
                                    <w:b/>
                                    <w:bCs/>
                                    <w:color w:val="63763E"/>
                                    <w:sz w:val="20"/>
                                    <w:szCs w:val="20"/>
                                  </w:rPr>
                                  <w:t>Annex 3b</w:t>
                                </w:r>
                              </w:hyperlink>
                              <w:r w:rsidRPr="00867478">
                                <w:rPr>
                                  <w:rFonts w:ascii="Tahoma" w:eastAsia="Open Sans" w:hAnsi="Tahoma" w:cs="Open Sans"/>
                                  <w:color w:val="000000" w:themeColor="text1"/>
                                  <w:sz w:val="20"/>
                                  <w:szCs w:val="20"/>
                                </w:rPr>
                                <w:t xml:space="preserve"> for a full explanation of these concepts. </w:t>
                              </w:r>
                            </w:p>
                            <w:p w14:paraId="71B37A83" w14:textId="49FA00EE" w:rsidR="00C30E5D" w:rsidRPr="00867ACD" w:rsidRDefault="00C30E5D" w:rsidP="00867478">
                              <w:pPr>
                                <w:spacing w:line="276" w:lineRule="auto"/>
                                <w:ind w:left="426"/>
                                <w:rPr>
                                  <w:rFonts w:ascii="Tahoma" w:hAnsi="Tahom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82" name="Graphic 82" descr="Paperclip"/>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95693" y="1137684"/>
                            <a:ext cx="274955" cy="274955"/>
                          </a:xfrm>
                          <a:prstGeom prst="rect">
                            <a:avLst/>
                          </a:prstGeom>
                        </pic:spPr>
                      </pic:pic>
                      <pic:pic xmlns:pic="http://schemas.openxmlformats.org/drawingml/2006/picture">
                        <pic:nvPicPr>
                          <pic:cNvPr id="165" name="Graphic 165" descr="Bell"/>
                          <pic:cNvPicPr>
                            <a:picLocks noChangeAspect="1"/>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106325" y="138223"/>
                            <a:ext cx="273050" cy="273050"/>
                          </a:xfrm>
                          <a:prstGeom prst="rect">
                            <a:avLst/>
                          </a:prstGeom>
                        </pic:spPr>
                      </pic:pic>
                    </wpg:wgp>
                  </a:graphicData>
                </a:graphic>
              </wp:anchor>
            </w:drawing>
          </mc:Choice>
          <mc:Fallback>
            <w:pict>
              <v:group w14:anchorId="2828FFAD" id="Group 12" o:spid="_x0000_s1054" style="position:absolute;margin-left:119.7pt;margin-top:13.9pt;width:415.25pt;height:119pt;z-index:251794432" coordsize="52736,1511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">
                <v:roundrect id="Text Box 94" o:spid="_x0000_s1055" style="position:absolute;width:52736;height:15113;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" fillcolor="#f9d380" stroked="f" strokeweight=".5pt">
                  <v:textbox>
                    <w:txbxContent>
                      <w:p w14:paraId="25C4537F" w14:textId="084483F4" w:rsidR="00C30E5D" w:rsidRDefault="00C30E5D" w:rsidP="00867478">
                        <w:pPr>
                          <w:spacing w:line="276" w:lineRule="auto"/>
                          <w:ind w:left="426"/>
                          <w:rPr>
                            <w:rFonts w:ascii="Tahoma" w:eastAsia="Open Sans" w:hAnsi="Tahoma" w:cs="Open Sans"/>
                            <w:color w:val="000000" w:themeColor="text1"/>
                            <w:sz w:val="20"/>
                            <w:szCs w:val="20"/>
                          </w:rPr>
                        </w:pPr>
                        <w:r w:rsidRPr="00867478">
                          <w:rPr>
                            <w:rFonts w:ascii="Tahoma" w:eastAsia="Open Sans" w:hAnsi="Tahoma" w:cs="Open Sans"/>
                            <w:b/>
                            <w:bCs/>
                            <w:color w:val="993365"/>
                            <w:sz w:val="20"/>
                            <w:szCs w:val="20"/>
                          </w:rPr>
                          <w:t xml:space="preserve">Remember! </w:t>
                        </w:r>
                        <w:r w:rsidRPr="00867478">
                          <w:rPr>
                            <w:rFonts w:ascii="Tahoma" w:eastAsia="Open Sans" w:hAnsi="Tahoma" w:cs="Open Sans"/>
                            <w:color w:val="000000" w:themeColor="text1"/>
                            <w:sz w:val="20"/>
                            <w:szCs w:val="20"/>
                          </w:rPr>
                          <w:t>This activity is your first-time using Mural. Take time to play around with Mural’s many interactive features! Have fun playing around and engaging with your group members. Take time to get comfortable with this platform. Don’t hesitate to reach out to your facilitator(s) if you have any questions or need any support!</w:t>
                        </w:r>
                      </w:p>
                      <w:p w14:paraId="4786D652" w14:textId="77777777" w:rsidR="00C30E5D" w:rsidRPr="00867478" w:rsidRDefault="00C30E5D" w:rsidP="00867478">
                        <w:pPr>
                          <w:spacing w:line="276" w:lineRule="auto"/>
                          <w:ind w:left="426"/>
                          <w:rPr>
                            <w:rFonts w:ascii="Tahoma" w:eastAsia="Open Sans" w:hAnsi="Tahoma" w:cs="Open Sans"/>
                            <w:color w:val="000000" w:themeColor="text1"/>
                            <w:sz w:val="20"/>
                            <w:szCs w:val="20"/>
                          </w:rPr>
                        </w:pPr>
                      </w:p>
                      <w:p w14:paraId="17029503" w14:textId="77777777" w:rsidR="00C30E5D" w:rsidRPr="00867478" w:rsidRDefault="00C30E5D" w:rsidP="00867478">
                        <w:pPr>
                          <w:spacing w:line="276" w:lineRule="auto"/>
                          <w:ind w:left="426"/>
                          <w:rPr>
                            <w:rFonts w:ascii="Tahoma" w:eastAsia="Open Sans" w:hAnsi="Tahoma" w:cs="Open Sans"/>
                            <w:color w:val="000000" w:themeColor="text1"/>
                            <w:sz w:val="20"/>
                            <w:szCs w:val="20"/>
                          </w:rPr>
                        </w:pPr>
                        <w:r w:rsidRPr="00867478">
                          <w:rPr>
                            <w:rFonts w:ascii="Tahoma" w:eastAsia="Open Sans" w:hAnsi="Tahoma" w:cs="Open Sans"/>
                            <w:b/>
                            <w:bCs/>
                            <w:color w:val="993365"/>
                            <w:sz w:val="20"/>
                            <w:szCs w:val="20"/>
                          </w:rPr>
                          <w:t xml:space="preserve">Note: </w:t>
                        </w:r>
                        <w:r w:rsidRPr="00867478">
                          <w:rPr>
                            <w:rFonts w:ascii="Tahoma" w:eastAsia="Open Sans" w:hAnsi="Tahoma" w:cs="Open Sans"/>
                            <w:color w:val="000000" w:themeColor="text1"/>
                            <w:sz w:val="20"/>
                            <w:szCs w:val="20"/>
                          </w:rPr>
                          <w:t>see</w:t>
                        </w:r>
                        <w:r w:rsidRPr="00867478">
                          <w:rPr>
                            <w:rFonts w:ascii="Tahoma" w:eastAsia="Open Sans" w:hAnsi="Tahoma" w:cs="Open Sans"/>
                            <w:b/>
                            <w:bCs/>
                            <w:color w:val="000000" w:themeColor="text1"/>
                            <w:sz w:val="20"/>
                            <w:szCs w:val="20"/>
                          </w:rPr>
                          <w:t xml:space="preserve"> </w:t>
                        </w:r>
                        <w:hyperlink w:anchor="_Annex_3b:_Explanations" w:history="1">
                          <w:r w:rsidRPr="00867478">
                            <w:rPr>
                              <w:rStyle w:val="Hyperlink"/>
                              <w:rFonts w:ascii="Tahoma" w:eastAsia="Open Sans" w:hAnsi="Tahoma" w:cs="Open Sans"/>
                              <w:b/>
                              <w:bCs/>
                              <w:color w:val="63763E"/>
                              <w:sz w:val="20"/>
                              <w:szCs w:val="20"/>
                            </w:rPr>
                            <w:t>Annex 3b</w:t>
                          </w:r>
                        </w:hyperlink>
                        <w:r w:rsidRPr="00867478">
                          <w:rPr>
                            <w:rFonts w:ascii="Tahoma" w:eastAsia="Open Sans" w:hAnsi="Tahoma" w:cs="Open Sans"/>
                            <w:color w:val="000000" w:themeColor="text1"/>
                            <w:sz w:val="20"/>
                            <w:szCs w:val="20"/>
                          </w:rPr>
                          <w:t xml:space="preserve"> for a full explanation of these concepts. </w:t>
                        </w:r>
                      </w:p>
                      <w:p w14:paraId="71B37A83" w14:textId="49FA00EE" w:rsidR="00C30E5D" w:rsidRPr="00867ACD" w:rsidRDefault="00C30E5D" w:rsidP="00867478">
                        <w:pPr>
                          <w:spacing w:line="276" w:lineRule="auto"/>
                          <w:ind w:left="426"/>
                          <w:rPr>
                            <w:rFonts w:ascii="Tahoma" w:hAnsi="Tahoma"/>
                          </w:rPr>
                        </w:pPr>
                      </w:p>
                    </w:txbxContent>
                  </v:textbox>
                </v:roundrect>
                <v:shape id="Graphic 82" o:spid="_x0000_s1056" type="#_x0000_t75" alt="Paperclip" style="position:absolute;left:956;top:11376;width:2750;height:275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">
                  <v:imagedata r:id="rId13" o:title="Paperclip"/>
                </v:shape>
                <v:shape id="Graphic 165" o:spid="_x0000_s1057" type="#_x0000_t75" alt="Bell" style="position:absolute;left:1063;top:1382;width:2730;height:273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">
                  <v:imagedata r:id="rId20" o:title="Bell"/>
                </v:shape>
              </v:group>
            </w:pict>
          </mc:Fallback>
        </mc:AlternateContent>
      </w:r>
    </w:p>
    <w:p w14:paraId="257546E1" w14:textId="0669DFD0" w:rsidR="00867478" w:rsidRDefault="00867478" w:rsidP="00867478">
      <w:pPr>
        <w:spacing w:line="276" w:lineRule="auto"/>
        <w:rPr>
          <w:rFonts w:ascii="Tahoma" w:hAnsi="Tahoma" w:cs="Tahoma"/>
          <w:b/>
          <w:bCs/>
          <w:color w:val="993365"/>
          <w:sz w:val="20"/>
          <w:szCs w:val="20"/>
        </w:rPr>
      </w:pPr>
    </w:p>
    <w:p w14:paraId="1BAEE9F1" w14:textId="63684019" w:rsidR="00867478" w:rsidRDefault="00867478" w:rsidP="00867478">
      <w:pPr>
        <w:spacing w:line="276" w:lineRule="auto"/>
        <w:rPr>
          <w:rFonts w:ascii="Tahoma" w:hAnsi="Tahoma" w:cs="Tahoma"/>
          <w:b/>
          <w:bCs/>
          <w:color w:val="993365"/>
          <w:sz w:val="20"/>
          <w:szCs w:val="20"/>
        </w:rPr>
      </w:pPr>
    </w:p>
    <w:p w14:paraId="716BADBA" w14:textId="39FB8A65" w:rsidR="00867478" w:rsidRDefault="00867478" w:rsidP="00867478">
      <w:pPr>
        <w:spacing w:line="276" w:lineRule="auto"/>
        <w:rPr>
          <w:rFonts w:ascii="Tahoma" w:hAnsi="Tahoma" w:cs="Tahoma"/>
          <w:b/>
          <w:bCs/>
          <w:color w:val="993365"/>
          <w:sz w:val="20"/>
          <w:szCs w:val="20"/>
        </w:rPr>
      </w:pPr>
    </w:p>
    <w:p w14:paraId="29221886" w14:textId="3FF871ED" w:rsidR="00867478" w:rsidRDefault="00867478" w:rsidP="00867478">
      <w:pPr>
        <w:spacing w:line="276" w:lineRule="auto"/>
        <w:rPr>
          <w:rFonts w:ascii="Tahoma" w:hAnsi="Tahoma" w:cs="Tahoma"/>
          <w:b/>
          <w:bCs/>
          <w:color w:val="993365"/>
          <w:sz w:val="20"/>
          <w:szCs w:val="20"/>
        </w:rPr>
      </w:pPr>
    </w:p>
    <w:p w14:paraId="36390CE6" w14:textId="77777777" w:rsidR="00867478" w:rsidRDefault="00867478" w:rsidP="00867478">
      <w:pPr>
        <w:spacing w:line="276" w:lineRule="auto"/>
        <w:rPr>
          <w:rFonts w:ascii="Tahoma" w:hAnsi="Tahoma" w:cs="Tahoma"/>
          <w:b/>
          <w:bCs/>
          <w:color w:val="993365"/>
          <w:sz w:val="20"/>
          <w:szCs w:val="20"/>
        </w:rPr>
      </w:pPr>
    </w:p>
    <w:p w14:paraId="6D3BA1DD" w14:textId="30C0ADD2" w:rsidR="00867478" w:rsidRDefault="00867478" w:rsidP="00867478">
      <w:pPr>
        <w:spacing w:line="276" w:lineRule="auto"/>
        <w:rPr>
          <w:rFonts w:ascii="Tahoma" w:hAnsi="Tahoma" w:cs="Tahoma"/>
          <w:sz w:val="20"/>
          <w:szCs w:val="20"/>
        </w:rPr>
      </w:pPr>
    </w:p>
    <w:p w14:paraId="565328C4" w14:textId="6BE8FFE0" w:rsidR="004F2570" w:rsidRDefault="004F2570" w:rsidP="005B1D09">
      <w:pPr>
        <w:rPr>
          <w:rFonts w:ascii="Proxima Nova" w:hAnsi="Proxima Nova" w:cs="Tahoma"/>
          <w:sz w:val="20"/>
          <w:szCs w:val="20"/>
        </w:rPr>
      </w:pPr>
    </w:p>
    <w:p w14:paraId="4345C24E" w14:textId="2C092434" w:rsidR="004F2570" w:rsidRDefault="004F2570" w:rsidP="005B1D09">
      <w:pPr>
        <w:rPr>
          <w:rFonts w:ascii="Proxima Nova" w:hAnsi="Proxima Nova" w:cs="Tahoma"/>
          <w:sz w:val="20"/>
          <w:szCs w:val="20"/>
        </w:rPr>
      </w:pPr>
    </w:p>
    <w:p w14:paraId="25F2159C" w14:textId="487C9882" w:rsidR="004F2570" w:rsidRDefault="004F2570" w:rsidP="005B1D09">
      <w:pPr>
        <w:rPr>
          <w:rFonts w:ascii="Proxima Nova" w:hAnsi="Proxima Nova" w:cs="Tahoma"/>
          <w:sz w:val="20"/>
          <w:szCs w:val="20"/>
        </w:rPr>
      </w:pPr>
    </w:p>
    <w:p w14:paraId="0528DCE8" w14:textId="0BAF6842" w:rsidR="004F2570" w:rsidRDefault="004F2570" w:rsidP="005B1D09">
      <w:pPr>
        <w:rPr>
          <w:rFonts w:ascii="Proxima Nova" w:hAnsi="Proxima Nova" w:cs="Tahoma"/>
          <w:sz w:val="20"/>
          <w:szCs w:val="20"/>
        </w:rPr>
      </w:pPr>
    </w:p>
    <w:p w14:paraId="633F5363" w14:textId="43361326" w:rsidR="004F2570" w:rsidRDefault="004F2570" w:rsidP="005B1D09">
      <w:pPr>
        <w:rPr>
          <w:rFonts w:ascii="Proxima Nova" w:hAnsi="Proxima Nova" w:cs="Tahoma"/>
          <w:sz w:val="20"/>
          <w:szCs w:val="20"/>
        </w:rPr>
      </w:pPr>
    </w:p>
    <w:p w14:paraId="2D528A8F" w14:textId="33736A43" w:rsidR="004F2570" w:rsidRDefault="004F2570" w:rsidP="005B1D09">
      <w:pPr>
        <w:rPr>
          <w:rFonts w:ascii="Proxima Nova" w:hAnsi="Proxima Nova" w:cs="Tahoma"/>
          <w:sz w:val="20"/>
          <w:szCs w:val="20"/>
        </w:rPr>
      </w:pPr>
    </w:p>
    <w:p w14:paraId="03D175FF" w14:textId="679EC329" w:rsidR="004F2570" w:rsidRDefault="004F2570" w:rsidP="005B1D09">
      <w:pPr>
        <w:rPr>
          <w:rFonts w:ascii="Proxima Nova" w:hAnsi="Proxima Nova" w:cs="Tahoma"/>
          <w:sz w:val="20"/>
          <w:szCs w:val="20"/>
        </w:rPr>
      </w:pPr>
    </w:p>
    <w:p w14:paraId="79C8C1B4" w14:textId="668551B1" w:rsidR="004F2570" w:rsidRDefault="004F2570" w:rsidP="005B1D09">
      <w:pPr>
        <w:rPr>
          <w:rFonts w:ascii="Proxima Nova" w:hAnsi="Proxima Nova" w:cs="Tahoma"/>
          <w:sz w:val="20"/>
          <w:szCs w:val="20"/>
        </w:rPr>
      </w:pPr>
    </w:p>
    <w:p w14:paraId="3A572701" w14:textId="3C8017A6" w:rsidR="004F2570" w:rsidRDefault="004F2570" w:rsidP="005B1D09">
      <w:pPr>
        <w:rPr>
          <w:rFonts w:ascii="Proxima Nova" w:hAnsi="Proxima Nova" w:cs="Tahoma"/>
          <w:sz w:val="20"/>
          <w:szCs w:val="20"/>
        </w:rPr>
      </w:pPr>
    </w:p>
    <w:p w14:paraId="1917FD52" w14:textId="125F74B1" w:rsidR="004F2570" w:rsidRDefault="004F2570" w:rsidP="005B1D09">
      <w:pPr>
        <w:rPr>
          <w:rFonts w:ascii="Proxima Nova" w:hAnsi="Proxima Nova" w:cs="Tahoma"/>
          <w:sz w:val="20"/>
          <w:szCs w:val="20"/>
        </w:rPr>
      </w:pPr>
    </w:p>
    <w:p w14:paraId="557CEEB1" w14:textId="34DDECD8" w:rsidR="004F2570" w:rsidRDefault="004F2570" w:rsidP="005B1D09">
      <w:pPr>
        <w:rPr>
          <w:rFonts w:ascii="Proxima Nova" w:hAnsi="Proxima Nova" w:cs="Tahoma"/>
          <w:sz w:val="20"/>
          <w:szCs w:val="20"/>
        </w:rPr>
      </w:pPr>
    </w:p>
    <w:p w14:paraId="40D3ED91" w14:textId="21DE3B0A" w:rsidR="004F2570" w:rsidRDefault="004F2570" w:rsidP="005B1D09">
      <w:pPr>
        <w:rPr>
          <w:rFonts w:ascii="Proxima Nova" w:hAnsi="Proxima Nova" w:cs="Tahoma"/>
          <w:sz w:val="20"/>
          <w:szCs w:val="20"/>
        </w:rPr>
      </w:pPr>
    </w:p>
    <w:p w14:paraId="44CD77BE" w14:textId="3816E5BF" w:rsidR="004F2570" w:rsidRDefault="004F2570" w:rsidP="005B1D09">
      <w:pPr>
        <w:rPr>
          <w:rFonts w:ascii="Proxima Nova" w:hAnsi="Proxima Nova" w:cs="Tahoma"/>
          <w:sz w:val="20"/>
          <w:szCs w:val="20"/>
        </w:rPr>
      </w:pPr>
    </w:p>
    <w:p w14:paraId="6178935F" w14:textId="1A6850E4" w:rsidR="00470CEE" w:rsidRDefault="00470CEE" w:rsidP="005B1D09">
      <w:pPr>
        <w:rPr>
          <w:rFonts w:ascii="Proxima Nova" w:hAnsi="Proxima Nova" w:cs="Tahoma"/>
          <w:sz w:val="20"/>
          <w:szCs w:val="20"/>
        </w:rPr>
      </w:pPr>
    </w:p>
    <w:p w14:paraId="2EF40682" w14:textId="77777777" w:rsidR="00470CEE" w:rsidRDefault="00470CEE" w:rsidP="005B1D09">
      <w:pPr>
        <w:rPr>
          <w:rFonts w:ascii="Proxima Nova" w:hAnsi="Proxima Nova" w:cs="Tahoma"/>
          <w:sz w:val="20"/>
          <w:szCs w:val="20"/>
        </w:rPr>
      </w:pPr>
    </w:p>
    <w:p w14:paraId="197ED4FD" w14:textId="31BDA090" w:rsidR="004F2570" w:rsidRDefault="004F2570" w:rsidP="005B1D09">
      <w:pPr>
        <w:rPr>
          <w:rFonts w:ascii="Proxima Nova" w:hAnsi="Proxima Nova" w:cs="Tahoma"/>
          <w:sz w:val="20"/>
          <w:szCs w:val="20"/>
        </w:rPr>
      </w:pPr>
    </w:p>
    <w:p w14:paraId="09CCD0C0" w14:textId="1B87F091" w:rsidR="005B1D09" w:rsidRPr="00515149" w:rsidRDefault="005B1D09" w:rsidP="005B1D09">
      <w:pPr>
        <w:rPr>
          <w:rFonts w:ascii="Proxima Nova" w:hAnsi="Proxima Nova" w:cs="Tahoma"/>
          <w:sz w:val="20"/>
          <w:szCs w:val="20"/>
        </w:rPr>
      </w:pPr>
    </w:p>
    <w:tbl>
      <w:tblPr>
        <w:tblStyle w:val="PlainTable5"/>
        <w:tblW w:w="12960" w:type="dxa"/>
        <w:tblLook w:val="04A0" w:firstRow="1" w:lastRow="0" w:firstColumn="1" w:lastColumn="0" w:noHBand="0" w:noVBand="1"/>
      </w:tblPr>
      <w:tblGrid>
        <w:gridCol w:w="12960"/>
      </w:tblGrid>
      <w:tr w:rsidR="00DE752D" w:rsidRPr="00A5391C" w14:paraId="23BAB71A" w14:textId="77777777" w:rsidTr="000C7CF0">
        <w:trPr>
          <w:cnfStyle w:val="100000000000" w:firstRow="1" w:lastRow="0" w:firstColumn="0" w:lastColumn="0" w:oddVBand="0" w:evenVBand="0" w:oddHBand="0" w:evenHBand="0" w:firstRowFirstColumn="0" w:firstRowLastColumn="0" w:lastRowFirstColumn="0" w:lastRowLastColumn="0"/>
          <w:trHeight w:val="853"/>
        </w:trPr>
        <w:tc>
          <w:tcPr>
            <w:cnfStyle w:val="001000000100" w:firstRow="0" w:lastRow="0" w:firstColumn="1" w:lastColumn="0" w:oddVBand="0" w:evenVBand="0" w:oddHBand="0" w:evenHBand="0" w:firstRowFirstColumn="1" w:firstRowLastColumn="0" w:lastRowFirstColumn="0" w:lastRowLastColumn="0"/>
            <w:tcW w:w="12960" w:type="dxa"/>
            <w:tcBorders>
              <w:bottom w:val="none" w:sz="0" w:space="0" w:color="auto"/>
              <w:right w:val="none" w:sz="0" w:space="0" w:color="auto"/>
            </w:tcBorders>
            <w:shd w:val="clear" w:color="auto" w:fill="63763E"/>
            <w:hideMark/>
          </w:tcPr>
          <w:p w14:paraId="01DF7E08" w14:textId="68B3BE1E" w:rsidR="00B20FAD" w:rsidRPr="003E1921" w:rsidRDefault="00DE752D" w:rsidP="001842CD">
            <w:pPr>
              <w:pStyle w:val="Heading1"/>
              <w:outlineLvl w:val="0"/>
              <w:rPr>
                <w:i w:val="0"/>
                <w:iCs w:val="0"/>
              </w:rPr>
            </w:pPr>
            <w:bookmarkStart w:id="47" w:name="_Toc55566999"/>
            <w:bookmarkStart w:id="48" w:name="_Toc58829908"/>
            <w:r w:rsidRPr="003E1921">
              <w:rPr>
                <w:i w:val="0"/>
                <w:iCs w:val="0"/>
              </w:rPr>
              <w:lastRenderedPageBreak/>
              <w:t xml:space="preserve">Session 4: </w:t>
            </w:r>
            <w:bookmarkEnd w:id="47"/>
            <w:r w:rsidR="00C30E5D">
              <w:rPr>
                <w:i w:val="0"/>
                <w:iCs w:val="0"/>
              </w:rPr>
              <w:t>Gender Diversity</w:t>
            </w:r>
            <w:bookmarkEnd w:id="48"/>
          </w:p>
          <w:p w14:paraId="6AA3A9EC" w14:textId="77777777" w:rsidR="00DE752D" w:rsidRPr="00A5391C" w:rsidRDefault="00DE752D" w:rsidP="00DE752D">
            <w:pPr>
              <w:pStyle w:val="NormalWeb"/>
              <w:spacing w:before="0" w:beforeAutospacing="0" w:after="0" w:afterAutospacing="0" w:line="276" w:lineRule="auto"/>
              <w:jc w:val="center"/>
              <w:rPr>
                <w:color w:val="3A4888"/>
                <w:sz w:val="28"/>
                <w:szCs w:val="28"/>
              </w:rPr>
            </w:pPr>
          </w:p>
        </w:tc>
      </w:tr>
    </w:tbl>
    <w:p w14:paraId="6C78813F" w14:textId="37150A55" w:rsidR="00136BFA" w:rsidRDefault="00934A5E" w:rsidP="002913A1">
      <w:pPr>
        <w:pStyle w:val="Heading2"/>
        <w:rPr>
          <w:rFonts w:eastAsiaTheme="majorEastAsia"/>
        </w:rPr>
      </w:pPr>
      <w:bookmarkStart w:id="49" w:name="_Toc57722288"/>
      <w:bookmarkStart w:id="50" w:name="_Toc57730578"/>
      <w:bookmarkStart w:id="51" w:name="_Toc57732970"/>
      <w:bookmarkStart w:id="52" w:name="_Toc57795337"/>
      <w:bookmarkStart w:id="53" w:name="_Toc58829909"/>
      <w:r>
        <mc:AlternateContent>
          <mc:Choice Requires="wps">
            <w:drawing>
              <wp:anchor distT="0" distB="0" distL="114300" distR="114300" simplePos="0" relativeHeight="251708416" behindDoc="0" locked="0" layoutInCell="1" allowOverlap="1" wp14:anchorId="2BB1E08E" wp14:editId="44008F29">
                <wp:simplePos x="0" y="0"/>
                <wp:positionH relativeFrom="column">
                  <wp:posOffset>8788309</wp:posOffset>
                </wp:positionH>
                <wp:positionV relativeFrom="page">
                  <wp:posOffset>706120</wp:posOffset>
                </wp:positionV>
                <wp:extent cx="345440" cy="150050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45440" cy="1500505"/>
                        </a:xfrm>
                        <a:prstGeom prst="rect">
                          <a:avLst/>
                        </a:prstGeom>
                        <a:solidFill>
                          <a:srgbClr val="491A36"/>
                        </a:solidFill>
                        <a:ln w="6350">
                          <a:noFill/>
                        </a:ln>
                      </wps:spPr>
                      <wps:txbx>
                        <w:txbxContent>
                          <w:p w14:paraId="541B29F4" w14:textId="77777777" w:rsidR="00C30E5D" w:rsidRPr="0062665B" w:rsidRDefault="00C30E5D" w:rsidP="00934A5E">
                            <w:pPr>
                              <w:jc w:val="center"/>
                              <w:rPr>
                                <w:rFonts w:ascii="Tahoma" w:hAnsi="Tahoma"/>
                                <w:sz w:val="20"/>
                                <w:szCs w:val="20"/>
                              </w:rPr>
                            </w:pPr>
                            <w:r w:rsidRPr="0062665B">
                              <w:rPr>
                                <w:rFonts w:ascii="Tahoma" w:hAnsi="Tahoma"/>
                                <w:sz w:val="20"/>
                                <w:szCs w:val="20"/>
                              </w:rPr>
                              <w:t>Session Four</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B1E08E" id="Text Box 21" o:spid="_x0000_s1058" type="#_x0000_t202" style="position:absolute;margin-left:692pt;margin-top:55.6pt;width:27.2pt;height:118.15pt;z-index:25170841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" fillcolor="#491a36" stroked="f" strokeweight=".5pt">
                <v:textbox style="layout-flow:vertical;mso-layout-flow-alt:bottom-to-top">
                  <w:txbxContent>
                    <w:p w14:paraId="541B29F4" w14:textId="77777777" w:rsidR="00C30E5D" w:rsidRPr="0062665B" w:rsidRDefault="00C30E5D" w:rsidP="00934A5E">
                      <w:pPr>
                        <w:jc w:val="center"/>
                        <w:rPr>
                          <w:rFonts w:ascii="Tahoma" w:hAnsi="Tahoma"/>
                          <w:sz w:val="20"/>
                          <w:szCs w:val="20"/>
                        </w:rPr>
                      </w:pPr>
                      <w:r w:rsidRPr="0062665B">
                        <w:rPr>
                          <w:rFonts w:ascii="Tahoma" w:hAnsi="Tahoma"/>
                          <w:sz w:val="20"/>
                          <w:szCs w:val="20"/>
                        </w:rPr>
                        <w:t>Session Four</w:t>
                      </w:r>
                    </w:p>
                  </w:txbxContent>
                </v:textbox>
                <w10:wrap anchory="page"/>
              </v:shape>
            </w:pict>
          </mc:Fallback>
        </mc:AlternateContent>
      </w:r>
      <w:bookmarkEnd w:id="49"/>
      <w:bookmarkEnd w:id="50"/>
      <w:bookmarkEnd w:id="51"/>
      <w:bookmarkEnd w:id="52"/>
      <w:bookmarkEnd w:id="53"/>
    </w:p>
    <w:p w14:paraId="5EEC1C19" w14:textId="1E618FE6" w:rsidR="005B1D09" w:rsidRDefault="005B1D09" w:rsidP="002913A1">
      <w:pPr>
        <w:pStyle w:val="Heading2"/>
        <w:rPr>
          <w:rFonts w:eastAsiaTheme="majorEastAsia"/>
        </w:rPr>
      </w:pPr>
      <w:bookmarkStart w:id="54" w:name="_Toc55567000"/>
      <w:bookmarkStart w:id="55" w:name="_Toc58829910"/>
      <w:r w:rsidRPr="00E90C51">
        <w:rPr>
          <w:rFonts w:eastAsiaTheme="majorEastAsia"/>
        </w:rPr>
        <w:t>Activity 4.1</w:t>
      </w:r>
      <w:r w:rsidR="0062665B">
        <w:rPr>
          <w:rFonts w:eastAsiaTheme="majorEastAsia"/>
        </w:rPr>
        <w:t xml:space="preserve"> - </w:t>
      </w:r>
      <w:r w:rsidRPr="00E90C51">
        <w:rPr>
          <w:rFonts w:eastAsiaTheme="majorEastAsia"/>
        </w:rPr>
        <w:t xml:space="preserve">Unpacking </w:t>
      </w:r>
      <w:r w:rsidR="006670BC">
        <w:rPr>
          <w:rFonts w:eastAsiaTheme="majorEastAsia"/>
        </w:rPr>
        <w:t>N</w:t>
      </w:r>
      <w:r w:rsidRPr="00E90C51">
        <w:rPr>
          <w:rFonts w:eastAsiaTheme="majorEastAsia"/>
        </w:rPr>
        <w:t>on-</w:t>
      </w:r>
      <w:r w:rsidR="006670BC">
        <w:rPr>
          <w:rFonts w:eastAsiaTheme="majorEastAsia"/>
        </w:rPr>
        <w:t>B</w:t>
      </w:r>
      <w:r w:rsidRPr="00E90C51">
        <w:rPr>
          <w:rFonts w:eastAsiaTheme="majorEastAsia"/>
        </w:rPr>
        <w:t xml:space="preserve">inary </w:t>
      </w:r>
      <w:r w:rsidR="006670BC">
        <w:rPr>
          <w:rFonts w:eastAsiaTheme="majorEastAsia"/>
        </w:rPr>
        <w:t>G</w:t>
      </w:r>
      <w:r w:rsidRPr="00E90C51">
        <w:rPr>
          <w:rFonts w:eastAsiaTheme="majorEastAsia"/>
        </w:rPr>
        <w:t xml:space="preserve">ender </w:t>
      </w:r>
      <w:r w:rsidR="006670BC">
        <w:rPr>
          <w:rFonts w:eastAsiaTheme="majorEastAsia"/>
        </w:rPr>
        <w:t>I</w:t>
      </w:r>
      <w:r w:rsidRPr="00E90C51">
        <w:rPr>
          <w:rFonts w:eastAsiaTheme="majorEastAsia"/>
        </w:rPr>
        <w:t>dentity</w:t>
      </w:r>
      <w:bookmarkEnd w:id="54"/>
      <w:bookmarkEnd w:id="55"/>
    </w:p>
    <w:p w14:paraId="0B91342A" w14:textId="7A404EF3" w:rsidR="00E90C51" w:rsidRPr="000C7CF0" w:rsidRDefault="00E90C51" w:rsidP="00E90C51">
      <w:pPr>
        <w:rPr>
          <w:rFonts w:ascii="Proxima Nova" w:hAnsi="Proxima Nova"/>
          <w:b/>
          <w:bCs/>
          <w:color w:val="993365"/>
          <w:sz w:val="11"/>
          <w:szCs w:val="11"/>
        </w:rPr>
      </w:pPr>
    </w:p>
    <w:p w14:paraId="5C8AF756" w14:textId="60C98501" w:rsidR="00E90C51" w:rsidRPr="00F572CE" w:rsidRDefault="00E90C51" w:rsidP="002913A1">
      <w:pPr>
        <w:pStyle w:val="Heading3"/>
        <w:rPr>
          <w:b/>
          <w:bCs w:val="0"/>
          <w:vertAlign w:val="superscript"/>
        </w:rPr>
      </w:pPr>
      <w:bookmarkStart w:id="56" w:name="_Toc55567001"/>
      <w:bookmarkStart w:id="57" w:name="_Toc58829911"/>
      <w:r w:rsidRPr="00F572CE">
        <w:rPr>
          <w:b/>
          <w:bCs w:val="0"/>
        </w:rPr>
        <w:t xml:space="preserve">Annex 4a: </w:t>
      </w:r>
      <w:r w:rsidR="00136BFA" w:rsidRPr="00F572CE">
        <w:rPr>
          <w:b/>
          <w:bCs w:val="0"/>
        </w:rPr>
        <w:t xml:space="preserve">Important </w:t>
      </w:r>
      <w:r w:rsidR="00844228" w:rsidRPr="00F572CE">
        <w:rPr>
          <w:b/>
          <w:bCs w:val="0"/>
        </w:rPr>
        <w:t>Definitions</w:t>
      </w:r>
      <w:r w:rsidRPr="00F572CE">
        <w:rPr>
          <w:b/>
          <w:bCs w:val="0"/>
          <w:vertAlign w:val="superscript"/>
        </w:rPr>
        <w:footnoteReference w:id="40"/>
      </w:r>
      <w:sdt>
        <w:sdtPr>
          <w:rPr>
            <w:b/>
            <w:bCs w:val="0"/>
          </w:rPr>
          <w:tag w:val="goog_rdk_206"/>
          <w:id w:val="-1072892678"/>
        </w:sdtPr>
        <w:sdtContent/>
      </w:sdt>
      <w:bookmarkEnd w:id="56"/>
      <w:bookmarkEnd w:id="57"/>
    </w:p>
    <w:p w14:paraId="5A3F9467" w14:textId="429C5BD6" w:rsidR="00E90C51" w:rsidRPr="0062665B" w:rsidRDefault="00E90C51" w:rsidP="002913A1">
      <w:pPr>
        <w:pStyle w:val="Heading3"/>
        <w:rPr>
          <w:sz w:val="20"/>
          <w:szCs w:val="20"/>
          <w:vertAlign w:val="superscript"/>
        </w:rPr>
      </w:pPr>
    </w:p>
    <w:tbl>
      <w:tblPr>
        <w:tblW w:w="12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4"/>
        <w:gridCol w:w="9856"/>
      </w:tblGrid>
      <w:tr w:rsidR="00E90C51" w:rsidRPr="00A83F1F" w14:paraId="6923A3AF" w14:textId="77777777" w:rsidTr="00493CE9">
        <w:trPr>
          <w:trHeight w:val="875"/>
        </w:trPr>
        <w:tc>
          <w:tcPr>
            <w:tcW w:w="3104" w:type="dxa"/>
            <w:tcBorders>
              <w:top w:val="double" w:sz="4" w:space="0" w:color="B5CB82"/>
              <w:left w:val="double" w:sz="4" w:space="0" w:color="B5CB82"/>
              <w:bottom w:val="double" w:sz="4" w:space="0" w:color="B5CB82"/>
              <w:right w:val="double" w:sz="4" w:space="0" w:color="B5CB82"/>
            </w:tcBorders>
            <w:shd w:val="clear" w:color="auto" w:fill="B5CB82"/>
          </w:tcPr>
          <w:p w14:paraId="542D1E6A" w14:textId="77777777" w:rsidR="00E90C51" w:rsidRPr="0062665B" w:rsidRDefault="00E90C51" w:rsidP="0062665B">
            <w:pPr>
              <w:spacing w:line="276" w:lineRule="auto"/>
              <w:jc w:val="right"/>
              <w:rPr>
                <w:rFonts w:ascii="Tahoma" w:eastAsia="Open Sans" w:hAnsi="Tahoma" w:cs="Open Sans"/>
                <w:b/>
                <w:color w:val="491A36"/>
                <w:sz w:val="10"/>
                <w:szCs w:val="10"/>
              </w:rPr>
            </w:pPr>
          </w:p>
          <w:p w14:paraId="61F4B108" w14:textId="77777777" w:rsidR="00E90C51" w:rsidRPr="0062665B" w:rsidRDefault="00E90C51" w:rsidP="0062665B">
            <w:pPr>
              <w:spacing w:line="276" w:lineRule="auto"/>
              <w:jc w:val="right"/>
              <w:rPr>
                <w:rFonts w:ascii="Tahoma" w:eastAsia="Open Sans" w:hAnsi="Tahoma" w:cs="Open Sans"/>
                <w:b/>
                <w:color w:val="491A36"/>
                <w:sz w:val="20"/>
                <w:szCs w:val="20"/>
              </w:rPr>
            </w:pPr>
            <w:r w:rsidRPr="0062665B">
              <w:rPr>
                <w:rFonts w:ascii="Tahoma" w:eastAsia="Open Sans" w:hAnsi="Tahoma" w:cs="Open Sans"/>
                <w:b/>
                <w:color w:val="491A36"/>
                <w:sz w:val="20"/>
                <w:szCs w:val="20"/>
              </w:rPr>
              <w:t>Ally</w:t>
            </w:r>
          </w:p>
        </w:tc>
        <w:tc>
          <w:tcPr>
            <w:tcW w:w="9856" w:type="dxa"/>
            <w:tcBorders>
              <w:top w:val="nil"/>
              <w:left w:val="double" w:sz="4" w:space="0" w:color="B5CB82"/>
              <w:bottom w:val="nil"/>
              <w:right w:val="nil"/>
            </w:tcBorders>
            <w:shd w:val="clear" w:color="auto" w:fill="F2F2F2" w:themeFill="background1" w:themeFillShade="F2"/>
          </w:tcPr>
          <w:p w14:paraId="033868A9" w14:textId="77777777" w:rsidR="00E90C51" w:rsidRPr="0062665B" w:rsidRDefault="00E90C51" w:rsidP="0062665B">
            <w:pPr>
              <w:spacing w:line="276" w:lineRule="auto"/>
              <w:rPr>
                <w:rFonts w:ascii="Tahoma" w:hAnsi="Tahoma"/>
                <w:sz w:val="10"/>
                <w:szCs w:val="10"/>
              </w:rPr>
            </w:pPr>
          </w:p>
          <w:p w14:paraId="60925715" w14:textId="32539E93" w:rsidR="00E90C51" w:rsidRPr="0062665B" w:rsidRDefault="00E90C51" w:rsidP="0062665B">
            <w:pPr>
              <w:spacing w:line="276" w:lineRule="auto"/>
              <w:rPr>
                <w:rFonts w:ascii="Tahoma" w:eastAsia="Open Sans" w:hAnsi="Tahoma" w:cs="Open Sans"/>
                <w:sz w:val="20"/>
                <w:szCs w:val="20"/>
              </w:rPr>
            </w:pPr>
            <w:r w:rsidRPr="0062665B">
              <w:rPr>
                <w:rFonts w:ascii="Tahoma" w:eastAsia="Open Sans" w:hAnsi="Tahoma" w:cs="Open Sans"/>
                <w:sz w:val="20"/>
                <w:szCs w:val="20"/>
              </w:rPr>
              <w:t xml:space="preserve">A person who confronts heterosexism, sexism, homophobia, biphobia, transphobia and heterosexual privilege in themselves and others out of concern for the well-being of </w:t>
            </w:r>
            <w:sdt>
              <w:sdtPr>
                <w:rPr>
                  <w:rFonts w:ascii="Tahoma" w:hAnsi="Tahoma"/>
                </w:rPr>
                <w:tag w:val="goog_rdk_213"/>
                <w:id w:val="-2050601331"/>
              </w:sdtPr>
              <w:sdtContent>
                <w:r w:rsidRPr="0062665B">
                  <w:rPr>
                    <w:rFonts w:ascii="Tahoma" w:eastAsia="Open Sans" w:hAnsi="Tahoma" w:cs="Open Sans"/>
                    <w:sz w:val="20"/>
                    <w:szCs w:val="20"/>
                  </w:rPr>
                  <w:t>2S</w:t>
                </w:r>
              </w:sdtContent>
            </w:sdt>
            <w:r w:rsidRPr="0062665B">
              <w:rPr>
                <w:rFonts w:ascii="Tahoma" w:eastAsia="Open Sans" w:hAnsi="Tahoma" w:cs="Open Sans"/>
                <w:sz w:val="20"/>
                <w:szCs w:val="20"/>
              </w:rPr>
              <w:t>LGBTQ+ people.</w:t>
            </w:r>
          </w:p>
        </w:tc>
      </w:tr>
      <w:tr w:rsidR="00E90C51" w:rsidRPr="00A83F1F" w14:paraId="611EF0F6" w14:textId="77777777" w:rsidTr="00493CE9">
        <w:trPr>
          <w:trHeight w:val="819"/>
        </w:trPr>
        <w:tc>
          <w:tcPr>
            <w:tcW w:w="3104" w:type="dxa"/>
            <w:tcBorders>
              <w:top w:val="double" w:sz="4" w:space="0" w:color="B5CB82"/>
              <w:left w:val="double" w:sz="4" w:space="0" w:color="B5CB82"/>
              <w:bottom w:val="double" w:sz="4" w:space="0" w:color="B5CB82"/>
              <w:right w:val="double" w:sz="4" w:space="0" w:color="B5CB82"/>
            </w:tcBorders>
            <w:shd w:val="clear" w:color="auto" w:fill="B5CB82"/>
          </w:tcPr>
          <w:p w14:paraId="174B4F5C" w14:textId="77777777" w:rsidR="00E90C51" w:rsidRPr="0062665B" w:rsidRDefault="00E90C51" w:rsidP="0062665B">
            <w:pPr>
              <w:spacing w:line="276" w:lineRule="auto"/>
              <w:jc w:val="right"/>
              <w:rPr>
                <w:rFonts w:ascii="Tahoma" w:eastAsia="Open Sans" w:hAnsi="Tahoma" w:cs="Open Sans"/>
                <w:b/>
                <w:color w:val="491A36"/>
                <w:sz w:val="10"/>
                <w:szCs w:val="10"/>
              </w:rPr>
            </w:pPr>
          </w:p>
          <w:p w14:paraId="3F304DA5" w14:textId="77777777" w:rsidR="00E90C51" w:rsidRPr="0062665B" w:rsidRDefault="00E90C51" w:rsidP="0062665B">
            <w:pPr>
              <w:spacing w:line="276" w:lineRule="auto"/>
              <w:jc w:val="right"/>
              <w:rPr>
                <w:rFonts w:ascii="Tahoma" w:eastAsia="Open Sans" w:hAnsi="Tahoma" w:cs="Open Sans"/>
                <w:b/>
                <w:color w:val="491A36"/>
                <w:sz w:val="20"/>
                <w:szCs w:val="20"/>
              </w:rPr>
            </w:pPr>
            <w:r w:rsidRPr="0062665B">
              <w:rPr>
                <w:rFonts w:ascii="Tahoma" w:eastAsia="Open Sans" w:hAnsi="Tahoma" w:cs="Open Sans"/>
                <w:b/>
                <w:color w:val="491A36"/>
                <w:sz w:val="20"/>
                <w:szCs w:val="20"/>
              </w:rPr>
              <w:t>Asexuality</w:t>
            </w:r>
          </w:p>
        </w:tc>
        <w:tc>
          <w:tcPr>
            <w:tcW w:w="9856" w:type="dxa"/>
            <w:tcBorders>
              <w:top w:val="nil"/>
              <w:left w:val="double" w:sz="4" w:space="0" w:color="B5CB82"/>
              <w:bottom w:val="nil"/>
              <w:right w:val="nil"/>
            </w:tcBorders>
            <w:shd w:val="clear" w:color="auto" w:fill="F2F2F2" w:themeFill="background1" w:themeFillShade="F2"/>
          </w:tcPr>
          <w:p w14:paraId="3B1F88E3" w14:textId="77777777" w:rsidR="00E90C51" w:rsidRPr="0062665B" w:rsidRDefault="00E90C51" w:rsidP="0062665B">
            <w:pPr>
              <w:spacing w:line="276" w:lineRule="auto"/>
              <w:rPr>
                <w:rFonts w:ascii="Tahoma" w:hAnsi="Tahoma"/>
                <w:sz w:val="10"/>
                <w:szCs w:val="10"/>
              </w:rPr>
            </w:pPr>
          </w:p>
          <w:p w14:paraId="17743B98" w14:textId="23A52337" w:rsidR="00E90C51" w:rsidRPr="0062665B" w:rsidRDefault="00E90C51" w:rsidP="0062665B">
            <w:pPr>
              <w:spacing w:line="276" w:lineRule="auto"/>
              <w:rPr>
                <w:rFonts w:ascii="Tahoma" w:eastAsia="Open Sans" w:hAnsi="Tahoma" w:cs="Open Sans"/>
                <w:sz w:val="20"/>
                <w:szCs w:val="20"/>
              </w:rPr>
            </w:pPr>
            <w:r w:rsidRPr="0062665B">
              <w:rPr>
                <w:rFonts w:ascii="Tahoma" w:eastAsia="Open Sans" w:hAnsi="Tahoma" w:cs="Open Sans"/>
                <w:sz w:val="20"/>
                <w:szCs w:val="20"/>
              </w:rPr>
              <w:t>Generally characterized by not feeling sexual attraction or a desire for partnered sexuality. Asexuality is distinct from celibacy, which is the deliberate abstention from sexual activity.</w:t>
            </w:r>
          </w:p>
        </w:tc>
      </w:tr>
      <w:tr w:rsidR="00E90C51" w:rsidRPr="00A83F1F" w14:paraId="30A7EA04" w14:textId="77777777" w:rsidTr="00493CE9">
        <w:trPr>
          <w:trHeight w:val="791"/>
        </w:trPr>
        <w:tc>
          <w:tcPr>
            <w:tcW w:w="3104" w:type="dxa"/>
            <w:tcBorders>
              <w:top w:val="double" w:sz="4" w:space="0" w:color="B5CB82"/>
              <w:left w:val="double" w:sz="4" w:space="0" w:color="B5CB82"/>
              <w:bottom w:val="double" w:sz="4" w:space="0" w:color="B5CB82"/>
              <w:right w:val="double" w:sz="4" w:space="0" w:color="B5CB82"/>
            </w:tcBorders>
            <w:shd w:val="clear" w:color="auto" w:fill="B5CB82"/>
          </w:tcPr>
          <w:p w14:paraId="7B0EF6CA" w14:textId="77777777" w:rsidR="00E90C51" w:rsidRPr="0062665B" w:rsidRDefault="00E90C51" w:rsidP="0062665B">
            <w:pPr>
              <w:spacing w:line="276" w:lineRule="auto"/>
              <w:jc w:val="right"/>
              <w:rPr>
                <w:rFonts w:ascii="Tahoma" w:eastAsia="Open Sans" w:hAnsi="Tahoma" w:cs="Open Sans"/>
                <w:b/>
                <w:color w:val="491A36"/>
                <w:sz w:val="10"/>
                <w:szCs w:val="10"/>
              </w:rPr>
            </w:pPr>
          </w:p>
          <w:p w14:paraId="081E9308" w14:textId="77777777" w:rsidR="00E90C51" w:rsidRPr="0062665B" w:rsidRDefault="00E90C51" w:rsidP="0062665B">
            <w:pPr>
              <w:spacing w:line="276" w:lineRule="auto"/>
              <w:jc w:val="right"/>
              <w:rPr>
                <w:rFonts w:ascii="Tahoma" w:eastAsia="Open Sans" w:hAnsi="Tahoma" w:cs="Open Sans"/>
                <w:b/>
                <w:color w:val="491A36"/>
                <w:sz w:val="20"/>
                <w:szCs w:val="20"/>
              </w:rPr>
            </w:pPr>
            <w:r w:rsidRPr="0062665B">
              <w:rPr>
                <w:rFonts w:ascii="Tahoma" w:eastAsia="Open Sans" w:hAnsi="Tahoma" w:cs="Open Sans"/>
                <w:b/>
                <w:color w:val="491A36"/>
                <w:sz w:val="20"/>
                <w:szCs w:val="20"/>
              </w:rPr>
              <w:t>Bisexual</w:t>
            </w:r>
          </w:p>
        </w:tc>
        <w:tc>
          <w:tcPr>
            <w:tcW w:w="9856" w:type="dxa"/>
            <w:tcBorders>
              <w:top w:val="nil"/>
              <w:left w:val="double" w:sz="4" w:space="0" w:color="B5CB82"/>
              <w:bottom w:val="nil"/>
              <w:right w:val="nil"/>
            </w:tcBorders>
            <w:shd w:val="clear" w:color="auto" w:fill="F2F2F2" w:themeFill="background1" w:themeFillShade="F2"/>
          </w:tcPr>
          <w:p w14:paraId="17FB3FE6" w14:textId="0B93584A" w:rsidR="00E90C51" w:rsidRPr="0062665B" w:rsidRDefault="00E90C51" w:rsidP="0062665B">
            <w:pPr>
              <w:spacing w:line="276" w:lineRule="auto"/>
              <w:rPr>
                <w:rFonts w:ascii="Tahoma" w:hAnsi="Tahoma"/>
                <w:sz w:val="10"/>
                <w:szCs w:val="10"/>
              </w:rPr>
            </w:pPr>
          </w:p>
          <w:p w14:paraId="4EE13480" w14:textId="1144BF8A" w:rsidR="00E90C51" w:rsidRPr="0062665B" w:rsidRDefault="00E90C51" w:rsidP="0062665B">
            <w:pPr>
              <w:spacing w:line="276" w:lineRule="auto"/>
              <w:rPr>
                <w:rFonts w:ascii="Tahoma" w:eastAsia="Open Sans" w:hAnsi="Tahoma" w:cs="Open Sans"/>
                <w:sz w:val="20"/>
                <w:szCs w:val="20"/>
              </w:rPr>
            </w:pPr>
            <w:r w:rsidRPr="0062665B">
              <w:rPr>
                <w:rFonts w:ascii="Tahoma" w:eastAsia="Open Sans" w:hAnsi="Tahoma" w:cs="Open Sans"/>
                <w:sz w:val="20"/>
                <w:szCs w:val="20"/>
              </w:rPr>
              <w:t>A person whose primary sexual and affectional orientation is toward people of the same and other genders, or towards people regardless of their gender.</w:t>
            </w:r>
          </w:p>
        </w:tc>
      </w:tr>
      <w:tr w:rsidR="00E90C51" w:rsidRPr="00A83F1F" w14:paraId="11EF8808" w14:textId="77777777" w:rsidTr="00493CE9">
        <w:trPr>
          <w:trHeight w:val="763"/>
        </w:trPr>
        <w:tc>
          <w:tcPr>
            <w:tcW w:w="3104" w:type="dxa"/>
            <w:tcBorders>
              <w:top w:val="double" w:sz="4" w:space="0" w:color="B5CB82"/>
              <w:left w:val="double" w:sz="4" w:space="0" w:color="B5CB82"/>
              <w:bottom w:val="double" w:sz="4" w:space="0" w:color="B5CB82"/>
              <w:right w:val="double" w:sz="4" w:space="0" w:color="B5CB82"/>
            </w:tcBorders>
            <w:shd w:val="clear" w:color="auto" w:fill="B5CB82"/>
          </w:tcPr>
          <w:p w14:paraId="34C97B4A" w14:textId="77777777" w:rsidR="00E90C51" w:rsidRPr="0062665B" w:rsidRDefault="00E90C51" w:rsidP="0062665B">
            <w:pPr>
              <w:spacing w:line="276" w:lineRule="auto"/>
              <w:jc w:val="right"/>
              <w:rPr>
                <w:rFonts w:ascii="Tahoma" w:eastAsia="Open Sans" w:hAnsi="Tahoma" w:cs="Open Sans"/>
                <w:b/>
                <w:color w:val="491A36"/>
                <w:sz w:val="10"/>
                <w:szCs w:val="10"/>
              </w:rPr>
            </w:pPr>
          </w:p>
          <w:p w14:paraId="308B8593" w14:textId="77777777" w:rsidR="00E90C51" w:rsidRPr="0062665B" w:rsidRDefault="00E90C51" w:rsidP="0062665B">
            <w:pPr>
              <w:spacing w:line="276" w:lineRule="auto"/>
              <w:jc w:val="right"/>
              <w:rPr>
                <w:rFonts w:ascii="Tahoma" w:eastAsia="Open Sans" w:hAnsi="Tahoma" w:cs="Open Sans"/>
                <w:b/>
                <w:color w:val="491A36"/>
                <w:sz w:val="20"/>
                <w:szCs w:val="20"/>
              </w:rPr>
            </w:pPr>
            <w:r w:rsidRPr="0062665B">
              <w:rPr>
                <w:rFonts w:ascii="Tahoma" w:eastAsia="Open Sans" w:hAnsi="Tahoma" w:cs="Open Sans"/>
                <w:b/>
                <w:color w:val="491A36"/>
                <w:sz w:val="20"/>
                <w:szCs w:val="20"/>
              </w:rPr>
              <w:t>Cisgender</w:t>
            </w:r>
          </w:p>
        </w:tc>
        <w:tc>
          <w:tcPr>
            <w:tcW w:w="9856" w:type="dxa"/>
            <w:tcBorders>
              <w:top w:val="nil"/>
              <w:left w:val="double" w:sz="4" w:space="0" w:color="B5CB82"/>
              <w:bottom w:val="nil"/>
              <w:right w:val="nil"/>
            </w:tcBorders>
            <w:shd w:val="clear" w:color="auto" w:fill="F2F2F2" w:themeFill="background1" w:themeFillShade="F2"/>
          </w:tcPr>
          <w:p w14:paraId="73901B03" w14:textId="77777777" w:rsidR="00E90C51" w:rsidRPr="0062665B" w:rsidRDefault="00E90C51" w:rsidP="0062665B">
            <w:pPr>
              <w:spacing w:line="276" w:lineRule="auto"/>
              <w:rPr>
                <w:rFonts w:ascii="Tahoma" w:hAnsi="Tahoma"/>
                <w:sz w:val="10"/>
                <w:szCs w:val="10"/>
              </w:rPr>
            </w:pPr>
          </w:p>
          <w:p w14:paraId="30218B73" w14:textId="1574BA59" w:rsidR="00E90C51" w:rsidRPr="0062665B" w:rsidRDefault="00E90C51" w:rsidP="0062665B">
            <w:pPr>
              <w:spacing w:line="276" w:lineRule="auto"/>
              <w:rPr>
                <w:rFonts w:ascii="Tahoma" w:eastAsia="Open Sans" w:hAnsi="Tahoma" w:cs="Open Sans"/>
                <w:sz w:val="20"/>
                <w:szCs w:val="20"/>
              </w:rPr>
            </w:pPr>
            <w:r w:rsidRPr="0062665B">
              <w:rPr>
                <w:rFonts w:ascii="Tahoma" w:eastAsia="Open Sans" w:hAnsi="Tahoma" w:cs="Open Sans"/>
                <w:sz w:val="20"/>
                <w:szCs w:val="20"/>
              </w:rPr>
              <w:t>The prefix cis- means "on this side of" or "not across." A term used to call attention to the privilege of people who are not transgender.</w:t>
            </w:r>
          </w:p>
        </w:tc>
      </w:tr>
      <w:tr w:rsidR="00E90C51" w:rsidRPr="00A83F1F" w14:paraId="6D70D1BA" w14:textId="77777777" w:rsidTr="00493CE9">
        <w:trPr>
          <w:trHeight w:val="819"/>
        </w:trPr>
        <w:tc>
          <w:tcPr>
            <w:tcW w:w="3104" w:type="dxa"/>
            <w:tcBorders>
              <w:top w:val="double" w:sz="4" w:space="0" w:color="B5CB82"/>
              <w:left w:val="double" w:sz="4" w:space="0" w:color="B5CB82"/>
              <w:bottom w:val="double" w:sz="4" w:space="0" w:color="B5CB82"/>
              <w:right w:val="double" w:sz="4" w:space="0" w:color="B5CB82"/>
            </w:tcBorders>
            <w:shd w:val="clear" w:color="auto" w:fill="B5CB82"/>
          </w:tcPr>
          <w:p w14:paraId="2D4258CC" w14:textId="77777777" w:rsidR="00E90C51" w:rsidRPr="0062665B" w:rsidRDefault="00E90C51" w:rsidP="0062665B">
            <w:pPr>
              <w:spacing w:line="276" w:lineRule="auto"/>
              <w:jc w:val="right"/>
              <w:rPr>
                <w:rFonts w:ascii="Tahoma" w:eastAsia="Open Sans" w:hAnsi="Tahoma" w:cs="Open Sans"/>
                <w:b/>
                <w:color w:val="491A36"/>
                <w:sz w:val="10"/>
                <w:szCs w:val="10"/>
              </w:rPr>
            </w:pPr>
          </w:p>
          <w:p w14:paraId="6555654C" w14:textId="77777777" w:rsidR="00E90C51" w:rsidRPr="0062665B" w:rsidRDefault="00E90C51" w:rsidP="0062665B">
            <w:pPr>
              <w:spacing w:line="276" w:lineRule="auto"/>
              <w:jc w:val="right"/>
              <w:rPr>
                <w:rFonts w:ascii="Tahoma" w:eastAsia="Open Sans" w:hAnsi="Tahoma" w:cs="Open Sans"/>
                <w:b/>
                <w:color w:val="491A36"/>
                <w:sz w:val="20"/>
                <w:szCs w:val="20"/>
              </w:rPr>
            </w:pPr>
            <w:r w:rsidRPr="0062665B">
              <w:rPr>
                <w:rFonts w:ascii="Tahoma" w:eastAsia="Open Sans" w:hAnsi="Tahoma" w:cs="Open Sans"/>
                <w:b/>
                <w:color w:val="491A36"/>
                <w:sz w:val="20"/>
                <w:szCs w:val="20"/>
              </w:rPr>
              <w:t>Cross Dresser</w:t>
            </w:r>
          </w:p>
        </w:tc>
        <w:tc>
          <w:tcPr>
            <w:tcW w:w="9856" w:type="dxa"/>
            <w:tcBorders>
              <w:top w:val="nil"/>
              <w:left w:val="double" w:sz="4" w:space="0" w:color="B5CB82"/>
              <w:bottom w:val="nil"/>
              <w:right w:val="nil"/>
            </w:tcBorders>
            <w:shd w:val="clear" w:color="auto" w:fill="F2F2F2" w:themeFill="background1" w:themeFillShade="F2"/>
          </w:tcPr>
          <w:p w14:paraId="181BF0A0" w14:textId="77777777" w:rsidR="00E90C51" w:rsidRPr="0062665B" w:rsidRDefault="00E90C51" w:rsidP="0062665B">
            <w:pPr>
              <w:spacing w:line="276" w:lineRule="auto"/>
              <w:rPr>
                <w:rFonts w:ascii="Tahoma" w:eastAsia="Open Sans" w:hAnsi="Tahoma" w:cs="Open Sans"/>
                <w:sz w:val="10"/>
                <w:szCs w:val="10"/>
              </w:rPr>
            </w:pPr>
          </w:p>
          <w:p w14:paraId="0794AB00" w14:textId="2A86D4E3" w:rsidR="00E90C51" w:rsidRPr="0062665B" w:rsidRDefault="00E90C51" w:rsidP="0062665B">
            <w:pPr>
              <w:spacing w:line="276" w:lineRule="auto"/>
              <w:rPr>
                <w:rFonts w:ascii="Tahoma" w:eastAsia="Open Sans" w:hAnsi="Tahoma" w:cs="Open Sans"/>
                <w:sz w:val="20"/>
                <w:szCs w:val="20"/>
              </w:rPr>
            </w:pPr>
            <w:r w:rsidRPr="0062665B">
              <w:rPr>
                <w:rFonts w:ascii="Tahoma" w:eastAsia="Open Sans" w:hAnsi="Tahoma" w:cs="Open Sans"/>
                <w:sz w:val="20"/>
                <w:szCs w:val="20"/>
              </w:rPr>
              <w:t>A word to describe a person who dresses, at least partially, as a member of a gender other than their assigned sex; carries no implications of sexual orientation.</w:t>
            </w:r>
          </w:p>
        </w:tc>
      </w:tr>
      <w:tr w:rsidR="00E90C51" w:rsidRPr="00A83F1F" w14:paraId="57272F22" w14:textId="77777777" w:rsidTr="00493CE9">
        <w:trPr>
          <w:trHeight w:val="1102"/>
        </w:trPr>
        <w:tc>
          <w:tcPr>
            <w:tcW w:w="3104" w:type="dxa"/>
            <w:tcBorders>
              <w:top w:val="double" w:sz="4" w:space="0" w:color="B5CB82"/>
              <w:left w:val="double" w:sz="4" w:space="0" w:color="B5CB82"/>
              <w:bottom w:val="double" w:sz="4" w:space="0" w:color="B5CB82"/>
              <w:right w:val="double" w:sz="4" w:space="0" w:color="B5CB82"/>
            </w:tcBorders>
            <w:shd w:val="clear" w:color="auto" w:fill="B5CB82"/>
          </w:tcPr>
          <w:p w14:paraId="1C2ABC48" w14:textId="77777777" w:rsidR="00E90C51" w:rsidRPr="0062665B" w:rsidRDefault="00E90C51" w:rsidP="0062665B">
            <w:pPr>
              <w:spacing w:line="276" w:lineRule="auto"/>
              <w:jc w:val="right"/>
              <w:rPr>
                <w:rFonts w:ascii="Tahoma" w:eastAsia="Open Sans" w:hAnsi="Tahoma" w:cs="Open Sans"/>
                <w:b/>
                <w:color w:val="491A36"/>
                <w:sz w:val="10"/>
                <w:szCs w:val="10"/>
              </w:rPr>
            </w:pPr>
          </w:p>
          <w:p w14:paraId="2E85DA1E" w14:textId="77777777" w:rsidR="00E90C51" w:rsidRPr="0062665B" w:rsidRDefault="00E90C51" w:rsidP="0062665B">
            <w:pPr>
              <w:spacing w:line="276" w:lineRule="auto"/>
              <w:jc w:val="right"/>
              <w:rPr>
                <w:rFonts w:ascii="Tahoma" w:eastAsia="Open Sans" w:hAnsi="Tahoma" w:cs="Open Sans"/>
                <w:b/>
                <w:color w:val="491A36"/>
                <w:sz w:val="20"/>
                <w:szCs w:val="20"/>
              </w:rPr>
            </w:pPr>
            <w:r w:rsidRPr="0062665B">
              <w:rPr>
                <w:rFonts w:ascii="Tahoma" w:eastAsia="Open Sans" w:hAnsi="Tahoma" w:cs="Open Sans"/>
                <w:b/>
                <w:color w:val="491A36"/>
                <w:sz w:val="20"/>
                <w:szCs w:val="20"/>
              </w:rPr>
              <w:t>Drag</w:t>
            </w:r>
          </w:p>
        </w:tc>
        <w:tc>
          <w:tcPr>
            <w:tcW w:w="9856" w:type="dxa"/>
            <w:tcBorders>
              <w:top w:val="nil"/>
              <w:left w:val="double" w:sz="4" w:space="0" w:color="B5CB82"/>
              <w:bottom w:val="nil"/>
              <w:right w:val="nil"/>
            </w:tcBorders>
            <w:shd w:val="clear" w:color="auto" w:fill="F2F2F2" w:themeFill="background1" w:themeFillShade="F2"/>
          </w:tcPr>
          <w:p w14:paraId="600D8112" w14:textId="0E32CF26" w:rsidR="00E90C51" w:rsidRPr="0062665B" w:rsidRDefault="00E90C51" w:rsidP="0062665B">
            <w:pPr>
              <w:widowControl w:val="0"/>
              <w:pBdr>
                <w:top w:val="nil"/>
                <w:left w:val="nil"/>
                <w:bottom w:val="nil"/>
                <w:right w:val="nil"/>
                <w:between w:val="nil"/>
              </w:pBdr>
              <w:spacing w:line="276" w:lineRule="auto"/>
              <w:rPr>
                <w:rFonts w:ascii="Tahoma" w:eastAsia="Arial" w:hAnsi="Tahoma" w:cs="Open Sans"/>
                <w:color w:val="000000"/>
                <w:sz w:val="10"/>
                <w:szCs w:val="10"/>
              </w:rPr>
            </w:pPr>
          </w:p>
          <w:p w14:paraId="626BA85F" w14:textId="32FED205" w:rsidR="00E90C51" w:rsidRPr="0062665B" w:rsidRDefault="00E90C51" w:rsidP="0062665B">
            <w:pPr>
              <w:widowControl w:val="0"/>
              <w:pBdr>
                <w:top w:val="nil"/>
                <w:left w:val="nil"/>
                <w:bottom w:val="nil"/>
                <w:right w:val="nil"/>
                <w:between w:val="nil"/>
              </w:pBdr>
              <w:spacing w:line="276" w:lineRule="auto"/>
              <w:rPr>
                <w:rFonts w:ascii="Tahoma" w:eastAsia="Arial" w:hAnsi="Tahoma" w:cs="Open Sans"/>
                <w:color w:val="000000"/>
                <w:sz w:val="20"/>
                <w:szCs w:val="20"/>
              </w:rPr>
            </w:pPr>
            <w:r w:rsidRPr="0062665B">
              <w:rPr>
                <w:rFonts w:ascii="Tahoma" w:eastAsia="Arial" w:hAnsi="Tahoma" w:cs="Open Sans"/>
                <w:color w:val="000000"/>
                <w:sz w:val="20"/>
                <w:szCs w:val="20"/>
              </w:rPr>
              <w:t>An artform and important part of queer culture that allows people to express themselves through makeup, performance, attire, dance, and music. Drag is often a way for a person to explore gender, whether through a critical or playful lens. A person of any gender can perform as a Drag King, Queen, or Thing.</w:t>
            </w:r>
            <w:r w:rsidRPr="0062665B">
              <w:rPr>
                <w:rStyle w:val="FootnoteReference"/>
                <w:rFonts w:ascii="Tahoma" w:eastAsia="Arial" w:hAnsi="Tahoma" w:cs="Open Sans"/>
                <w:color w:val="000000"/>
                <w:sz w:val="20"/>
                <w:szCs w:val="20"/>
              </w:rPr>
              <w:footnoteReference w:id="41"/>
            </w:r>
          </w:p>
        </w:tc>
      </w:tr>
      <w:tr w:rsidR="00E90C51" w:rsidRPr="00A83F1F" w14:paraId="11A468D4" w14:textId="77777777" w:rsidTr="00493CE9">
        <w:trPr>
          <w:trHeight w:val="627"/>
        </w:trPr>
        <w:tc>
          <w:tcPr>
            <w:tcW w:w="3104" w:type="dxa"/>
            <w:tcBorders>
              <w:top w:val="double" w:sz="4" w:space="0" w:color="B5CB82"/>
              <w:left w:val="double" w:sz="4" w:space="0" w:color="B5CB82"/>
              <w:bottom w:val="double" w:sz="4" w:space="0" w:color="B5CB82"/>
              <w:right w:val="double" w:sz="4" w:space="0" w:color="B5CB82"/>
            </w:tcBorders>
            <w:shd w:val="clear" w:color="auto" w:fill="B5CB82"/>
          </w:tcPr>
          <w:p w14:paraId="154822DD" w14:textId="77777777" w:rsidR="00E90C51" w:rsidRPr="0062665B" w:rsidRDefault="00E90C51" w:rsidP="0062665B">
            <w:pPr>
              <w:spacing w:line="276" w:lineRule="auto"/>
              <w:jc w:val="right"/>
              <w:rPr>
                <w:rFonts w:ascii="Tahoma" w:eastAsia="Open Sans" w:hAnsi="Tahoma" w:cs="Open Sans"/>
                <w:b/>
                <w:color w:val="491A36"/>
                <w:sz w:val="20"/>
                <w:szCs w:val="20"/>
              </w:rPr>
            </w:pPr>
          </w:p>
          <w:p w14:paraId="0B6E4743" w14:textId="77777777" w:rsidR="00E90C51" w:rsidRPr="0062665B" w:rsidRDefault="00E90C51" w:rsidP="0062665B">
            <w:pPr>
              <w:spacing w:line="276" w:lineRule="auto"/>
              <w:jc w:val="right"/>
              <w:rPr>
                <w:rFonts w:ascii="Tahoma" w:eastAsia="Open Sans" w:hAnsi="Tahoma" w:cs="Open Sans"/>
                <w:b/>
                <w:color w:val="491A36"/>
                <w:sz w:val="20"/>
                <w:szCs w:val="20"/>
              </w:rPr>
            </w:pPr>
            <w:r w:rsidRPr="0062665B">
              <w:rPr>
                <w:rFonts w:ascii="Tahoma" w:eastAsia="Open Sans" w:hAnsi="Tahoma" w:cs="Open Sans"/>
                <w:b/>
                <w:color w:val="491A36"/>
                <w:sz w:val="20"/>
                <w:szCs w:val="20"/>
              </w:rPr>
              <w:t>Gay</w:t>
            </w:r>
          </w:p>
        </w:tc>
        <w:tc>
          <w:tcPr>
            <w:tcW w:w="9856" w:type="dxa"/>
            <w:tcBorders>
              <w:top w:val="nil"/>
              <w:left w:val="double" w:sz="4" w:space="0" w:color="B5CB82"/>
              <w:bottom w:val="nil"/>
              <w:right w:val="nil"/>
            </w:tcBorders>
            <w:shd w:val="clear" w:color="auto" w:fill="F2F2F2" w:themeFill="background1" w:themeFillShade="F2"/>
          </w:tcPr>
          <w:p w14:paraId="20B09A0D" w14:textId="4E41A5C4" w:rsidR="00E90C51" w:rsidRPr="0062665B" w:rsidRDefault="0062665B" w:rsidP="0062665B">
            <w:pPr>
              <w:spacing w:line="276" w:lineRule="auto"/>
              <w:rPr>
                <w:rFonts w:ascii="Tahoma" w:eastAsia="Open Sans" w:hAnsi="Tahoma" w:cs="Open Sans"/>
                <w:sz w:val="20"/>
                <w:szCs w:val="20"/>
              </w:rPr>
            </w:pPr>
            <w:r w:rsidRPr="0062665B">
              <w:rPr>
                <w:rFonts w:ascii="Tahoma" w:hAnsi="Tahoma"/>
                <w:noProof/>
                <w:sz w:val="16"/>
                <w:szCs w:val="16"/>
              </w:rPr>
              <mc:AlternateContent>
                <mc:Choice Requires="wps">
                  <w:drawing>
                    <wp:anchor distT="0" distB="0" distL="114300" distR="114300" simplePos="0" relativeHeight="251688960" behindDoc="0" locked="0" layoutInCell="1" allowOverlap="1" wp14:anchorId="141A6DE2" wp14:editId="6480E90A">
                      <wp:simplePos x="0" y="0"/>
                      <wp:positionH relativeFrom="column">
                        <wp:posOffset>6733449</wp:posOffset>
                      </wp:positionH>
                      <wp:positionV relativeFrom="paragraph">
                        <wp:posOffset>-365760</wp:posOffset>
                      </wp:positionV>
                      <wp:extent cx="345440" cy="1500505"/>
                      <wp:effectExtent l="0" t="0" r="0" b="0"/>
                      <wp:wrapNone/>
                      <wp:docPr id="208" name="Text Box 208"/>
                      <wp:cNvGraphicFramePr/>
                      <a:graphic xmlns:a="http://schemas.openxmlformats.org/drawingml/2006/main">
                        <a:graphicData uri="http://schemas.microsoft.com/office/word/2010/wordprocessingShape">
                          <wps:wsp>
                            <wps:cNvSpPr txBox="1"/>
                            <wps:spPr>
                              <a:xfrm>
                                <a:off x="0" y="0"/>
                                <a:ext cx="345440" cy="1500505"/>
                              </a:xfrm>
                              <a:prstGeom prst="rect">
                                <a:avLst/>
                              </a:prstGeom>
                              <a:solidFill>
                                <a:srgbClr val="491A36"/>
                              </a:solidFill>
                              <a:ln w="6350">
                                <a:noFill/>
                              </a:ln>
                            </wps:spPr>
                            <wps:txbx>
                              <w:txbxContent>
                                <w:p w14:paraId="47998B99" w14:textId="77777777" w:rsidR="00C30E5D" w:rsidRPr="0062665B" w:rsidRDefault="00C30E5D" w:rsidP="00E90C51">
                                  <w:pPr>
                                    <w:jc w:val="center"/>
                                    <w:rPr>
                                      <w:rFonts w:ascii="Tahoma" w:hAnsi="Tahoma"/>
                                      <w:sz w:val="20"/>
                                      <w:szCs w:val="20"/>
                                    </w:rPr>
                                  </w:pPr>
                                  <w:r w:rsidRPr="0062665B">
                                    <w:rPr>
                                      <w:rFonts w:ascii="Tahoma" w:hAnsi="Tahoma"/>
                                      <w:sz w:val="20"/>
                                      <w:szCs w:val="20"/>
                                    </w:rPr>
                                    <w:t>Session Four</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1A6DE2" id="Text Box 208" o:spid="_x0000_s1059" type="#_x0000_t202" style="position:absolute;margin-left:530.2pt;margin-top:-28.8pt;width:27.2pt;height:118.1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" fillcolor="#491a36" stroked="f" strokeweight=".5pt">
                      <v:textbox style="layout-flow:vertical;mso-layout-flow-alt:bottom-to-top">
                        <w:txbxContent>
                          <w:p w14:paraId="47998B99" w14:textId="77777777" w:rsidR="00C30E5D" w:rsidRPr="0062665B" w:rsidRDefault="00C30E5D" w:rsidP="00E90C51">
                            <w:pPr>
                              <w:jc w:val="center"/>
                              <w:rPr>
                                <w:rFonts w:ascii="Tahoma" w:hAnsi="Tahoma"/>
                                <w:sz w:val="20"/>
                                <w:szCs w:val="20"/>
                              </w:rPr>
                            </w:pPr>
                            <w:r w:rsidRPr="0062665B">
                              <w:rPr>
                                <w:rFonts w:ascii="Tahoma" w:hAnsi="Tahoma"/>
                                <w:sz w:val="20"/>
                                <w:szCs w:val="20"/>
                              </w:rPr>
                              <w:t>Session Four</w:t>
                            </w:r>
                          </w:p>
                        </w:txbxContent>
                      </v:textbox>
                    </v:shape>
                  </w:pict>
                </mc:Fallback>
              </mc:AlternateContent>
            </w:r>
          </w:p>
          <w:p w14:paraId="3212ADDB" w14:textId="77777777" w:rsidR="00E90C51" w:rsidRPr="0062665B" w:rsidRDefault="00E90C51" w:rsidP="0062665B">
            <w:pPr>
              <w:spacing w:line="276" w:lineRule="auto"/>
              <w:rPr>
                <w:rFonts w:ascii="Tahoma" w:eastAsia="Open Sans" w:hAnsi="Tahoma" w:cs="Open Sans"/>
                <w:sz w:val="20"/>
                <w:szCs w:val="20"/>
              </w:rPr>
            </w:pPr>
            <w:r w:rsidRPr="0062665B">
              <w:rPr>
                <w:rFonts w:ascii="Tahoma" w:eastAsia="Open Sans" w:hAnsi="Tahoma" w:cs="Open Sans"/>
                <w:sz w:val="20"/>
                <w:szCs w:val="20"/>
              </w:rPr>
              <w:t>A sexual orientation toward people of the same gender.</w:t>
            </w:r>
          </w:p>
        </w:tc>
      </w:tr>
      <w:tr w:rsidR="00E90C51" w:rsidRPr="00A83F1F" w14:paraId="36ECED92" w14:textId="77777777" w:rsidTr="00493CE9">
        <w:trPr>
          <w:trHeight w:val="822"/>
        </w:trPr>
        <w:tc>
          <w:tcPr>
            <w:tcW w:w="3104" w:type="dxa"/>
            <w:tcBorders>
              <w:top w:val="double" w:sz="4" w:space="0" w:color="B5CB82"/>
              <w:left w:val="double" w:sz="4" w:space="0" w:color="B5CB82"/>
              <w:bottom w:val="double" w:sz="4" w:space="0" w:color="B5CB82"/>
              <w:right w:val="double" w:sz="4" w:space="0" w:color="B5CB82"/>
            </w:tcBorders>
            <w:shd w:val="clear" w:color="auto" w:fill="B5CB82"/>
          </w:tcPr>
          <w:p w14:paraId="6B563E51" w14:textId="77777777" w:rsidR="00E90C51" w:rsidRPr="0062665B" w:rsidRDefault="00E90C51" w:rsidP="0062665B">
            <w:pPr>
              <w:spacing w:line="276" w:lineRule="auto"/>
              <w:jc w:val="right"/>
              <w:rPr>
                <w:rFonts w:ascii="Tahoma" w:eastAsia="Open Sans" w:hAnsi="Tahoma" w:cs="Open Sans"/>
                <w:b/>
                <w:color w:val="491A36"/>
                <w:sz w:val="20"/>
                <w:szCs w:val="20"/>
              </w:rPr>
            </w:pPr>
          </w:p>
          <w:p w14:paraId="66A19732" w14:textId="77777777" w:rsidR="00E90C51" w:rsidRPr="0062665B" w:rsidRDefault="00E90C51" w:rsidP="0062665B">
            <w:pPr>
              <w:spacing w:line="276" w:lineRule="auto"/>
              <w:jc w:val="right"/>
              <w:rPr>
                <w:rFonts w:ascii="Tahoma" w:eastAsia="Open Sans" w:hAnsi="Tahoma" w:cs="Open Sans"/>
                <w:b/>
                <w:color w:val="491A36"/>
                <w:sz w:val="20"/>
                <w:szCs w:val="20"/>
              </w:rPr>
            </w:pPr>
            <w:r w:rsidRPr="0062665B">
              <w:rPr>
                <w:rFonts w:ascii="Tahoma" w:eastAsia="Open Sans" w:hAnsi="Tahoma" w:cs="Open Sans"/>
                <w:b/>
                <w:color w:val="491A36"/>
                <w:sz w:val="20"/>
                <w:szCs w:val="20"/>
              </w:rPr>
              <w:t>Gender Expression</w:t>
            </w:r>
          </w:p>
        </w:tc>
        <w:tc>
          <w:tcPr>
            <w:tcW w:w="9856" w:type="dxa"/>
            <w:tcBorders>
              <w:top w:val="nil"/>
              <w:left w:val="double" w:sz="4" w:space="0" w:color="B5CB82"/>
              <w:bottom w:val="nil"/>
              <w:right w:val="nil"/>
            </w:tcBorders>
            <w:shd w:val="clear" w:color="auto" w:fill="F2F2F2" w:themeFill="background1" w:themeFillShade="F2"/>
          </w:tcPr>
          <w:p w14:paraId="6DE3F53C" w14:textId="6C1E6FE7" w:rsidR="008E29B8" w:rsidRPr="0062665B" w:rsidRDefault="008E29B8" w:rsidP="0062665B">
            <w:pPr>
              <w:spacing w:line="276" w:lineRule="auto"/>
              <w:rPr>
                <w:rFonts w:ascii="Tahoma" w:hAnsi="Tahoma"/>
                <w:sz w:val="16"/>
                <w:szCs w:val="16"/>
              </w:rPr>
            </w:pPr>
            <w:r w:rsidRPr="0062665B">
              <w:rPr>
                <w:rFonts w:ascii="Tahoma" w:hAnsi="Tahoma"/>
                <w:sz w:val="16"/>
                <w:szCs w:val="16"/>
              </w:rPr>
              <w:t xml:space="preserve"> </w:t>
            </w:r>
          </w:p>
          <w:p w14:paraId="427FABC1" w14:textId="1078A458" w:rsidR="00E90C51" w:rsidRPr="0062665B" w:rsidRDefault="00E90C51" w:rsidP="0062665B">
            <w:pPr>
              <w:spacing w:line="276" w:lineRule="auto"/>
              <w:rPr>
                <w:rFonts w:ascii="Tahoma" w:hAnsi="Tahoma"/>
              </w:rPr>
            </w:pPr>
            <w:r w:rsidRPr="0062665B">
              <w:rPr>
                <w:rFonts w:ascii="Tahoma" w:eastAsia="Open Sans" w:hAnsi="Tahoma" w:cs="Open Sans"/>
                <w:sz w:val="20"/>
                <w:szCs w:val="20"/>
              </w:rPr>
              <w:t>How one expresses oneself, in terms of dress, mannerisms and/or behaviors that society characterizes as "masculine" or "feminine."</w:t>
            </w:r>
          </w:p>
        </w:tc>
      </w:tr>
      <w:tr w:rsidR="00E90C51" w:rsidRPr="00A83F1F" w14:paraId="752FF285" w14:textId="77777777" w:rsidTr="00493CE9">
        <w:trPr>
          <w:trHeight w:val="850"/>
        </w:trPr>
        <w:tc>
          <w:tcPr>
            <w:tcW w:w="3104" w:type="dxa"/>
            <w:tcBorders>
              <w:top w:val="double" w:sz="4" w:space="0" w:color="B5CB82"/>
              <w:left w:val="double" w:sz="4" w:space="0" w:color="B5CB82"/>
              <w:bottom w:val="double" w:sz="4" w:space="0" w:color="B5CB82"/>
              <w:right w:val="double" w:sz="4" w:space="0" w:color="B5CB82"/>
            </w:tcBorders>
            <w:shd w:val="clear" w:color="auto" w:fill="B5CB82"/>
          </w:tcPr>
          <w:p w14:paraId="3A62D2E8" w14:textId="77777777" w:rsidR="00E90C51" w:rsidRPr="0062665B" w:rsidRDefault="00E90C51" w:rsidP="0062665B">
            <w:pPr>
              <w:spacing w:line="276" w:lineRule="auto"/>
              <w:jc w:val="right"/>
              <w:rPr>
                <w:rFonts w:ascii="Tahoma" w:eastAsia="Open Sans" w:hAnsi="Tahoma" w:cs="Open Sans"/>
                <w:b/>
                <w:color w:val="491A36"/>
                <w:sz w:val="20"/>
                <w:szCs w:val="20"/>
              </w:rPr>
            </w:pPr>
          </w:p>
          <w:p w14:paraId="7C41D217" w14:textId="77777777" w:rsidR="00E90C51" w:rsidRPr="0062665B" w:rsidRDefault="00E90C51" w:rsidP="0062665B">
            <w:pPr>
              <w:spacing w:line="276" w:lineRule="auto"/>
              <w:jc w:val="right"/>
              <w:rPr>
                <w:rFonts w:ascii="Tahoma" w:eastAsia="Open Sans" w:hAnsi="Tahoma" w:cs="Open Sans"/>
                <w:b/>
                <w:color w:val="491A36"/>
                <w:sz w:val="20"/>
                <w:szCs w:val="20"/>
              </w:rPr>
            </w:pPr>
            <w:r w:rsidRPr="0062665B">
              <w:rPr>
                <w:rFonts w:ascii="Tahoma" w:eastAsia="Open Sans" w:hAnsi="Tahoma" w:cs="Open Sans"/>
                <w:b/>
                <w:color w:val="491A36"/>
                <w:sz w:val="20"/>
                <w:szCs w:val="20"/>
              </w:rPr>
              <w:t>Genderqueer</w:t>
            </w:r>
          </w:p>
        </w:tc>
        <w:tc>
          <w:tcPr>
            <w:tcW w:w="9856" w:type="dxa"/>
            <w:tcBorders>
              <w:top w:val="nil"/>
              <w:left w:val="double" w:sz="4" w:space="0" w:color="B5CB82"/>
              <w:bottom w:val="nil"/>
              <w:right w:val="nil"/>
            </w:tcBorders>
            <w:shd w:val="clear" w:color="auto" w:fill="F2F2F2" w:themeFill="background1" w:themeFillShade="F2"/>
          </w:tcPr>
          <w:p w14:paraId="0425A4F6" w14:textId="77777777" w:rsidR="00E90C51" w:rsidRPr="0062665B" w:rsidRDefault="00E90C51" w:rsidP="0062665B">
            <w:pPr>
              <w:spacing w:line="276" w:lineRule="auto"/>
              <w:rPr>
                <w:rFonts w:ascii="Tahoma" w:hAnsi="Tahoma"/>
                <w:sz w:val="16"/>
                <w:szCs w:val="16"/>
              </w:rPr>
            </w:pPr>
          </w:p>
          <w:p w14:paraId="3CB7E098" w14:textId="7F456BFA" w:rsidR="00E90C51" w:rsidRPr="0062665B" w:rsidRDefault="00E90C51" w:rsidP="0062665B">
            <w:pPr>
              <w:spacing w:line="276" w:lineRule="auto"/>
              <w:rPr>
                <w:rFonts w:ascii="Tahoma" w:eastAsia="Open Sans" w:hAnsi="Tahoma" w:cs="Open Sans"/>
                <w:sz w:val="20"/>
                <w:szCs w:val="20"/>
              </w:rPr>
            </w:pPr>
            <w:r w:rsidRPr="0062665B">
              <w:rPr>
                <w:rFonts w:ascii="Tahoma" w:eastAsia="Open Sans" w:hAnsi="Tahoma" w:cs="Open Sans"/>
                <w:sz w:val="20"/>
                <w:szCs w:val="20"/>
              </w:rPr>
              <w:t>A person whose gender identity and/or gender expression falls outside of the dominant societal norm for their assigned sex, is beyond genders, or is some combination of them.</w:t>
            </w:r>
          </w:p>
        </w:tc>
      </w:tr>
      <w:tr w:rsidR="00E90C51" w:rsidRPr="00A83F1F" w14:paraId="5970B4BF" w14:textId="77777777" w:rsidTr="00493CE9">
        <w:trPr>
          <w:trHeight w:val="891"/>
        </w:trPr>
        <w:tc>
          <w:tcPr>
            <w:tcW w:w="3104" w:type="dxa"/>
            <w:tcBorders>
              <w:top w:val="double" w:sz="4" w:space="0" w:color="B5CB82"/>
              <w:left w:val="double" w:sz="4" w:space="0" w:color="B5CB82"/>
              <w:bottom w:val="double" w:sz="4" w:space="0" w:color="B5CB82"/>
              <w:right w:val="double" w:sz="4" w:space="0" w:color="B5CB82"/>
            </w:tcBorders>
            <w:shd w:val="clear" w:color="auto" w:fill="B5CB82"/>
          </w:tcPr>
          <w:p w14:paraId="4B77C736" w14:textId="77777777" w:rsidR="00E90C51" w:rsidRPr="0062665B" w:rsidRDefault="00E90C51" w:rsidP="0062665B">
            <w:pPr>
              <w:spacing w:line="276" w:lineRule="auto"/>
              <w:jc w:val="right"/>
              <w:rPr>
                <w:rFonts w:ascii="Tahoma" w:eastAsia="Open Sans" w:hAnsi="Tahoma" w:cs="Open Sans"/>
                <w:b/>
                <w:color w:val="491A36"/>
                <w:sz w:val="20"/>
                <w:szCs w:val="20"/>
              </w:rPr>
            </w:pPr>
          </w:p>
          <w:p w14:paraId="4D2235DD" w14:textId="77777777" w:rsidR="00E90C51" w:rsidRPr="0062665B" w:rsidRDefault="00E90C51" w:rsidP="0062665B">
            <w:pPr>
              <w:spacing w:line="276" w:lineRule="auto"/>
              <w:jc w:val="right"/>
              <w:rPr>
                <w:rFonts w:ascii="Tahoma" w:eastAsia="Open Sans" w:hAnsi="Tahoma" w:cs="Open Sans"/>
                <w:b/>
                <w:color w:val="491A36"/>
                <w:sz w:val="20"/>
                <w:szCs w:val="20"/>
              </w:rPr>
            </w:pPr>
            <w:r w:rsidRPr="0062665B">
              <w:rPr>
                <w:rFonts w:ascii="Tahoma" w:eastAsia="Open Sans" w:hAnsi="Tahoma" w:cs="Open Sans"/>
                <w:b/>
                <w:color w:val="491A36"/>
                <w:sz w:val="20"/>
                <w:szCs w:val="20"/>
              </w:rPr>
              <w:t>Heterosexuality</w:t>
            </w:r>
          </w:p>
        </w:tc>
        <w:tc>
          <w:tcPr>
            <w:tcW w:w="9856" w:type="dxa"/>
            <w:tcBorders>
              <w:top w:val="nil"/>
              <w:left w:val="double" w:sz="4" w:space="0" w:color="B5CB82"/>
              <w:bottom w:val="nil"/>
              <w:right w:val="nil"/>
            </w:tcBorders>
            <w:shd w:val="clear" w:color="auto" w:fill="F2F2F2" w:themeFill="background1" w:themeFillShade="F2"/>
          </w:tcPr>
          <w:p w14:paraId="3479318F" w14:textId="77777777" w:rsidR="00E90C51" w:rsidRPr="0062665B" w:rsidRDefault="00E90C51" w:rsidP="0062665B">
            <w:pPr>
              <w:spacing w:line="276" w:lineRule="auto"/>
              <w:rPr>
                <w:rFonts w:ascii="Tahoma" w:hAnsi="Tahoma"/>
                <w:sz w:val="16"/>
                <w:szCs w:val="16"/>
              </w:rPr>
            </w:pPr>
          </w:p>
          <w:p w14:paraId="4547400B" w14:textId="13CC06DF" w:rsidR="00E90C51" w:rsidRPr="0062665B" w:rsidRDefault="00E90C51" w:rsidP="0062665B">
            <w:pPr>
              <w:spacing w:line="276" w:lineRule="auto"/>
              <w:rPr>
                <w:rFonts w:ascii="Tahoma" w:eastAsia="Open Sans" w:hAnsi="Tahoma" w:cs="Open Sans"/>
                <w:sz w:val="20"/>
                <w:szCs w:val="20"/>
              </w:rPr>
            </w:pPr>
            <w:r w:rsidRPr="0062665B">
              <w:rPr>
                <w:rFonts w:ascii="Tahoma" w:eastAsia="Open Sans" w:hAnsi="Tahoma" w:cs="Open Sans"/>
                <w:sz w:val="20"/>
                <w:szCs w:val="20"/>
              </w:rPr>
              <w:t>A sexual orientation in which a person feels physically and emotionally attracted to people of a gender other than their own.</w:t>
            </w:r>
          </w:p>
        </w:tc>
      </w:tr>
      <w:tr w:rsidR="00E90C51" w:rsidRPr="00A83F1F" w14:paraId="0DE28D4A" w14:textId="77777777" w:rsidTr="00493CE9">
        <w:trPr>
          <w:trHeight w:val="836"/>
        </w:trPr>
        <w:tc>
          <w:tcPr>
            <w:tcW w:w="3104" w:type="dxa"/>
            <w:tcBorders>
              <w:top w:val="double" w:sz="4" w:space="0" w:color="B5CB82"/>
              <w:left w:val="double" w:sz="4" w:space="0" w:color="B5CB82"/>
              <w:bottom w:val="double" w:sz="4" w:space="0" w:color="B5CB82"/>
              <w:right w:val="double" w:sz="4" w:space="0" w:color="B5CB82"/>
            </w:tcBorders>
            <w:shd w:val="clear" w:color="auto" w:fill="B5CB82"/>
          </w:tcPr>
          <w:p w14:paraId="53D2D98E" w14:textId="77777777" w:rsidR="00E90C51" w:rsidRPr="0062665B" w:rsidRDefault="00E90C51" w:rsidP="0062665B">
            <w:pPr>
              <w:spacing w:line="276" w:lineRule="auto"/>
              <w:jc w:val="right"/>
              <w:rPr>
                <w:rFonts w:ascii="Tahoma" w:eastAsia="Open Sans" w:hAnsi="Tahoma" w:cs="Open Sans"/>
                <w:b/>
                <w:color w:val="491A36"/>
                <w:sz w:val="20"/>
                <w:szCs w:val="20"/>
              </w:rPr>
            </w:pPr>
          </w:p>
          <w:p w14:paraId="5AF0F214" w14:textId="77777777" w:rsidR="00E90C51" w:rsidRPr="0062665B" w:rsidRDefault="00E90C51" w:rsidP="0062665B">
            <w:pPr>
              <w:spacing w:line="276" w:lineRule="auto"/>
              <w:jc w:val="right"/>
              <w:rPr>
                <w:rFonts w:ascii="Tahoma" w:eastAsia="Open Sans" w:hAnsi="Tahoma" w:cs="Open Sans"/>
                <w:b/>
                <w:color w:val="491A36"/>
                <w:sz w:val="20"/>
                <w:szCs w:val="20"/>
              </w:rPr>
            </w:pPr>
            <w:r w:rsidRPr="0062665B">
              <w:rPr>
                <w:rFonts w:ascii="Tahoma" w:eastAsia="Open Sans" w:hAnsi="Tahoma" w:cs="Open Sans"/>
                <w:b/>
                <w:color w:val="491A36"/>
                <w:sz w:val="20"/>
                <w:szCs w:val="20"/>
              </w:rPr>
              <w:t>Homosexual/Homosexuality</w:t>
            </w:r>
          </w:p>
        </w:tc>
        <w:tc>
          <w:tcPr>
            <w:tcW w:w="9856" w:type="dxa"/>
            <w:tcBorders>
              <w:top w:val="nil"/>
              <w:left w:val="double" w:sz="4" w:space="0" w:color="B5CB82"/>
              <w:bottom w:val="nil"/>
              <w:right w:val="nil"/>
            </w:tcBorders>
            <w:shd w:val="clear" w:color="auto" w:fill="F2F2F2" w:themeFill="background1" w:themeFillShade="F2"/>
          </w:tcPr>
          <w:p w14:paraId="6883CCC5" w14:textId="77777777" w:rsidR="00E90C51" w:rsidRPr="0062665B" w:rsidRDefault="00E90C51" w:rsidP="0062665B">
            <w:pPr>
              <w:spacing w:line="276" w:lineRule="auto"/>
              <w:rPr>
                <w:rFonts w:ascii="Tahoma" w:eastAsia="Open Sans" w:hAnsi="Tahoma" w:cs="Open Sans"/>
                <w:sz w:val="16"/>
                <w:szCs w:val="16"/>
              </w:rPr>
            </w:pPr>
          </w:p>
          <w:p w14:paraId="55F407F8" w14:textId="1C5F6C57" w:rsidR="00E90C51" w:rsidRPr="0062665B" w:rsidRDefault="00E90C51" w:rsidP="0062665B">
            <w:pPr>
              <w:spacing w:line="276" w:lineRule="auto"/>
              <w:rPr>
                <w:rFonts w:ascii="Tahoma" w:eastAsia="Open Sans" w:hAnsi="Tahoma" w:cs="Open Sans"/>
                <w:sz w:val="20"/>
                <w:szCs w:val="20"/>
              </w:rPr>
            </w:pPr>
            <w:r w:rsidRPr="0062665B">
              <w:rPr>
                <w:rFonts w:ascii="Tahoma" w:eastAsia="Open Sans" w:hAnsi="Tahoma" w:cs="Open Sans"/>
                <w:sz w:val="20"/>
                <w:szCs w:val="20"/>
              </w:rPr>
              <w:t>An outdated term to describe a sexual orientation in which a person feels physically and emotionally attracted to people of the same gender.</w:t>
            </w:r>
          </w:p>
        </w:tc>
      </w:tr>
      <w:tr w:rsidR="00E90C51" w:rsidRPr="00A83F1F" w14:paraId="3D77AA30" w14:textId="77777777" w:rsidTr="00493CE9">
        <w:trPr>
          <w:trHeight w:val="1632"/>
        </w:trPr>
        <w:tc>
          <w:tcPr>
            <w:tcW w:w="3104" w:type="dxa"/>
            <w:tcBorders>
              <w:top w:val="double" w:sz="4" w:space="0" w:color="B5CB82"/>
              <w:left w:val="double" w:sz="4" w:space="0" w:color="B5CB82"/>
              <w:bottom w:val="double" w:sz="4" w:space="0" w:color="B5CB82"/>
              <w:right w:val="double" w:sz="4" w:space="0" w:color="B5CB82"/>
            </w:tcBorders>
            <w:shd w:val="clear" w:color="auto" w:fill="B5CB82"/>
          </w:tcPr>
          <w:p w14:paraId="4752FB57" w14:textId="77777777" w:rsidR="00E90C51" w:rsidRPr="0062665B" w:rsidRDefault="00E90C51" w:rsidP="0062665B">
            <w:pPr>
              <w:spacing w:line="276" w:lineRule="auto"/>
              <w:jc w:val="right"/>
              <w:rPr>
                <w:rFonts w:ascii="Tahoma" w:eastAsia="Open Sans" w:hAnsi="Tahoma" w:cs="Open Sans"/>
                <w:b/>
                <w:color w:val="491A36"/>
                <w:sz w:val="20"/>
                <w:szCs w:val="20"/>
              </w:rPr>
            </w:pPr>
          </w:p>
          <w:p w14:paraId="55811FEE" w14:textId="77777777" w:rsidR="00E90C51" w:rsidRPr="0062665B" w:rsidRDefault="00E90C51" w:rsidP="0062665B">
            <w:pPr>
              <w:spacing w:line="276" w:lineRule="auto"/>
              <w:jc w:val="right"/>
              <w:rPr>
                <w:rFonts w:ascii="Tahoma" w:eastAsia="Open Sans" w:hAnsi="Tahoma" w:cs="Open Sans"/>
                <w:b/>
                <w:color w:val="491A36"/>
                <w:sz w:val="20"/>
                <w:szCs w:val="20"/>
              </w:rPr>
            </w:pPr>
            <w:r w:rsidRPr="0062665B">
              <w:rPr>
                <w:rFonts w:ascii="Tahoma" w:eastAsia="Open Sans" w:hAnsi="Tahoma" w:cs="Open Sans"/>
                <w:b/>
                <w:color w:val="491A36"/>
                <w:sz w:val="20"/>
                <w:szCs w:val="20"/>
              </w:rPr>
              <w:t>Intersex</w:t>
            </w:r>
          </w:p>
        </w:tc>
        <w:tc>
          <w:tcPr>
            <w:tcW w:w="9856" w:type="dxa"/>
            <w:tcBorders>
              <w:top w:val="nil"/>
              <w:left w:val="double" w:sz="4" w:space="0" w:color="B5CB82"/>
              <w:bottom w:val="nil"/>
              <w:right w:val="nil"/>
            </w:tcBorders>
            <w:shd w:val="clear" w:color="auto" w:fill="F2F2F2" w:themeFill="background1" w:themeFillShade="F2"/>
          </w:tcPr>
          <w:p w14:paraId="55B2D9CE" w14:textId="77777777" w:rsidR="00E90C51" w:rsidRPr="0062665B" w:rsidRDefault="00E90C51" w:rsidP="0062665B">
            <w:pPr>
              <w:spacing w:line="276" w:lineRule="auto"/>
              <w:rPr>
                <w:rFonts w:ascii="Tahoma" w:hAnsi="Tahoma"/>
                <w:sz w:val="16"/>
                <w:szCs w:val="16"/>
              </w:rPr>
            </w:pPr>
          </w:p>
          <w:p w14:paraId="35BA0C53" w14:textId="3A1D9810" w:rsidR="00E90C51" w:rsidRPr="0062665B" w:rsidRDefault="00E90C51" w:rsidP="0062665B">
            <w:pPr>
              <w:spacing w:line="276" w:lineRule="auto"/>
              <w:rPr>
                <w:rFonts w:ascii="Tahoma" w:eastAsia="Open Sans" w:hAnsi="Tahoma" w:cs="Open Sans"/>
                <w:sz w:val="20"/>
                <w:szCs w:val="20"/>
              </w:rPr>
            </w:pPr>
            <w:r w:rsidRPr="0062665B">
              <w:rPr>
                <w:rFonts w:ascii="Tahoma" w:eastAsia="Open Sans" w:hAnsi="Tahoma" w:cs="Open Sans"/>
                <w:sz w:val="20"/>
                <w:szCs w:val="20"/>
              </w:rPr>
              <w:t>People who, without medical intervention, develop primary or secondary sex characteristics that do not fit “neatly” into society's definitions of male or female. Many visibly intersex people are mutilated in infancy and early childhood by doctors to make the individual’s sex characteristics conform to society’s idea of what normal bodies should look like. Intersex people are relatively common, although society's denial of their existence has allowed very little room for intersex issues to be discussed publicly.</w:t>
            </w:r>
          </w:p>
        </w:tc>
      </w:tr>
      <w:tr w:rsidR="00E90C51" w:rsidRPr="00A83F1F" w14:paraId="57B14AB2" w14:textId="77777777" w:rsidTr="00493CE9">
        <w:tc>
          <w:tcPr>
            <w:tcW w:w="3104" w:type="dxa"/>
            <w:tcBorders>
              <w:top w:val="double" w:sz="4" w:space="0" w:color="B5CB82"/>
              <w:left w:val="double" w:sz="4" w:space="0" w:color="B5CB82"/>
              <w:bottom w:val="double" w:sz="4" w:space="0" w:color="B5CB82"/>
              <w:right w:val="double" w:sz="4" w:space="0" w:color="B5CB82"/>
            </w:tcBorders>
            <w:shd w:val="clear" w:color="auto" w:fill="B5CB82"/>
          </w:tcPr>
          <w:p w14:paraId="32C8CBB4" w14:textId="77777777" w:rsidR="00E90C51" w:rsidRPr="0062665B" w:rsidRDefault="00E90C51" w:rsidP="0062665B">
            <w:pPr>
              <w:spacing w:line="276" w:lineRule="auto"/>
              <w:jc w:val="right"/>
              <w:rPr>
                <w:rFonts w:ascii="Tahoma" w:eastAsia="Open Sans" w:hAnsi="Tahoma" w:cs="Open Sans"/>
                <w:b/>
                <w:color w:val="491A36"/>
                <w:sz w:val="20"/>
                <w:szCs w:val="20"/>
              </w:rPr>
            </w:pPr>
          </w:p>
          <w:p w14:paraId="5C3B912E" w14:textId="77777777" w:rsidR="00E90C51" w:rsidRPr="0062665B" w:rsidRDefault="00E90C51" w:rsidP="0062665B">
            <w:pPr>
              <w:spacing w:line="276" w:lineRule="auto"/>
              <w:jc w:val="right"/>
              <w:rPr>
                <w:rFonts w:ascii="Tahoma" w:eastAsia="Open Sans" w:hAnsi="Tahoma" w:cs="Open Sans"/>
                <w:b/>
                <w:color w:val="491A36"/>
                <w:sz w:val="20"/>
                <w:szCs w:val="20"/>
              </w:rPr>
            </w:pPr>
            <w:r w:rsidRPr="0062665B">
              <w:rPr>
                <w:rFonts w:ascii="Tahoma" w:eastAsia="Open Sans" w:hAnsi="Tahoma" w:cs="Open Sans"/>
                <w:b/>
                <w:color w:val="491A36"/>
                <w:sz w:val="20"/>
                <w:szCs w:val="20"/>
              </w:rPr>
              <w:t>Lesbian</w:t>
            </w:r>
          </w:p>
          <w:p w14:paraId="743D74EA" w14:textId="77777777" w:rsidR="00E90C51" w:rsidRPr="0062665B" w:rsidRDefault="00E90C51" w:rsidP="0062665B">
            <w:pPr>
              <w:spacing w:line="276" w:lineRule="auto"/>
              <w:jc w:val="right"/>
              <w:rPr>
                <w:rFonts w:ascii="Tahoma" w:eastAsia="Open Sans" w:hAnsi="Tahoma" w:cs="Open Sans"/>
                <w:b/>
                <w:color w:val="491A36"/>
                <w:sz w:val="20"/>
                <w:szCs w:val="20"/>
              </w:rPr>
            </w:pPr>
          </w:p>
        </w:tc>
        <w:tc>
          <w:tcPr>
            <w:tcW w:w="9856" w:type="dxa"/>
            <w:tcBorders>
              <w:top w:val="nil"/>
              <w:left w:val="double" w:sz="4" w:space="0" w:color="B5CB82"/>
              <w:bottom w:val="nil"/>
              <w:right w:val="nil"/>
            </w:tcBorders>
            <w:shd w:val="clear" w:color="auto" w:fill="F2F2F2" w:themeFill="background1" w:themeFillShade="F2"/>
          </w:tcPr>
          <w:p w14:paraId="74BB21BA" w14:textId="3B30F0B4" w:rsidR="00E90C51" w:rsidRPr="0062665B" w:rsidRDefault="00E90C51" w:rsidP="0062665B">
            <w:pPr>
              <w:spacing w:line="276" w:lineRule="auto"/>
              <w:rPr>
                <w:rFonts w:ascii="Tahoma" w:hAnsi="Tahoma"/>
              </w:rPr>
            </w:pPr>
          </w:p>
          <w:p w14:paraId="4A09CBFD" w14:textId="77777777" w:rsidR="00E90C51" w:rsidRPr="0062665B" w:rsidRDefault="00E90C51" w:rsidP="0062665B">
            <w:pPr>
              <w:spacing w:line="276" w:lineRule="auto"/>
              <w:rPr>
                <w:rFonts w:ascii="Tahoma" w:eastAsia="Open Sans" w:hAnsi="Tahoma" w:cs="Open Sans"/>
                <w:sz w:val="20"/>
                <w:szCs w:val="20"/>
              </w:rPr>
            </w:pPr>
            <w:r w:rsidRPr="0062665B">
              <w:rPr>
                <w:rFonts w:ascii="Tahoma" w:eastAsia="Open Sans" w:hAnsi="Tahoma" w:cs="Open Sans"/>
                <w:sz w:val="20"/>
                <w:szCs w:val="20"/>
              </w:rPr>
              <w:t>A woman whose primary sexual orientation is toward people of the same gender.</w:t>
            </w:r>
          </w:p>
          <w:p w14:paraId="74E386A4" w14:textId="77777777" w:rsidR="00E90C51" w:rsidRPr="0062665B" w:rsidRDefault="00E90C51" w:rsidP="0062665B">
            <w:pPr>
              <w:spacing w:line="276" w:lineRule="auto"/>
              <w:rPr>
                <w:rFonts w:ascii="Tahoma" w:eastAsia="Open Sans" w:hAnsi="Tahoma" w:cs="Open Sans"/>
                <w:sz w:val="20"/>
                <w:szCs w:val="20"/>
              </w:rPr>
            </w:pPr>
          </w:p>
        </w:tc>
      </w:tr>
      <w:tr w:rsidR="00E90C51" w:rsidRPr="00A83F1F" w14:paraId="15EECCFA" w14:textId="77777777" w:rsidTr="00493CE9">
        <w:trPr>
          <w:trHeight w:val="906"/>
        </w:trPr>
        <w:tc>
          <w:tcPr>
            <w:tcW w:w="3104" w:type="dxa"/>
            <w:tcBorders>
              <w:top w:val="double" w:sz="4" w:space="0" w:color="B5CB82"/>
              <w:left w:val="double" w:sz="4" w:space="0" w:color="B5CB82"/>
              <w:bottom w:val="double" w:sz="4" w:space="0" w:color="B5CB82"/>
              <w:right w:val="double" w:sz="4" w:space="0" w:color="B5CB82"/>
            </w:tcBorders>
            <w:shd w:val="clear" w:color="auto" w:fill="B5CB82"/>
          </w:tcPr>
          <w:p w14:paraId="478B7817" w14:textId="77777777" w:rsidR="00E90C51" w:rsidRPr="0062665B" w:rsidRDefault="00E90C51" w:rsidP="0062665B">
            <w:pPr>
              <w:spacing w:line="276" w:lineRule="auto"/>
              <w:rPr>
                <w:rFonts w:ascii="Tahoma" w:hAnsi="Tahoma"/>
                <w:color w:val="491A36"/>
              </w:rPr>
            </w:pPr>
          </w:p>
          <w:p w14:paraId="4C8AD3A3" w14:textId="77777777" w:rsidR="00E90C51" w:rsidRPr="0062665B" w:rsidRDefault="00E90C51" w:rsidP="0062665B">
            <w:pPr>
              <w:spacing w:line="276" w:lineRule="auto"/>
              <w:jc w:val="right"/>
              <w:rPr>
                <w:rFonts w:ascii="Tahoma" w:eastAsia="Open Sans" w:hAnsi="Tahoma" w:cs="Open Sans"/>
                <w:b/>
                <w:color w:val="491A36"/>
                <w:sz w:val="20"/>
                <w:szCs w:val="20"/>
              </w:rPr>
            </w:pPr>
            <w:r w:rsidRPr="0062665B">
              <w:rPr>
                <w:rFonts w:ascii="Tahoma" w:hAnsi="Tahoma"/>
                <w:b/>
                <w:bCs/>
                <w:color w:val="491A36"/>
                <w:sz w:val="20"/>
                <w:szCs w:val="20"/>
              </w:rPr>
              <w:t>2S</w:t>
            </w:r>
            <w:r w:rsidRPr="0062665B">
              <w:rPr>
                <w:rFonts w:ascii="Tahoma" w:eastAsia="Open Sans" w:hAnsi="Tahoma" w:cs="Open Sans"/>
                <w:b/>
                <w:color w:val="491A36"/>
                <w:sz w:val="20"/>
                <w:szCs w:val="20"/>
              </w:rPr>
              <w:t>LGBTQ+</w:t>
            </w:r>
          </w:p>
        </w:tc>
        <w:tc>
          <w:tcPr>
            <w:tcW w:w="9856" w:type="dxa"/>
            <w:tcBorders>
              <w:top w:val="nil"/>
              <w:left w:val="double" w:sz="4" w:space="0" w:color="B5CB82"/>
              <w:bottom w:val="nil"/>
              <w:right w:val="nil"/>
            </w:tcBorders>
            <w:shd w:val="clear" w:color="auto" w:fill="F2F2F2" w:themeFill="background1" w:themeFillShade="F2"/>
          </w:tcPr>
          <w:p w14:paraId="04E5E06C" w14:textId="399A73A1" w:rsidR="00E90C51" w:rsidRPr="0062665B" w:rsidRDefault="00E90C51" w:rsidP="0062665B">
            <w:pPr>
              <w:spacing w:line="276" w:lineRule="auto"/>
              <w:rPr>
                <w:rFonts w:ascii="Tahoma" w:eastAsia="Open Sans" w:hAnsi="Tahoma" w:cs="Open Sans"/>
                <w:sz w:val="20"/>
                <w:szCs w:val="20"/>
              </w:rPr>
            </w:pPr>
          </w:p>
          <w:p w14:paraId="6B7F83C3" w14:textId="2187116E" w:rsidR="00E90C51" w:rsidRPr="0062665B" w:rsidRDefault="00E90C51" w:rsidP="0062665B">
            <w:pPr>
              <w:spacing w:line="276" w:lineRule="auto"/>
              <w:rPr>
                <w:rFonts w:ascii="Tahoma" w:eastAsia="Open Sans" w:hAnsi="Tahoma" w:cs="Open Sans"/>
                <w:sz w:val="20"/>
                <w:szCs w:val="20"/>
              </w:rPr>
            </w:pPr>
            <w:r w:rsidRPr="0062665B">
              <w:rPr>
                <w:rFonts w:ascii="Tahoma" w:eastAsia="Open Sans" w:hAnsi="Tahoma" w:cs="Open Sans"/>
                <w:sz w:val="20"/>
                <w:szCs w:val="20"/>
              </w:rPr>
              <w:t xml:space="preserve">Abbreviation for Two Spirit, Lesbian, Gay, Bisexual, Transgender, Queer (or Questioning), and the plus represents those gender identities that aren’t included in the acronym.  </w:t>
            </w:r>
          </w:p>
        </w:tc>
      </w:tr>
      <w:tr w:rsidR="00E90C51" w:rsidRPr="00A83F1F" w14:paraId="17A0C1EA" w14:textId="77777777" w:rsidTr="00493CE9">
        <w:trPr>
          <w:trHeight w:val="711"/>
        </w:trPr>
        <w:tc>
          <w:tcPr>
            <w:tcW w:w="3104" w:type="dxa"/>
            <w:tcBorders>
              <w:top w:val="double" w:sz="4" w:space="0" w:color="B5CB82"/>
              <w:left w:val="double" w:sz="4" w:space="0" w:color="B5CB82"/>
              <w:bottom w:val="double" w:sz="4" w:space="0" w:color="B5CB82"/>
              <w:right w:val="double" w:sz="4" w:space="0" w:color="B5CB82"/>
            </w:tcBorders>
            <w:shd w:val="clear" w:color="auto" w:fill="B5CB82"/>
          </w:tcPr>
          <w:p w14:paraId="053A440D" w14:textId="77777777" w:rsidR="00E90C51" w:rsidRPr="0062665B" w:rsidRDefault="00E90C51" w:rsidP="0062665B">
            <w:pPr>
              <w:spacing w:line="276" w:lineRule="auto"/>
              <w:jc w:val="right"/>
              <w:rPr>
                <w:rFonts w:ascii="Tahoma" w:eastAsia="Open Sans" w:hAnsi="Tahoma" w:cs="Open Sans"/>
                <w:b/>
                <w:color w:val="491A36"/>
                <w:sz w:val="20"/>
                <w:szCs w:val="20"/>
              </w:rPr>
            </w:pPr>
          </w:p>
          <w:p w14:paraId="2751672A" w14:textId="04545F44" w:rsidR="00E90C51" w:rsidRPr="0062665B" w:rsidRDefault="00E90C51" w:rsidP="0062665B">
            <w:pPr>
              <w:spacing w:line="276" w:lineRule="auto"/>
              <w:jc w:val="right"/>
              <w:rPr>
                <w:rFonts w:ascii="Tahoma" w:eastAsia="Open Sans" w:hAnsi="Tahoma" w:cs="Open Sans"/>
                <w:b/>
                <w:color w:val="491A36"/>
                <w:sz w:val="20"/>
                <w:szCs w:val="20"/>
              </w:rPr>
            </w:pPr>
            <w:r w:rsidRPr="0062665B">
              <w:rPr>
                <w:rFonts w:ascii="Tahoma" w:eastAsia="Open Sans" w:hAnsi="Tahoma" w:cs="Open Sans"/>
                <w:b/>
                <w:color w:val="491A36"/>
                <w:sz w:val="20"/>
                <w:szCs w:val="20"/>
              </w:rPr>
              <w:t>Pansexual</w:t>
            </w:r>
          </w:p>
        </w:tc>
        <w:tc>
          <w:tcPr>
            <w:tcW w:w="9856" w:type="dxa"/>
            <w:tcBorders>
              <w:top w:val="nil"/>
              <w:left w:val="double" w:sz="4" w:space="0" w:color="B5CB82"/>
              <w:bottom w:val="nil"/>
              <w:right w:val="nil"/>
            </w:tcBorders>
            <w:shd w:val="clear" w:color="auto" w:fill="F2F2F2" w:themeFill="background1" w:themeFillShade="F2"/>
          </w:tcPr>
          <w:p w14:paraId="78EF71D3" w14:textId="77777777" w:rsidR="00E90C51" w:rsidRPr="0062665B" w:rsidRDefault="00E90C51" w:rsidP="0062665B">
            <w:pPr>
              <w:spacing w:line="276" w:lineRule="auto"/>
              <w:rPr>
                <w:rFonts w:ascii="Tahoma" w:hAnsi="Tahoma"/>
                <w:sz w:val="16"/>
                <w:szCs w:val="16"/>
              </w:rPr>
            </w:pPr>
          </w:p>
          <w:p w14:paraId="1FD709D4" w14:textId="681C521D" w:rsidR="00E90C51" w:rsidRPr="0062665B" w:rsidRDefault="00E90C51" w:rsidP="0062665B">
            <w:pPr>
              <w:spacing w:line="276" w:lineRule="auto"/>
              <w:rPr>
                <w:rFonts w:ascii="Tahoma" w:eastAsia="Open Sans" w:hAnsi="Tahoma" w:cs="Open Sans"/>
                <w:sz w:val="20"/>
                <w:szCs w:val="20"/>
              </w:rPr>
            </w:pPr>
            <w:r w:rsidRPr="0062665B">
              <w:rPr>
                <w:rFonts w:ascii="Tahoma" w:eastAsia="Open Sans" w:hAnsi="Tahoma" w:cs="Open Sans"/>
                <w:sz w:val="20"/>
                <w:szCs w:val="20"/>
              </w:rPr>
              <w:t xml:space="preserve">Terms used to describe people who have romantic, sexual or affectional desire for people of all genders </w:t>
            </w:r>
            <w:r w:rsidR="008E29B8" w:rsidRPr="0062665B">
              <w:rPr>
                <w:rFonts w:ascii="Tahoma" w:eastAsia="Open Sans" w:hAnsi="Tahoma" w:cs="Open Sans"/>
                <w:sz w:val="20"/>
                <w:szCs w:val="20"/>
              </w:rPr>
              <w:t>and</w:t>
            </w:r>
            <w:r w:rsidRPr="0062665B">
              <w:rPr>
                <w:rFonts w:ascii="Tahoma" w:eastAsia="Open Sans" w:hAnsi="Tahoma" w:cs="Open Sans"/>
                <w:sz w:val="20"/>
                <w:szCs w:val="20"/>
              </w:rPr>
              <w:t xml:space="preserve"> sexes.</w:t>
            </w:r>
          </w:p>
        </w:tc>
      </w:tr>
      <w:tr w:rsidR="00E90C51" w:rsidRPr="00A83F1F" w14:paraId="4CBA32AA" w14:textId="77777777" w:rsidTr="00493CE9">
        <w:trPr>
          <w:trHeight w:val="1074"/>
        </w:trPr>
        <w:tc>
          <w:tcPr>
            <w:tcW w:w="3104" w:type="dxa"/>
            <w:tcBorders>
              <w:top w:val="double" w:sz="4" w:space="0" w:color="B5CB82"/>
              <w:left w:val="double" w:sz="4" w:space="0" w:color="B5CB82"/>
              <w:bottom w:val="double" w:sz="4" w:space="0" w:color="B5CB82"/>
              <w:right w:val="double" w:sz="4" w:space="0" w:color="B5CB82"/>
            </w:tcBorders>
            <w:shd w:val="clear" w:color="auto" w:fill="B5CB82"/>
          </w:tcPr>
          <w:p w14:paraId="0D3BF4D2" w14:textId="77777777" w:rsidR="00E90C51" w:rsidRPr="0062665B" w:rsidRDefault="00E90C51" w:rsidP="0062665B">
            <w:pPr>
              <w:spacing w:line="276" w:lineRule="auto"/>
              <w:jc w:val="right"/>
              <w:rPr>
                <w:rFonts w:ascii="Tahoma" w:eastAsia="Open Sans" w:hAnsi="Tahoma" w:cs="Open Sans"/>
                <w:b/>
                <w:color w:val="491A36"/>
                <w:sz w:val="20"/>
                <w:szCs w:val="20"/>
              </w:rPr>
            </w:pPr>
          </w:p>
          <w:p w14:paraId="502BC25A" w14:textId="77777777" w:rsidR="00E90C51" w:rsidRPr="0062665B" w:rsidRDefault="00E90C51" w:rsidP="0062665B">
            <w:pPr>
              <w:spacing w:line="276" w:lineRule="auto"/>
              <w:jc w:val="right"/>
              <w:rPr>
                <w:rFonts w:ascii="Tahoma" w:eastAsia="Open Sans" w:hAnsi="Tahoma" w:cs="Open Sans"/>
                <w:b/>
                <w:color w:val="491A36"/>
                <w:sz w:val="20"/>
                <w:szCs w:val="20"/>
              </w:rPr>
            </w:pPr>
            <w:r w:rsidRPr="0062665B">
              <w:rPr>
                <w:rFonts w:ascii="Tahoma" w:eastAsia="Open Sans" w:hAnsi="Tahoma" w:cs="Open Sans"/>
                <w:b/>
                <w:color w:val="491A36"/>
                <w:sz w:val="20"/>
                <w:szCs w:val="20"/>
              </w:rPr>
              <w:t>Nonbinary</w:t>
            </w:r>
          </w:p>
        </w:tc>
        <w:tc>
          <w:tcPr>
            <w:tcW w:w="9856" w:type="dxa"/>
            <w:tcBorders>
              <w:top w:val="nil"/>
              <w:left w:val="double" w:sz="4" w:space="0" w:color="B5CB82"/>
              <w:bottom w:val="nil"/>
              <w:right w:val="nil"/>
            </w:tcBorders>
            <w:shd w:val="clear" w:color="auto" w:fill="F2F2F2" w:themeFill="background1" w:themeFillShade="F2"/>
          </w:tcPr>
          <w:p w14:paraId="39CBDB06" w14:textId="16510D04" w:rsidR="00E90C51" w:rsidRPr="0062665B" w:rsidRDefault="00E90C51" w:rsidP="0062665B">
            <w:pPr>
              <w:spacing w:line="276" w:lineRule="auto"/>
              <w:rPr>
                <w:rFonts w:ascii="Tahoma" w:hAnsi="Tahoma"/>
                <w:sz w:val="16"/>
                <w:szCs w:val="16"/>
              </w:rPr>
            </w:pPr>
          </w:p>
          <w:p w14:paraId="41895622" w14:textId="55B47C35" w:rsidR="00E90C51" w:rsidRPr="0062665B" w:rsidRDefault="00E90C51" w:rsidP="0062665B">
            <w:pPr>
              <w:spacing w:line="276" w:lineRule="auto"/>
              <w:rPr>
                <w:rFonts w:ascii="Tahoma" w:eastAsia="Open Sans" w:hAnsi="Tahoma" w:cs="Open Sans"/>
                <w:sz w:val="20"/>
                <w:szCs w:val="20"/>
              </w:rPr>
            </w:pPr>
            <w:r w:rsidRPr="0062665B">
              <w:rPr>
                <w:rFonts w:ascii="Tahoma" w:eastAsia="Open Sans" w:hAnsi="Tahoma" w:cs="Open Sans"/>
                <w:sz w:val="20"/>
                <w:szCs w:val="20"/>
              </w:rPr>
              <w:t>A gender identity that embraces full universe of expressions and ways of being that resonate with an individual. It may be an active resistance to binary gender expectations and/or an intentional creation of new unbounded ideas of self within the world.</w:t>
            </w:r>
          </w:p>
        </w:tc>
      </w:tr>
      <w:tr w:rsidR="00E90C51" w:rsidRPr="00A83F1F" w14:paraId="644B5220" w14:textId="77777777" w:rsidTr="00493CE9">
        <w:tc>
          <w:tcPr>
            <w:tcW w:w="3104" w:type="dxa"/>
            <w:tcBorders>
              <w:top w:val="double" w:sz="4" w:space="0" w:color="B5CB82"/>
              <w:left w:val="double" w:sz="4" w:space="0" w:color="B5CB82"/>
              <w:bottom w:val="double" w:sz="4" w:space="0" w:color="B5CB82"/>
              <w:right w:val="double" w:sz="4" w:space="0" w:color="B5CB82"/>
            </w:tcBorders>
            <w:shd w:val="clear" w:color="auto" w:fill="B5CB82"/>
          </w:tcPr>
          <w:p w14:paraId="1E367535" w14:textId="77777777" w:rsidR="00E90C51" w:rsidRPr="0062665B" w:rsidRDefault="00E90C51" w:rsidP="0062665B">
            <w:pPr>
              <w:spacing w:line="276" w:lineRule="auto"/>
              <w:jc w:val="right"/>
              <w:rPr>
                <w:rFonts w:ascii="Tahoma" w:eastAsia="Open Sans" w:hAnsi="Tahoma" w:cs="Open Sans"/>
                <w:b/>
                <w:color w:val="491A36"/>
                <w:sz w:val="20"/>
                <w:szCs w:val="20"/>
              </w:rPr>
            </w:pPr>
          </w:p>
          <w:p w14:paraId="2A3B36BD" w14:textId="77777777" w:rsidR="00E90C51" w:rsidRPr="0062665B" w:rsidRDefault="00E90C51" w:rsidP="0062665B">
            <w:pPr>
              <w:spacing w:line="276" w:lineRule="auto"/>
              <w:jc w:val="right"/>
              <w:rPr>
                <w:rFonts w:ascii="Tahoma" w:eastAsia="Open Sans" w:hAnsi="Tahoma" w:cs="Open Sans"/>
                <w:b/>
                <w:color w:val="491A36"/>
                <w:sz w:val="20"/>
                <w:szCs w:val="20"/>
              </w:rPr>
            </w:pPr>
            <w:r w:rsidRPr="0062665B">
              <w:rPr>
                <w:rFonts w:ascii="Tahoma" w:eastAsia="Open Sans" w:hAnsi="Tahoma" w:cs="Open Sans"/>
                <w:b/>
                <w:color w:val="491A36"/>
                <w:sz w:val="20"/>
                <w:szCs w:val="20"/>
              </w:rPr>
              <w:t>Queer</w:t>
            </w:r>
          </w:p>
        </w:tc>
        <w:tc>
          <w:tcPr>
            <w:tcW w:w="9856" w:type="dxa"/>
            <w:tcBorders>
              <w:top w:val="nil"/>
              <w:left w:val="double" w:sz="4" w:space="0" w:color="B5CB82"/>
              <w:bottom w:val="nil"/>
              <w:right w:val="nil"/>
            </w:tcBorders>
            <w:shd w:val="clear" w:color="auto" w:fill="F2F2F2" w:themeFill="background1" w:themeFillShade="F2"/>
          </w:tcPr>
          <w:p w14:paraId="3CAFCB40" w14:textId="30F28DB7" w:rsidR="00E90C51" w:rsidRPr="0062665B" w:rsidRDefault="00E90C51" w:rsidP="0062665B">
            <w:pPr>
              <w:spacing w:line="276" w:lineRule="auto"/>
              <w:rPr>
                <w:rFonts w:ascii="Tahoma" w:hAnsi="Tahoma"/>
                <w:sz w:val="15"/>
                <w:szCs w:val="15"/>
              </w:rPr>
            </w:pPr>
          </w:p>
          <w:p w14:paraId="289B2E48" w14:textId="080DCF87" w:rsidR="00E90C51" w:rsidRPr="0062665B" w:rsidRDefault="00E90C51" w:rsidP="0062665B">
            <w:pPr>
              <w:spacing w:line="276" w:lineRule="auto"/>
              <w:rPr>
                <w:rFonts w:ascii="Tahoma" w:eastAsia="Open Sans" w:hAnsi="Tahoma" w:cs="Open Sans"/>
                <w:sz w:val="20"/>
                <w:szCs w:val="20"/>
              </w:rPr>
            </w:pPr>
            <w:r w:rsidRPr="0062665B">
              <w:rPr>
                <w:rFonts w:ascii="Tahoma" w:eastAsia="Open Sans" w:hAnsi="Tahoma" w:cs="Open Sans"/>
                <w:sz w:val="20"/>
                <w:szCs w:val="20"/>
              </w:rPr>
              <w:t>This can include, but is not limited to, gay, lesbian, bisexual, transgender, intersex and asexual people. This term has different meanings to different people. Some still find it offensive, while others reclaim it to encompass the broader sense of history of the gay rights movement. Can also be used as an umbrella term like LGBT, as in "the queer community."</w:t>
            </w:r>
          </w:p>
        </w:tc>
      </w:tr>
      <w:tr w:rsidR="00E90C51" w:rsidRPr="00A83F1F" w14:paraId="2A4BF1AC" w14:textId="77777777" w:rsidTr="00493CE9">
        <w:tc>
          <w:tcPr>
            <w:tcW w:w="3104" w:type="dxa"/>
            <w:tcBorders>
              <w:top w:val="double" w:sz="4" w:space="0" w:color="B5CB82"/>
              <w:left w:val="double" w:sz="4" w:space="0" w:color="B5CB82"/>
              <w:bottom w:val="double" w:sz="4" w:space="0" w:color="B5CB82"/>
              <w:right w:val="double" w:sz="4" w:space="0" w:color="B5CB82"/>
            </w:tcBorders>
            <w:shd w:val="clear" w:color="auto" w:fill="B5CB82"/>
          </w:tcPr>
          <w:p w14:paraId="389A8AE3" w14:textId="77777777" w:rsidR="00E90C51" w:rsidRPr="0062665B" w:rsidRDefault="00E90C51" w:rsidP="0062665B">
            <w:pPr>
              <w:spacing w:line="276" w:lineRule="auto"/>
              <w:jc w:val="right"/>
              <w:rPr>
                <w:rFonts w:ascii="Tahoma" w:eastAsia="Open Sans" w:hAnsi="Tahoma" w:cs="Open Sans"/>
                <w:b/>
                <w:color w:val="491A36"/>
                <w:sz w:val="20"/>
                <w:szCs w:val="20"/>
              </w:rPr>
            </w:pPr>
          </w:p>
          <w:p w14:paraId="1BCF0A92" w14:textId="77777777" w:rsidR="00E90C51" w:rsidRPr="0062665B" w:rsidRDefault="00E90C51" w:rsidP="0062665B">
            <w:pPr>
              <w:spacing w:line="276" w:lineRule="auto"/>
              <w:jc w:val="right"/>
              <w:rPr>
                <w:rFonts w:ascii="Tahoma" w:eastAsia="Open Sans" w:hAnsi="Tahoma" w:cs="Open Sans"/>
                <w:b/>
                <w:color w:val="491A36"/>
                <w:sz w:val="20"/>
                <w:szCs w:val="20"/>
              </w:rPr>
            </w:pPr>
            <w:r w:rsidRPr="0062665B">
              <w:rPr>
                <w:rFonts w:ascii="Tahoma" w:eastAsia="Open Sans" w:hAnsi="Tahoma" w:cs="Open Sans"/>
                <w:b/>
                <w:color w:val="491A36"/>
                <w:sz w:val="20"/>
                <w:szCs w:val="20"/>
              </w:rPr>
              <w:t>Sexuality</w:t>
            </w:r>
          </w:p>
        </w:tc>
        <w:tc>
          <w:tcPr>
            <w:tcW w:w="9856" w:type="dxa"/>
            <w:tcBorders>
              <w:top w:val="nil"/>
              <w:left w:val="double" w:sz="4" w:space="0" w:color="B5CB82"/>
              <w:bottom w:val="nil"/>
              <w:right w:val="nil"/>
            </w:tcBorders>
            <w:shd w:val="clear" w:color="auto" w:fill="F2F2F2" w:themeFill="background1" w:themeFillShade="F2"/>
          </w:tcPr>
          <w:p w14:paraId="70D5504A" w14:textId="77777777" w:rsidR="00E90C51" w:rsidRPr="0062665B" w:rsidRDefault="00E90C51" w:rsidP="0062665B">
            <w:pPr>
              <w:spacing w:line="276" w:lineRule="auto"/>
              <w:rPr>
                <w:rFonts w:ascii="Tahoma" w:eastAsia="Open Sans" w:hAnsi="Tahoma" w:cs="Open Sans"/>
                <w:sz w:val="16"/>
                <w:szCs w:val="16"/>
              </w:rPr>
            </w:pPr>
          </w:p>
          <w:p w14:paraId="42760B23" w14:textId="77777777" w:rsidR="00E90C51" w:rsidRPr="0062665B" w:rsidRDefault="00E90C51" w:rsidP="0062665B">
            <w:pPr>
              <w:spacing w:line="276" w:lineRule="auto"/>
              <w:rPr>
                <w:rFonts w:ascii="Tahoma" w:eastAsia="Open Sans" w:hAnsi="Tahoma" w:cs="Open Sans"/>
                <w:sz w:val="20"/>
                <w:szCs w:val="20"/>
              </w:rPr>
            </w:pPr>
            <w:r w:rsidRPr="0062665B">
              <w:rPr>
                <w:rFonts w:ascii="Tahoma" w:eastAsia="Open Sans" w:hAnsi="Tahoma" w:cs="Open Sans"/>
                <w:sz w:val="20"/>
                <w:szCs w:val="20"/>
              </w:rPr>
              <w:t>The components of a person that include their biological sex, sexual orientation, gender identity, sexual practices, etc.</w:t>
            </w:r>
          </w:p>
          <w:p w14:paraId="4596190D" w14:textId="77777777" w:rsidR="00E90C51" w:rsidRPr="0062665B" w:rsidRDefault="00E90C51" w:rsidP="0062665B">
            <w:pPr>
              <w:spacing w:line="276" w:lineRule="auto"/>
              <w:rPr>
                <w:rFonts w:ascii="Tahoma" w:eastAsia="Open Sans" w:hAnsi="Tahoma" w:cs="Open Sans"/>
                <w:sz w:val="20"/>
                <w:szCs w:val="20"/>
              </w:rPr>
            </w:pPr>
          </w:p>
        </w:tc>
      </w:tr>
      <w:tr w:rsidR="00E90C51" w:rsidRPr="00A83F1F" w14:paraId="42BE7084" w14:textId="77777777" w:rsidTr="00493CE9">
        <w:tc>
          <w:tcPr>
            <w:tcW w:w="3104" w:type="dxa"/>
            <w:tcBorders>
              <w:top w:val="double" w:sz="4" w:space="0" w:color="B5CB82"/>
              <w:left w:val="double" w:sz="4" w:space="0" w:color="B5CB82"/>
              <w:bottom w:val="double" w:sz="4" w:space="0" w:color="B5CB82"/>
              <w:right w:val="double" w:sz="4" w:space="0" w:color="B5CB82"/>
            </w:tcBorders>
            <w:shd w:val="clear" w:color="auto" w:fill="B5CB82"/>
          </w:tcPr>
          <w:p w14:paraId="3E83272E" w14:textId="77777777" w:rsidR="00E90C51" w:rsidRPr="0062665B" w:rsidRDefault="00E90C51" w:rsidP="0062665B">
            <w:pPr>
              <w:spacing w:line="276" w:lineRule="auto"/>
              <w:jc w:val="right"/>
              <w:rPr>
                <w:rFonts w:ascii="Tahoma" w:eastAsia="Open Sans" w:hAnsi="Tahoma" w:cs="Open Sans"/>
                <w:b/>
                <w:color w:val="491A36"/>
                <w:sz w:val="20"/>
                <w:szCs w:val="20"/>
              </w:rPr>
            </w:pPr>
          </w:p>
          <w:p w14:paraId="4882E56E" w14:textId="77777777" w:rsidR="00E90C51" w:rsidRPr="0062665B" w:rsidRDefault="00E90C51" w:rsidP="0062665B">
            <w:pPr>
              <w:spacing w:line="276" w:lineRule="auto"/>
              <w:jc w:val="right"/>
              <w:rPr>
                <w:rFonts w:ascii="Tahoma" w:eastAsia="Open Sans" w:hAnsi="Tahoma" w:cs="Open Sans"/>
                <w:b/>
                <w:color w:val="491A36"/>
                <w:sz w:val="20"/>
                <w:szCs w:val="20"/>
              </w:rPr>
            </w:pPr>
            <w:r w:rsidRPr="0062665B">
              <w:rPr>
                <w:rFonts w:ascii="Tahoma" w:eastAsia="Open Sans" w:hAnsi="Tahoma" w:cs="Open Sans"/>
                <w:b/>
                <w:color w:val="491A36"/>
                <w:sz w:val="20"/>
                <w:szCs w:val="20"/>
              </w:rPr>
              <w:t>Sexual Orientation</w:t>
            </w:r>
          </w:p>
        </w:tc>
        <w:tc>
          <w:tcPr>
            <w:tcW w:w="9856" w:type="dxa"/>
            <w:tcBorders>
              <w:top w:val="nil"/>
              <w:left w:val="double" w:sz="4" w:space="0" w:color="B5CB82"/>
              <w:bottom w:val="nil"/>
              <w:right w:val="nil"/>
            </w:tcBorders>
            <w:shd w:val="clear" w:color="auto" w:fill="F2F2F2" w:themeFill="background1" w:themeFillShade="F2"/>
          </w:tcPr>
          <w:p w14:paraId="60A87F01" w14:textId="77777777" w:rsidR="00E90C51" w:rsidRPr="0062665B" w:rsidRDefault="00E90C51" w:rsidP="0062665B">
            <w:pPr>
              <w:spacing w:line="276" w:lineRule="auto"/>
              <w:rPr>
                <w:rFonts w:ascii="Tahoma" w:hAnsi="Tahoma"/>
                <w:sz w:val="18"/>
                <w:szCs w:val="18"/>
              </w:rPr>
            </w:pPr>
          </w:p>
          <w:p w14:paraId="6D03B833" w14:textId="14DF3275" w:rsidR="00E90C51" w:rsidRPr="0062665B" w:rsidRDefault="00E90C51" w:rsidP="0062665B">
            <w:pPr>
              <w:spacing w:line="276" w:lineRule="auto"/>
              <w:rPr>
                <w:rFonts w:ascii="Tahoma" w:eastAsia="Open Sans" w:hAnsi="Tahoma" w:cs="Open Sans"/>
                <w:sz w:val="20"/>
                <w:szCs w:val="20"/>
              </w:rPr>
            </w:pPr>
            <w:r w:rsidRPr="0062665B">
              <w:rPr>
                <w:rFonts w:ascii="Tahoma" w:eastAsia="Open Sans" w:hAnsi="Tahoma" w:cs="Open Sans"/>
                <w:sz w:val="20"/>
                <w:szCs w:val="20"/>
              </w:rPr>
              <w:t>An enduring emotional, romantic, or sexual attraction. Sexual orientation is fluid. Asexuality is also considered a sexual orientation (See above definition of asexuality).</w:t>
            </w:r>
          </w:p>
        </w:tc>
      </w:tr>
      <w:tr w:rsidR="00E90C51" w:rsidRPr="00A83F1F" w14:paraId="68B5CD54" w14:textId="77777777" w:rsidTr="00493CE9">
        <w:tc>
          <w:tcPr>
            <w:tcW w:w="3104" w:type="dxa"/>
            <w:tcBorders>
              <w:top w:val="double" w:sz="4" w:space="0" w:color="B5CB82"/>
              <w:left w:val="double" w:sz="4" w:space="0" w:color="B5CB82"/>
              <w:bottom w:val="double" w:sz="4" w:space="0" w:color="B5CB82"/>
              <w:right w:val="double" w:sz="4" w:space="0" w:color="B5CB82"/>
            </w:tcBorders>
            <w:shd w:val="clear" w:color="auto" w:fill="B5CB82"/>
          </w:tcPr>
          <w:p w14:paraId="1EEF58B0" w14:textId="77777777" w:rsidR="00E90C51" w:rsidRPr="0062665B" w:rsidRDefault="00E90C51" w:rsidP="0062665B">
            <w:pPr>
              <w:spacing w:line="276" w:lineRule="auto"/>
              <w:jc w:val="right"/>
              <w:rPr>
                <w:rFonts w:ascii="Tahoma" w:eastAsia="Open Sans" w:hAnsi="Tahoma" w:cs="Open Sans"/>
                <w:b/>
                <w:color w:val="491A36"/>
                <w:sz w:val="20"/>
                <w:szCs w:val="20"/>
              </w:rPr>
            </w:pPr>
          </w:p>
          <w:p w14:paraId="5F2A1E85" w14:textId="77777777" w:rsidR="00E90C51" w:rsidRPr="0062665B" w:rsidRDefault="00E90C51" w:rsidP="0062665B">
            <w:pPr>
              <w:spacing w:line="276" w:lineRule="auto"/>
              <w:jc w:val="right"/>
              <w:rPr>
                <w:rFonts w:ascii="Tahoma" w:eastAsia="Open Sans" w:hAnsi="Tahoma" w:cs="Open Sans"/>
                <w:b/>
                <w:color w:val="491A36"/>
                <w:sz w:val="20"/>
                <w:szCs w:val="20"/>
              </w:rPr>
            </w:pPr>
            <w:r w:rsidRPr="0062665B">
              <w:rPr>
                <w:rFonts w:ascii="Tahoma" w:eastAsia="Open Sans" w:hAnsi="Tahoma" w:cs="Open Sans"/>
                <w:b/>
                <w:color w:val="491A36"/>
                <w:sz w:val="20"/>
                <w:szCs w:val="20"/>
              </w:rPr>
              <w:t>Transgender</w:t>
            </w:r>
          </w:p>
        </w:tc>
        <w:tc>
          <w:tcPr>
            <w:tcW w:w="9856" w:type="dxa"/>
            <w:tcBorders>
              <w:top w:val="nil"/>
              <w:left w:val="double" w:sz="4" w:space="0" w:color="B5CB82"/>
              <w:bottom w:val="nil"/>
              <w:right w:val="nil"/>
            </w:tcBorders>
            <w:shd w:val="clear" w:color="auto" w:fill="F2F2F2" w:themeFill="background1" w:themeFillShade="F2"/>
          </w:tcPr>
          <w:p w14:paraId="6DE1B233" w14:textId="77777777" w:rsidR="00E90C51" w:rsidRPr="0062665B" w:rsidRDefault="00E90C51" w:rsidP="0062665B">
            <w:pPr>
              <w:spacing w:line="276" w:lineRule="auto"/>
              <w:rPr>
                <w:rFonts w:ascii="Tahoma" w:hAnsi="Tahoma"/>
                <w:sz w:val="18"/>
                <w:szCs w:val="18"/>
              </w:rPr>
            </w:pPr>
          </w:p>
          <w:p w14:paraId="344C2860" w14:textId="519F5FC3" w:rsidR="00E90C51" w:rsidRPr="0062665B" w:rsidRDefault="00E90C51" w:rsidP="0062665B">
            <w:pPr>
              <w:spacing w:line="276" w:lineRule="auto"/>
              <w:rPr>
                <w:rFonts w:ascii="Tahoma" w:eastAsia="Open Sans" w:hAnsi="Tahoma" w:cs="Open Sans"/>
                <w:sz w:val="20"/>
                <w:szCs w:val="20"/>
              </w:rPr>
            </w:pPr>
            <w:r w:rsidRPr="0062665B">
              <w:rPr>
                <w:rFonts w:ascii="Tahoma" w:eastAsia="Open Sans" w:hAnsi="Tahoma" w:cs="Open Sans"/>
                <w:sz w:val="20"/>
                <w:szCs w:val="20"/>
              </w:rPr>
              <w:t>Used most often as an umbrella term, some commonly held definitions: 1. Someone whose gender identity or expression does not fit (dominant-group social constructs of) assigned birth sex and gender. 2. A gender outside of the man/woman binary. 3. Having no gender or multiple genders.</w:t>
            </w:r>
          </w:p>
        </w:tc>
      </w:tr>
      <w:tr w:rsidR="00E90C51" w:rsidRPr="00A83F1F" w14:paraId="66CD3FE1" w14:textId="77777777" w:rsidTr="00493CE9">
        <w:trPr>
          <w:trHeight w:val="1060"/>
        </w:trPr>
        <w:tc>
          <w:tcPr>
            <w:tcW w:w="3104" w:type="dxa"/>
            <w:tcBorders>
              <w:top w:val="double" w:sz="4" w:space="0" w:color="B5CB82"/>
              <w:left w:val="double" w:sz="4" w:space="0" w:color="B5CB82"/>
              <w:bottom w:val="double" w:sz="4" w:space="0" w:color="B5CB82"/>
              <w:right w:val="double" w:sz="4" w:space="0" w:color="B5CB82"/>
            </w:tcBorders>
            <w:shd w:val="clear" w:color="auto" w:fill="B5CB82"/>
          </w:tcPr>
          <w:p w14:paraId="21930348" w14:textId="77777777" w:rsidR="00E90C51" w:rsidRPr="0062665B" w:rsidRDefault="00E90C51" w:rsidP="0062665B">
            <w:pPr>
              <w:spacing w:line="276" w:lineRule="auto"/>
              <w:jc w:val="right"/>
              <w:rPr>
                <w:rFonts w:ascii="Tahoma" w:eastAsia="Open Sans" w:hAnsi="Tahoma" w:cs="Open Sans"/>
                <w:b/>
                <w:color w:val="491A36"/>
                <w:sz w:val="20"/>
                <w:szCs w:val="20"/>
              </w:rPr>
            </w:pPr>
          </w:p>
          <w:p w14:paraId="1FF1ACFC" w14:textId="77777777" w:rsidR="00E90C51" w:rsidRPr="0062665B" w:rsidRDefault="00E90C51" w:rsidP="0062665B">
            <w:pPr>
              <w:spacing w:line="276" w:lineRule="auto"/>
              <w:jc w:val="right"/>
              <w:rPr>
                <w:rFonts w:ascii="Tahoma" w:eastAsia="Open Sans" w:hAnsi="Tahoma" w:cs="Open Sans"/>
                <w:b/>
                <w:color w:val="491A36"/>
                <w:sz w:val="20"/>
                <w:szCs w:val="20"/>
              </w:rPr>
            </w:pPr>
            <w:r w:rsidRPr="0062665B">
              <w:rPr>
                <w:rFonts w:ascii="Tahoma" w:eastAsia="Open Sans" w:hAnsi="Tahoma" w:cs="Open Sans"/>
                <w:b/>
                <w:color w:val="491A36"/>
                <w:sz w:val="20"/>
                <w:szCs w:val="20"/>
              </w:rPr>
              <w:t>Transsexual</w:t>
            </w:r>
          </w:p>
        </w:tc>
        <w:tc>
          <w:tcPr>
            <w:tcW w:w="9856" w:type="dxa"/>
            <w:tcBorders>
              <w:top w:val="nil"/>
              <w:left w:val="double" w:sz="4" w:space="0" w:color="B5CB82"/>
              <w:bottom w:val="nil"/>
              <w:right w:val="nil"/>
            </w:tcBorders>
            <w:shd w:val="clear" w:color="auto" w:fill="F2F2F2" w:themeFill="background1" w:themeFillShade="F2"/>
          </w:tcPr>
          <w:p w14:paraId="1586127F" w14:textId="77777777" w:rsidR="00E90C51" w:rsidRPr="0062665B" w:rsidRDefault="00E90C51" w:rsidP="0062665B">
            <w:pPr>
              <w:spacing w:line="276" w:lineRule="auto"/>
              <w:rPr>
                <w:rFonts w:ascii="Tahoma" w:hAnsi="Tahoma"/>
                <w:sz w:val="15"/>
                <w:szCs w:val="15"/>
              </w:rPr>
            </w:pPr>
          </w:p>
          <w:p w14:paraId="7B6B84A9" w14:textId="6A298A96" w:rsidR="00E90C51" w:rsidRPr="0062665B" w:rsidRDefault="00E90C51" w:rsidP="0062665B">
            <w:pPr>
              <w:spacing w:line="276" w:lineRule="auto"/>
              <w:rPr>
                <w:rFonts w:ascii="Tahoma" w:eastAsia="Open Sans" w:hAnsi="Tahoma" w:cs="Open Sans"/>
                <w:sz w:val="20"/>
                <w:szCs w:val="20"/>
              </w:rPr>
            </w:pPr>
            <w:r w:rsidRPr="0062665B">
              <w:rPr>
                <w:rFonts w:ascii="Tahoma" w:eastAsia="Open Sans" w:hAnsi="Tahoma" w:cs="Open Sans"/>
                <w:sz w:val="20"/>
                <w:szCs w:val="20"/>
              </w:rPr>
              <w:t>A person who lives full-time in a gender different than their assigned birth sex and gender. Some pursue hormones and/or surgery while others do not. Sometimes used to specifically refer to trans people pursuing gender or sex confirmation.</w:t>
            </w:r>
          </w:p>
        </w:tc>
      </w:tr>
      <w:tr w:rsidR="00E90C51" w:rsidRPr="00A83F1F" w14:paraId="1FC7A6B0" w14:textId="77777777" w:rsidTr="00493CE9">
        <w:trPr>
          <w:trHeight w:val="822"/>
        </w:trPr>
        <w:tc>
          <w:tcPr>
            <w:tcW w:w="3104" w:type="dxa"/>
            <w:tcBorders>
              <w:top w:val="double" w:sz="4" w:space="0" w:color="B5CB82"/>
              <w:left w:val="double" w:sz="4" w:space="0" w:color="B5CB82"/>
              <w:bottom w:val="double" w:sz="4" w:space="0" w:color="B5CB82"/>
              <w:right w:val="double" w:sz="4" w:space="0" w:color="B5CB82"/>
            </w:tcBorders>
            <w:shd w:val="clear" w:color="auto" w:fill="B5CB82"/>
          </w:tcPr>
          <w:p w14:paraId="6B187792" w14:textId="77777777" w:rsidR="00E90C51" w:rsidRPr="0062665B" w:rsidRDefault="00E90C51" w:rsidP="0062665B">
            <w:pPr>
              <w:spacing w:line="276" w:lineRule="auto"/>
              <w:jc w:val="right"/>
              <w:rPr>
                <w:rFonts w:ascii="Tahoma" w:eastAsia="Open Sans" w:hAnsi="Tahoma" w:cs="Open Sans"/>
                <w:b/>
                <w:color w:val="491A36"/>
                <w:sz w:val="20"/>
                <w:szCs w:val="20"/>
              </w:rPr>
            </w:pPr>
          </w:p>
          <w:p w14:paraId="24B01E44" w14:textId="77777777" w:rsidR="00E90C51" w:rsidRPr="0062665B" w:rsidRDefault="00E90C51" w:rsidP="0062665B">
            <w:pPr>
              <w:spacing w:line="276" w:lineRule="auto"/>
              <w:jc w:val="right"/>
              <w:rPr>
                <w:rFonts w:ascii="Tahoma" w:eastAsia="Open Sans" w:hAnsi="Tahoma" w:cs="Open Sans"/>
                <w:b/>
                <w:color w:val="491A36"/>
                <w:sz w:val="20"/>
                <w:szCs w:val="20"/>
              </w:rPr>
            </w:pPr>
            <w:r w:rsidRPr="0062665B">
              <w:rPr>
                <w:rFonts w:ascii="Tahoma" w:eastAsia="Open Sans" w:hAnsi="Tahoma" w:cs="Open Sans"/>
                <w:b/>
                <w:color w:val="491A36"/>
                <w:sz w:val="20"/>
                <w:szCs w:val="20"/>
              </w:rPr>
              <w:t>Transvestite</w:t>
            </w:r>
          </w:p>
        </w:tc>
        <w:tc>
          <w:tcPr>
            <w:tcW w:w="9856" w:type="dxa"/>
            <w:tcBorders>
              <w:top w:val="nil"/>
              <w:left w:val="double" w:sz="4" w:space="0" w:color="B5CB82"/>
              <w:bottom w:val="nil"/>
              <w:right w:val="nil"/>
            </w:tcBorders>
            <w:shd w:val="clear" w:color="auto" w:fill="F2F2F2" w:themeFill="background1" w:themeFillShade="F2"/>
          </w:tcPr>
          <w:p w14:paraId="1385E4DB" w14:textId="77777777" w:rsidR="00E90C51" w:rsidRPr="0062665B" w:rsidRDefault="00E90C51" w:rsidP="0062665B">
            <w:pPr>
              <w:spacing w:line="276" w:lineRule="auto"/>
              <w:rPr>
                <w:rFonts w:ascii="Tahoma" w:eastAsia="Open Sans" w:hAnsi="Tahoma" w:cs="Open Sans"/>
                <w:sz w:val="20"/>
                <w:szCs w:val="20"/>
              </w:rPr>
            </w:pPr>
          </w:p>
          <w:p w14:paraId="361950AC" w14:textId="77777777" w:rsidR="00E90C51" w:rsidRPr="0062665B" w:rsidRDefault="00E90C51" w:rsidP="0062665B">
            <w:pPr>
              <w:spacing w:line="276" w:lineRule="auto"/>
              <w:rPr>
                <w:rFonts w:ascii="Tahoma" w:eastAsia="Open Sans" w:hAnsi="Tahoma" w:cs="Open Sans"/>
                <w:sz w:val="20"/>
                <w:szCs w:val="20"/>
              </w:rPr>
            </w:pPr>
            <w:r w:rsidRPr="0062665B">
              <w:rPr>
                <w:rFonts w:ascii="Tahoma" w:eastAsia="Open Sans" w:hAnsi="Tahoma" w:cs="Open Sans"/>
                <w:sz w:val="20"/>
                <w:szCs w:val="20"/>
              </w:rPr>
              <w:t>This is an outdated and problematic term due to its historical use as a diagnosis for medical/mental health disorders. Cross Dresser has replaced transvestite, see above definition.</w:t>
            </w:r>
          </w:p>
          <w:p w14:paraId="08618212" w14:textId="56B69906" w:rsidR="008E29B8" w:rsidRPr="0062665B" w:rsidRDefault="008E29B8" w:rsidP="0062665B">
            <w:pPr>
              <w:spacing w:line="276" w:lineRule="auto"/>
              <w:rPr>
                <w:rFonts w:ascii="Tahoma" w:eastAsia="Open Sans" w:hAnsi="Tahoma" w:cs="Open Sans"/>
                <w:sz w:val="20"/>
                <w:szCs w:val="20"/>
              </w:rPr>
            </w:pPr>
          </w:p>
        </w:tc>
      </w:tr>
    </w:tbl>
    <w:p w14:paraId="53A03412" w14:textId="64336B3D" w:rsidR="0062665B" w:rsidRPr="0062665B" w:rsidRDefault="006670BC" w:rsidP="0062665B">
      <w:bookmarkStart w:id="58" w:name="_heading=h.1y810tw" w:colFirst="0" w:colLast="0"/>
      <w:bookmarkStart w:id="59" w:name="_Toc55567002"/>
      <w:bookmarkEnd w:id="58"/>
      <w:r w:rsidRPr="0062665B">
        <w:rPr>
          <w:rFonts w:ascii="Tahoma" w:hAnsi="Tahoma"/>
          <w:noProof/>
        </w:rPr>
        <mc:AlternateContent>
          <mc:Choice Requires="wps">
            <w:drawing>
              <wp:anchor distT="0" distB="0" distL="114300" distR="114300" simplePos="0" relativeHeight="251706368" behindDoc="0" locked="0" layoutInCell="1" allowOverlap="1" wp14:anchorId="2F2EC53D" wp14:editId="407919F9">
                <wp:simplePos x="0" y="0"/>
                <wp:positionH relativeFrom="column">
                  <wp:posOffset>8775156</wp:posOffset>
                </wp:positionH>
                <wp:positionV relativeFrom="paragraph">
                  <wp:posOffset>-5260975</wp:posOffset>
                </wp:positionV>
                <wp:extent cx="345440" cy="150050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345440" cy="1500505"/>
                        </a:xfrm>
                        <a:prstGeom prst="rect">
                          <a:avLst/>
                        </a:prstGeom>
                        <a:solidFill>
                          <a:srgbClr val="491A36"/>
                        </a:solidFill>
                        <a:ln w="6350">
                          <a:noFill/>
                        </a:ln>
                      </wps:spPr>
                      <wps:txbx>
                        <w:txbxContent>
                          <w:p w14:paraId="309166FA" w14:textId="77777777" w:rsidR="00C30E5D" w:rsidRPr="0062665B" w:rsidRDefault="00C30E5D" w:rsidP="00934A5E">
                            <w:pPr>
                              <w:jc w:val="center"/>
                              <w:rPr>
                                <w:rFonts w:ascii="Tahoma" w:hAnsi="Tahoma"/>
                                <w:sz w:val="20"/>
                                <w:szCs w:val="20"/>
                              </w:rPr>
                            </w:pPr>
                            <w:r w:rsidRPr="0062665B">
                              <w:rPr>
                                <w:rFonts w:ascii="Tahoma" w:hAnsi="Tahoma"/>
                                <w:sz w:val="20"/>
                                <w:szCs w:val="20"/>
                              </w:rPr>
                              <w:t>Session Four</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F2EC53D" id="Text Box 20" o:spid="_x0000_s1060" type="#_x0000_t202" style="position:absolute;margin-left:690.95pt;margin-top:-414.25pt;width:27.2pt;height:118.1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" fillcolor="#491a36" stroked="f" strokeweight=".5pt">
                <v:textbox style="layout-flow:vertical;mso-layout-flow-alt:bottom-to-top">
                  <w:txbxContent>
                    <w:p w14:paraId="309166FA" w14:textId="77777777" w:rsidR="00C30E5D" w:rsidRPr="0062665B" w:rsidRDefault="00C30E5D" w:rsidP="00934A5E">
                      <w:pPr>
                        <w:jc w:val="center"/>
                        <w:rPr>
                          <w:rFonts w:ascii="Tahoma" w:hAnsi="Tahoma"/>
                          <w:sz w:val="20"/>
                          <w:szCs w:val="20"/>
                        </w:rPr>
                      </w:pPr>
                      <w:r w:rsidRPr="0062665B">
                        <w:rPr>
                          <w:rFonts w:ascii="Tahoma" w:hAnsi="Tahoma"/>
                          <w:sz w:val="20"/>
                          <w:szCs w:val="20"/>
                        </w:rPr>
                        <w:t>Session Four</w:t>
                      </w:r>
                    </w:p>
                  </w:txbxContent>
                </v:textbox>
              </v:shape>
            </w:pict>
          </mc:Fallback>
        </mc:AlternateContent>
      </w:r>
    </w:p>
    <w:p w14:paraId="0E75D662" w14:textId="5194C6EC" w:rsidR="005B1D09" w:rsidRPr="00F572CE" w:rsidRDefault="00E90C51" w:rsidP="002913A1">
      <w:pPr>
        <w:pStyle w:val="Heading3"/>
        <w:rPr>
          <w:b/>
          <w:bCs w:val="0"/>
        </w:rPr>
      </w:pPr>
      <w:bookmarkStart w:id="60" w:name="_Toc58829912"/>
      <w:r w:rsidRPr="00F572CE">
        <w:rPr>
          <w:b/>
          <w:bCs w:val="0"/>
        </w:rPr>
        <w:lastRenderedPageBreak/>
        <mc:AlternateContent>
          <mc:Choice Requires="wps">
            <w:drawing>
              <wp:anchor distT="0" distB="0" distL="114300" distR="114300" simplePos="0" relativeHeight="251689984" behindDoc="0" locked="0" layoutInCell="1" allowOverlap="1" wp14:anchorId="02E62047" wp14:editId="00E62A2C">
                <wp:simplePos x="0" y="0"/>
                <wp:positionH relativeFrom="column">
                  <wp:posOffset>8775791</wp:posOffset>
                </wp:positionH>
                <wp:positionV relativeFrom="page">
                  <wp:posOffset>716280</wp:posOffset>
                </wp:positionV>
                <wp:extent cx="345440" cy="1500505"/>
                <wp:effectExtent l="0" t="0" r="0" b="0"/>
                <wp:wrapNone/>
                <wp:docPr id="209" name="Text Box 209"/>
                <wp:cNvGraphicFramePr/>
                <a:graphic xmlns:a="http://schemas.openxmlformats.org/drawingml/2006/main">
                  <a:graphicData uri="http://schemas.microsoft.com/office/word/2010/wordprocessingShape">
                    <wps:wsp>
                      <wps:cNvSpPr txBox="1"/>
                      <wps:spPr>
                        <a:xfrm>
                          <a:off x="0" y="0"/>
                          <a:ext cx="345440" cy="1500505"/>
                        </a:xfrm>
                        <a:prstGeom prst="rect">
                          <a:avLst/>
                        </a:prstGeom>
                        <a:solidFill>
                          <a:srgbClr val="491A36"/>
                        </a:solidFill>
                        <a:ln w="6350">
                          <a:noFill/>
                        </a:ln>
                      </wps:spPr>
                      <wps:txbx>
                        <w:txbxContent>
                          <w:p w14:paraId="0D57FFFB" w14:textId="77777777" w:rsidR="00C30E5D" w:rsidRPr="0062665B" w:rsidRDefault="00C30E5D" w:rsidP="00E90C51">
                            <w:pPr>
                              <w:jc w:val="center"/>
                              <w:rPr>
                                <w:rFonts w:ascii="Tahoma" w:hAnsi="Tahoma"/>
                                <w:sz w:val="20"/>
                                <w:szCs w:val="20"/>
                              </w:rPr>
                            </w:pPr>
                            <w:r w:rsidRPr="0062665B">
                              <w:rPr>
                                <w:rFonts w:ascii="Tahoma" w:hAnsi="Tahoma"/>
                                <w:sz w:val="20"/>
                                <w:szCs w:val="20"/>
                              </w:rPr>
                              <w:t>Session Four</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E62047" id="Text Box 209" o:spid="_x0000_s1061" type="#_x0000_t202" style="position:absolute;margin-left:691pt;margin-top:56.4pt;width:27.2pt;height:118.15pt;z-index:25168998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" fillcolor="#491a36" stroked="f" strokeweight=".5pt">
                <v:textbox style="layout-flow:vertical;mso-layout-flow-alt:bottom-to-top">
                  <w:txbxContent>
                    <w:p w14:paraId="0D57FFFB" w14:textId="77777777" w:rsidR="00C30E5D" w:rsidRPr="0062665B" w:rsidRDefault="00C30E5D" w:rsidP="00E90C51">
                      <w:pPr>
                        <w:jc w:val="center"/>
                        <w:rPr>
                          <w:rFonts w:ascii="Tahoma" w:hAnsi="Tahoma"/>
                          <w:sz w:val="20"/>
                          <w:szCs w:val="20"/>
                        </w:rPr>
                      </w:pPr>
                      <w:r w:rsidRPr="0062665B">
                        <w:rPr>
                          <w:rFonts w:ascii="Tahoma" w:hAnsi="Tahoma"/>
                          <w:sz w:val="20"/>
                          <w:szCs w:val="20"/>
                        </w:rPr>
                        <w:t>Session Four</w:t>
                      </w:r>
                    </w:p>
                  </w:txbxContent>
                </v:textbox>
                <w10:wrap anchory="page"/>
              </v:shape>
            </w:pict>
          </mc:Fallback>
        </mc:AlternateContent>
      </w:r>
      <w:r w:rsidR="005B1D09" w:rsidRPr="00F572CE">
        <w:rPr>
          <w:b/>
          <w:bCs w:val="0"/>
        </w:rPr>
        <w:t>LGBTTTQQIAA Guide</w:t>
      </w:r>
      <w:r w:rsidR="005B1D09" w:rsidRPr="00F572CE">
        <w:rPr>
          <w:rStyle w:val="FootnoteReference"/>
          <w:b/>
          <w:bCs w:val="0"/>
        </w:rPr>
        <w:footnoteReference w:id="42"/>
      </w:r>
      <w:bookmarkEnd w:id="59"/>
      <w:bookmarkEnd w:id="60"/>
    </w:p>
    <w:p w14:paraId="59AE2B0B" w14:textId="3E873EFC" w:rsidR="005B1D09" w:rsidRPr="00515149" w:rsidRDefault="00E90C51" w:rsidP="005B1D09">
      <w:pPr>
        <w:rPr>
          <w:rFonts w:ascii="Proxima Nova" w:hAnsi="Proxima Nova" w:cs="Open Sans"/>
        </w:rPr>
      </w:pPr>
      <w:r w:rsidRPr="00515149">
        <w:rPr>
          <w:rFonts w:ascii="Proxima Nova" w:eastAsia="Calibri" w:hAnsi="Proxima Nova" w:cs="Open Sans"/>
          <w:noProof/>
        </w:rPr>
        <w:drawing>
          <wp:anchor distT="0" distB="0" distL="114300" distR="114300" simplePos="0" relativeHeight="251662336" behindDoc="0" locked="0" layoutInCell="1" allowOverlap="1" wp14:anchorId="75C6350A" wp14:editId="18EC7CC1">
            <wp:simplePos x="0" y="0"/>
            <wp:positionH relativeFrom="column">
              <wp:posOffset>-90671</wp:posOffset>
            </wp:positionH>
            <wp:positionV relativeFrom="paragraph">
              <wp:posOffset>222885</wp:posOffset>
            </wp:positionV>
            <wp:extent cx="6129655" cy="4041775"/>
            <wp:effectExtent l="0" t="0" r="4445" b="0"/>
            <wp:wrapNone/>
            <wp:docPr id="4" name="Picture 4"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able&#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6129655" cy="4041775"/>
                    </a:xfrm>
                    <a:prstGeom prst="rect">
                      <a:avLst/>
                    </a:prstGeom>
                  </pic:spPr>
                </pic:pic>
              </a:graphicData>
            </a:graphic>
            <wp14:sizeRelH relativeFrom="page">
              <wp14:pctWidth>0</wp14:pctWidth>
            </wp14:sizeRelH>
            <wp14:sizeRelV relativeFrom="page">
              <wp14:pctHeight>0</wp14:pctHeight>
            </wp14:sizeRelV>
          </wp:anchor>
        </w:drawing>
      </w:r>
    </w:p>
    <w:p w14:paraId="09B61CBE" w14:textId="413F9015" w:rsidR="005B1D09" w:rsidRPr="00515149" w:rsidRDefault="005B1D09" w:rsidP="002913A1">
      <w:pPr>
        <w:pStyle w:val="Heading3"/>
      </w:pPr>
    </w:p>
    <w:p w14:paraId="2A794D09" w14:textId="77777777" w:rsidR="005B1D09" w:rsidRPr="00515149" w:rsidRDefault="005B1D09" w:rsidP="002913A1">
      <w:pPr>
        <w:pStyle w:val="Heading3"/>
      </w:pPr>
    </w:p>
    <w:p w14:paraId="0A8D2BF6" w14:textId="2151693F" w:rsidR="005B1D09" w:rsidRPr="00515149" w:rsidRDefault="005B1D09" w:rsidP="002913A1">
      <w:pPr>
        <w:pStyle w:val="Heading3"/>
      </w:pPr>
    </w:p>
    <w:p w14:paraId="64DC401A" w14:textId="595CAA39" w:rsidR="005B1D09" w:rsidRPr="00515149" w:rsidRDefault="005B1D09" w:rsidP="002913A1">
      <w:pPr>
        <w:pStyle w:val="Heading2"/>
      </w:pPr>
    </w:p>
    <w:p w14:paraId="70940713" w14:textId="4BA89F28" w:rsidR="005B1D09" w:rsidRPr="00515149" w:rsidRDefault="005B1D09" w:rsidP="002913A1">
      <w:pPr>
        <w:pStyle w:val="Heading3"/>
      </w:pPr>
    </w:p>
    <w:p w14:paraId="79E057BD" w14:textId="0BFD9EFE" w:rsidR="005B1D09" w:rsidRPr="00515149" w:rsidRDefault="005B1D09" w:rsidP="002913A1">
      <w:pPr>
        <w:pStyle w:val="Heading3"/>
      </w:pPr>
    </w:p>
    <w:p w14:paraId="2E92E6F8" w14:textId="2BAEE5CD" w:rsidR="005B1D09" w:rsidRPr="00515149" w:rsidRDefault="005B1D09" w:rsidP="002913A1">
      <w:pPr>
        <w:pStyle w:val="Heading3"/>
      </w:pPr>
    </w:p>
    <w:p w14:paraId="54B394EE" w14:textId="162F7F2D" w:rsidR="005B1D09" w:rsidRPr="00515149" w:rsidRDefault="005B1D09" w:rsidP="002913A1">
      <w:pPr>
        <w:pStyle w:val="Heading3"/>
      </w:pPr>
    </w:p>
    <w:p w14:paraId="08654A54" w14:textId="3F1F8ADD" w:rsidR="005B1D09" w:rsidRPr="00515149" w:rsidRDefault="005B1D09" w:rsidP="002913A1">
      <w:pPr>
        <w:pStyle w:val="Heading3"/>
      </w:pPr>
    </w:p>
    <w:p w14:paraId="30E12027" w14:textId="7990C268" w:rsidR="005B1D09" w:rsidRPr="00515149" w:rsidRDefault="005B1D09" w:rsidP="005B1D09">
      <w:pPr>
        <w:rPr>
          <w:rFonts w:ascii="Proxima Nova" w:hAnsi="Proxima Nova" w:cs="Open Sans"/>
        </w:rPr>
      </w:pPr>
    </w:p>
    <w:p w14:paraId="479B5561" w14:textId="431AFB9E" w:rsidR="005B1D09" w:rsidRPr="00515149" w:rsidRDefault="005B1D09" w:rsidP="005B1D09">
      <w:pPr>
        <w:rPr>
          <w:rFonts w:ascii="Proxima Nova" w:hAnsi="Proxima Nova" w:cs="Open Sans"/>
        </w:rPr>
      </w:pPr>
    </w:p>
    <w:p w14:paraId="324F7165" w14:textId="17B3313E" w:rsidR="005B1D09" w:rsidRPr="00515149" w:rsidRDefault="005B1D09" w:rsidP="005B1D09">
      <w:pPr>
        <w:rPr>
          <w:rFonts w:ascii="Proxima Nova" w:hAnsi="Proxima Nova"/>
        </w:rPr>
      </w:pPr>
    </w:p>
    <w:p w14:paraId="12DF15CC" w14:textId="77777777" w:rsidR="00E90C51" w:rsidRDefault="00E90C51" w:rsidP="002913A1">
      <w:pPr>
        <w:pStyle w:val="Heading3"/>
      </w:pPr>
    </w:p>
    <w:p w14:paraId="17233EC0" w14:textId="77777777" w:rsidR="00E90C51" w:rsidRDefault="00E90C51" w:rsidP="002913A1">
      <w:pPr>
        <w:pStyle w:val="Heading3"/>
      </w:pPr>
    </w:p>
    <w:p w14:paraId="4DF59568" w14:textId="570B83A3" w:rsidR="00E90C51" w:rsidRDefault="00E90C51" w:rsidP="002913A1">
      <w:pPr>
        <w:pStyle w:val="Heading3"/>
      </w:pPr>
    </w:p>
    <w:p w14:paraId="6FC5F1AF" w14:textId="17D5AEE1" w:rsidR="00E90C51" w:rsidRDefault="00E90C51" w:rsidP="00E90C51"/>
    <w:p w14:paraId="7637D5A1" w14:textId="28299700" w:rsidR="00E90C51" w:rsidRDefault="00E90C51" w:rsidP="002913A1">
      <w:pPr>
        <w:pStyle w:val="Heading3"/>
      </w:pPr>
    </w:p>
    <w:p w14:paraId="5E92A4F4" w14:textId="3ACF0932" w:rsidR="00E90C51" w:rsidRDefault="00E90C51" w:rsidP="00E90C51"/>
    <w:p w14:paraId="33A093DD" w14:textId="325550D0" w:rsidR="00E90C51" w:rsidRDefault="00E90C51" w:rsidP="00E90C51"/>
    <w:p w14:paraId="0E0A1900" w14:textId="346DDBE2" w:rsidR="00E90C51" w:rsidRDefault="00E90C51" w:rsidP="00E90C51"/>
    <w:p w14:paraId="0F87A67A" w14:textId="77777777" w:rsidR="0062665B" w:rsidRPr="0062665B" w:rsidRDefault="0062665B" w:rsidP="0062665B">
      <w:bookmarkStart w:id="61" w:name="_Toc55567003"/>
    </w:p>
    <w:p w14:paraId="3F53D8CD" w14:textId="77777777" w:rsidR="00470CEE" w:rsidRDefault="00470CEE" w:rsidP="002913A1">
      <w:pPr>
        <w:pStyle w:val="Heading3"/>
        <w:rPr>
          <w:b/>
          <w:bCs w:val="0"/>
        </w:rPr>
      </w:pPr>
    </w:p>
    <w:p w14:paraId="2CBDEB1C" w14:textId="62AA6E3C" w:rsidR="005B1D09" w:rsidRPr="00F572CE" w:rsidRDefault="001A7FA7" w:rsidP="002913A1">
      <w:pPr>
        <w:pStyle w:val="Heading3"/>
        <w:rPr>
          <w:b/>
          <w:bCs w:val="0"/>
        </w:rPr>
      </w:pPr>
      <w:bookmarkStart w:id="62" w:name="_Toc58829913"/>
      <w:r w:rsidRPr="00F572CE">
        <w:rPr>
          <w:b/>
          <w:bCs w:val="0"/>
        </w:rPr>
        <mc:AlternateContent>
          <mc:Choice Requires="wps">
            <w:drawing>
              <wp:anchor distT="0" distB="0" distL="114300" distR="114300" simplePos="0" relativeHeight="251702272" behindDoc="0" locked="0" layoutInCell="1" allowOverlap="1" wp14:anchorId="4C86E04C" wp14:editId="437AB661">
                <wp:simplePos x="0" y="0"/>
                <wp:positionH relativeFrom="column">
                  <wp:posOffset>8788309</wp:posOffset>
                </wp:positionH>
                <wp:positionV relativeFrom="page">
                  <wp:posOffset>706120</wp:posOffset>
                </wp:positionV>
                <wp:extent cx="345440" cy="150050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45440" cy="1500505"/>
                        </a:xfrm>
                        <a:prstGeom prst="rect">
                          <a:avLst/>
                        </a:prstGeom>
                        <a:solidFill>
                          <a:srgbClr val="491A36"/>
                        </a:solidFill>
                        <a:ln w="6350">
                          <a:noFill/>
                        </a:ln>
                      </wps:spPr>
                      <wps:txbx>
                        <w:txbxContent>
                          <w:p w14:paraId="49AF3EDC" w14:textId="77777777" w:rsidR="00C30E5D" w:rsidRPr="0062665B" w:rsidRDefault="00C30E5D" w:rsidP="001A7FA7">
                            <w:pPr>
                              <w:jc w:val="center"/>
                              <w:rPr>
                                <w:rFonts w:ascii="Tahoma" w:hAnsi="Tahoma"/>
                                <w:sz w:val="20"/>
                                <w:szCs w:val="20"/>
                              </w:rPr>
                            </w:pPr>
                            <w:r w:rsidRPr="0062665B">
                              <w:rPr>
                                <w:rFonts w:ascii="Tahoma" w:hAnsi="Tahoma"/>
                                <w:sz w:val="20"/>
                                <w:szCs w:val="20"/>
                              </w:rPr>
                              <w:t>Session Four</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86E04C" id="Text Box 18" o:spid="_x0000_s1062" type="#_x0000_t202" style="position:absolute;margin-left:692pt;margin-top:55.6pt;width:27.2pt;height:118.15pt;z-index:2517022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" fillcolor="#491a36" stroked="f" strokeweight=".5pt">
                <v:textbox style="layout-flow:vertical;mso-layout-flow-alt:bottom-to-top">
                  <w:txbxContent>
                    <w:p w14:paraId="49AF3EDC" w14:textId="77777777" w:rsidR="00C30E5D" w:rsidRPr="0062665B" w:rsidRDefault="00C30E5D" w:rsidP="001A7FA7">
                      <w:pPr>
                        <w:jc w:val="center"/>
                        <w:rPr>
                          <w:rFonts w:ascii="Tahoma" w:hAnsi="Tahoma"/>
                          <w:sz w:val="20"/>
                          <w:szCs w:val="20"/>
                        </w:rPr>
                      </w:pPr>
                      <w:r w:rsidRPr="0062665B">
                        <w:rPr>
                          <w:rFonts w:ascii="Tahoma" w:hAnsi="Tahoma"/>
                          <w:sz w:val="20"/>
                          <w:szCs w:val="20"/>
                        </w:rPr>
                        <w:t>Session Four</w:t>
                      </w:r>
                    </w:p>
                  </w:txbxContent>
                </v:textbox>
                <w10:wrap anchory="page"/>
              </v:shape>
            </w:pict>
          </mc:Fallback>
        </mc:AlternateContent>
      </w:r>
      <w:r w:rsidR="005B1D09" w:rsidRPr="00F572CE">
        <w:rPr>
          <w:b/>
          <w:bCs w:val="0"/>
        </w:rPr>
        <w:t>The Gender Elephant</w:t>
      </w:r>
      <w:r w:rsidR="005B1D09" w:rsidRPr="00F572CE">
        <w:rPr>
          <w:rStyle w:val="FootnoteReference"/>
          <w:b/>
          <w:bCs w:val="0"/>
        </w:rPr>
        <w:footnoteReference w:id="43"/>
      </w:r>
      <w:bookmarkEnd w:id="61"/>
      <w:bookmarkEnd w:id="62"/>
    </w:p>
    <w:p w14:paraId="0CF16C96" w14:textId="7B122B91" w:rsidR="005B1D09" w:rsidRPr="00515149" w:rsidRDefault="00E90C51" w:rsidP="005B1D09">
      <w:pPr>
        <w:rPr>
          <w:rFonts w:ascii="Proxima Nova" w:hAnsi="Proxima Nova" w:cs="Open Sans"/>
        </w:rPr>
      </w:pPr>
      <w:r w:rsidRPr="00515149">
        <w:rPr>
          <w:rFonts w:ascii="Proxima Nova" w:hAnsi="Proxima Nova" w:cs="Open Sans"/>
          <w:noProof/>
          <w:sz w:val="20"/>
          <w:szCs w:val="20"/>
        </w:rPr>
        <w:drawing>
          <wp:anchor distT="0" distB="0" distL="114300" distR="114300" simplePos="0" relativeHeight="251663360" behindDoc="0" locked="0" layoutInCell="1" allowOverlap="1" wp14:anchorId="6FFA38D4" wp14:editId="55B38A68">
            <wp:simplePos x="0" y="0"/>
            <wp:positionH relativeFrom="column">
              <wp:posOffset>334412</wp:posOffset>
            </wp:positionH>
            <wp:positionV relativeFrom="paragraph">
              <wp:posOffset>81280</wp:posOffset>
            </wp:positionV>
            <wp:extent cx="7547020" cy="4945561"/>
            <wp:effectExtent l="0" t="0" r="0" b="0"/>
            <wp:wrapNone/>
            <wp:docPr id="6" name="image15.jpg" descr="A picture containing screenshot,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a:xfrm>
                      <a:off x="0" y="0"/>
                      <a:ext cx="7547020" cy="4945561"/>
                    </a:xfrm>
                    <a:prstGeom prst="rect">
                      <a:avLst/>
                    </a:prstGeom>
                    <a:ln/>
                  </pic:spPr>
                </pic:pic>
              </a:graphicData>
            </a:graphic>
            <wp14:sizeRelH relativeFrom="page">
              <wp14:pctWidth>0</wp14:pctWidth>
            </wp14:sizeRelH>
            <wp14:sizeRelV relativeFrom="page">
              <wp14:pctHeight>0</wp14:pctHeight>
            </wp14:sizeRelV>
          </wp:anchor>
        </w:drawing>
      </w:r>
    </w:p>
    <w:p w14:paraId="24DF810C" w14:textId="45A54201" w:rsidR="005B1D09" w:rsidRPr="00515149" w:rsidRDefault="005B1D09" w:rsidP="002913A1">
      <w:pPr>
        <w:pStyle w:val="Heading3"/>
      </w:pPr>
    </w:p>
    <w:p w14:paraId="2D6678EF" w14:textId="2BE95EA5" w:rsidR="005B1D09" w:rsidRPr="00515149" w:rsidRDefault="005B1D09" w:rsidP="002913A1">
      <w:pPr>
        <w:pStyle w:val="Heading3"/>
      </w:pPr>
    </w:p>
    <w:p w14:paraId="4F3A3EEB" w14:textId="5168AC90" w:rsidR="005B1D09" w:rsidRPr="00515149" w:rsidRDefault="005B1D09" w:rsidP="002913A1">
      <w:pPr>
        <w:pStyle w:val="Heading3"/>
      </w:pPr>
    </w:p>
    <w:p w14:paraId="088C8BE6" w14:textId="3330606D" w:rsidR="005B1D09" w:rsidRPr="00515149" w:rsidRDefault="005B1D09" w:rsidP="002913A1">
      <w:pPr>
        <w:pStyle w:val="Heading3"/>
      </w:pPr>
    </w:p>
    <w:p w14:paraId="12DFB7D2" w14:textId="77777777" w:rsidR="005B1D09" w:rsidRPr="00515149" w:rsidRDefault="005B1D09" w:rsidP="002913A1">
      <w:pPr>
        <w:pStyle w:val="Heading3"/>
      </w:pPr>
    </w:p>
    <w:p w14:paraId="2B9BAEC9" w14:textId="77777777" w:rsidR="005B1D09" w:rsidRPr="00515149" w:rsidRDefault="005B1D09" w:rsidP="002913A1">
      <w:pPr>
        <w:pStyle w:val="Heading3"/>
      </w:pPr>
    </w:p>
    <w:p w14:paraId="0E8D110A" w14:textId="77777777" w:rsidR="005B1D09" w:rsidRPr="00515149" w:rsidRDefault="005B1D09" w:rsidP="002913A1">
      <w:pPr>
        <w:pStyle w:val="Heading3"/>
      </w:pPr>
    </w:p>
    <w:p w14:paraId="54D37311" w14:textId="77777777" w:rsidR="005B1D09" w:rsidRPr="00515149" w:rsidRDefault="005B1D09" w:rsidP="002913A1">
      <w:pPr>
        <w:pStyle w:val="Heading3"/>
      </w:pPr>
    </w:p>
    <w:p w14:paraId="4EF22320" w14:textId="77777777" w:rsidR="005B1D09" w:rsidRPr="00515149" w:rsidRDefault="005B1D09" w:rsidP="002913A1">
      <w:pPr>
        <w:pStyle w:val="Heading3"/>
      </w:pPr>
    </w:p>
    <w:p w14:paraId="3A3A5532" w14:textId="77777777" w:rsidR="005B1D09" w:rsidRPr="00515149" w:rsidRDefault="005B1D09" w:rsidP="002913A1">
      <w:pPr>
        <w:pStyle w:val="Heading3"/>
      </w:pPr>
    </w:p>
    <w:p w14:paraId="6AE33F72" w14:textId="77777777" w:rsidR="005B1D09" w:rsidRPr="00515149" w:rsidRDefault="005B1D09" w:rsidP="005B1D09">
      <w:pPr>
        <w:rPr>
          <w:rFonts w:ascii="Proxima Nova" w:hAnsi="Proxima Nova" w:cs="Open Sans"/>
        </w:rPr>
      </w:pPr>
    </w:p>
    <w:p w14:paraId="2B05E1EA" w14:textId="77777777" w:rsidR="005B1D09" w:rsidRPr="00515149" w:rsidRDefault="005B1D09" w:rsidP="005B1D09">
      <w:pPr>
        <w:rPr>
          <w:rFonts w:ascii="Proxima Nova" w:hAnsi="Proxima Nova" w:cs="Open Sans"/>
        </w:rPr>
      </w:pPr>
    </w:p>
    <w:p w14:paraId="1BB89E42" w14:textId="77777777" w:rsidR="005B1D09" w:rsidRPr="00515149" w:rsidRDefault="005B1D09" w:rsidP="002913A1">
      <w:pPr>
        <w:pStyle w:val="Heading3"/>
      </w:pPr>
    </w:p>
    <w:p w14:paraId="149C1210" w14:textId="77777777" w:rsidR="005B1D09" w:rsidRPr="00515149" w:rsidRDefault="005B1D09" w:rsidP="002913A1">
      <w:pPr>
        <w:pStyle w:val="Heading3"/>
      </w:pPr>
    </w:p>
    <w:p w14:paraId="0A2CFFD0" w14:textId="6DE97DF6" w:rsidR="005B1D09" w:rsidRDefault="005B1D09" w:rsidP="002913A1">
      <w:pPr>
        <w:pStyle w:val="Heading3"/>
      </w:pPr>
    </w:p>
    <w:p w14:paraId="31922D9F" w14:textId="4FECEBED" w:rsidR="00442245" w:rsidRDefault="00442245" w:rsidP="00442245"/>
    <w:p w14:paraId="4F23C1A8" w14:textId="29C92CB7" w:rsidR="00442245" w:rsidRDefault="00442245" w:rsidP="00442245"/>
    <w:p w14:paraId="25C5246D" w14:textId="17132911" w:rsidR="00442245" w:rsidRDefault="00442245" w:rsidP="00442245"/>
    <w:p w14:paraId="551B1EE2" w14:textId="0C7C964D" w:rsidR="00442245" w:rsidRDefault="00442245" w:rsidP="00442245"/>
    <w:p w14:paraId="229EC56A" w14:textId="77777777" w:rsidR="00442245" w:rsidRPr="00442245" w:rsidRDefault="00442245" w:rsidP="00442245"/>
    <w:p w14:paraId="3774595B" w14:textId="620A4825" w:rsidR="004F2570" w:rsidRDefault="004F2570" w:rsidP="002913A1">
      <w:pPr>
        <w:pStyle w:val="Heading3"/>
      </w:pPr>
      <w:bookmarkStart w:id="63" w:name="_Toc55567006"/>
    </w:p>
    <w:p w14:paraId="3F7EABA0" w14:textId="77777777" w:rsidR="0062665B" w:rsidRPr="0062665B" w:rsidRDefault="0062665B" w:rsidP="0062665B"/>
    <w:p w14:paraId="522CEC48" w14:textId="7824D10A" w:rsidR="00CA56B9" w:rsidRPr="00F572CE" w:rsidRDefault="001A7FA7" w:rsidP="00177C9B">
      <w:pPr>
        <w:pStyle w:val="Heading3"/>
        <w:spacing w:line="276" w:lineRule="auto"/>
        <w:rPr>
          <w:b/>
          <w:bCs w:val="0"/>
        </w:rPr>
      </w:pPr>
      <w:bookmarkStart w:id="64" w:name="_Toc58829914"/>
      <w:r w:rsidRPr="00F572CE">
        <w:rPr>
          <w:b/>
          <w:bCs w:val="0"/>
        </w:rPr>
        <w:lastRenderedPageBreak/>
        <mc:AlternateContent>
          <mc:Choice Requires="wps">
            <w:drawing>
              <wp:anchor distT="0" distB="0" distL="114300" distR="114300" simplePos="0" relativeHeight="251700224" behindDoc="0" locked="0" layoutInCell="1" allowOverlap="1" wp14:anchorId="744ABA31" wp14:editId="63D18DCC">
                <wp:simplePos x="0" y="0"/>
                <wp:positionH relativeFrom="column">
                  <wp:posOffset>8791031</wp:posOffset>
                </wp:positionH>
                <wp:positionV relativeFrom="page">
                  <wp:posOffset>705485</wp:posOffset>
                </wp:positionV>
                <wp:extent cx="345440" cy="150050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45440" cy="1500505"/>
                        </a:xfrm>
                        <a:prstGeom prst="rect">
                          <a:avLst/>
                        </a:prstGeom>
                        <a:solidFill>
                          <a:srgbClr val="491A36"/>
                        </a:solidFill>
                        <a:ln w="6350">
                          <a:noFill/>
                        </a:ln>
                      </wps:spPr>
                      <wps:txbx>
                        <w:txbxContent>
                          <w:p w14:paraId="66E7CFF6" w14:textId="77777777" w:rsidR="00C30E5D" w:rsidRPr="0062665B" w:rsidRDefault="00C30E5D" w:rsidP="001A7FA7">
                            <w:pPr>
                              <w:jc w:val="center"/>
                              <w:rPr>
                                <w:rFonts w:ascii="Tahoma" w:hAnsi="Tahoma"/>
                                <w:sz w:val="20"/>
                                <w:szCs w:val="20"/>
                              </w:rPr>
                            </w:pPr>
                            <w:r w:rsidRPr="0062665B">
                              <w:rPr>
                                <w:rFonts w:ascii="Tahoma" w:hAnsi="Tahoma"/>
                                <w:sz w:val="20"/>
                                <w:szCs w:val="20"/>
                              </w:rPr>
                              <w:t>Session Four</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4ABA31" id="Text Box 17" o:spid="_x0000_s1063" type="#_x0000_t202" style="position:absolute;margin-left:692.2pt;margin-top:55.55pt;width:27.2pt;height:118.15pt;z-index:25170022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" fillcolor="#491a36" stroked="f" strokeweight=".5pt">
                <v:textbox style="layout-flow:vertical;mso-layout-flow-alt:bottom-to-top">
                  <w:txbxContent>
                    <w:p w14:paraId="66E7CFF6" w14:textId="77777777" w:rsidR="00C30E5D" w:rsidRPr="0062665B" w:rsidRDefault="00C30E5D" w:rsidP="001A7FA7">
                      <w:pPr>
                        <w:jc w:val="center"/>
                        <w:rPr>
                          <w:rFonts w:ascii="Tahoma" w:hAnsi="Tahoma"/>
                          <w:sz w:val="20"/>
                          <w:szCs w:val="20"/>
                        </w:rPr>
                      </w:pPr>
                      <w:r w:rsidRPr="0062665B">
                        <w:rPr>
                          <w:rFonts w:ascii="Tahoma" w:hAnsi="Tahoma"/>
                          <w:sz w:val="20"/>
                          <w:szCs w:val="20"/>
                        </w:rPr>
                        <w:t>Session Four</w:t>
                      </w:r>
                    </w:p>
                  </w:txbxContent>
                </v:textbox>
                <w10:wrap anchory="page"/>
              </v:shape>
            </w:pict>
          </mc:Fallback>
        </mc:AlternateContent>
      </w:r>
      <w:r w:rsidR="00CA56B9" w:rsidRPr="00F572CE">
        <w:rPr>
          <w:b/>
          <w:bCs w:val="0"/>
        </w:rPr>
        <w:t>Annex 4b: LGBT+ Inclusion in International Development Programming</w:t>
      </w:r>
      <w:bookmarkEnd w:id="63"/>
      <w:bookmarkEnd w:id="64"/>
    </w:p>
    <w:p w14:paraId="20717760" w14:textId="45CD09C0" w:rsidR="00CA56B9" w:rsidRPr="00823C34" w:rsidRDefault="00CA56B9" w:rsidP="00177C9B">
      <w:pPr>
        <w:spacing w:line="276" w:lineRule="auto"/>
        <w:rPr>
          <w:rFonts w:ascii="Proxima Nova" w:hAnsi="Proxima Nova" w:cs="Open Sans"/>
          <w:sz w:val="16"/>
          <w:szCs w:val="16"/>
        </w:rPr>
      </w:pPr>
      <w:r w:rsidRPr="00823C34">
        <w:rPr>
          <w:rFonts w:ascii="Proxima Nova" w:hAnsi="Proxima Nova" w:cs="Open Sans"/>
          <w:color w:val="000000" w:themeColor="text1"/>
          <w:sz w:val="16"/>
          <w:szCs w:val="16"/>
        </w:rPr>
        <w:t>Directly taken from: https://www.ukaiddirect.org/wp-content/uploads/2017/03/LGBT-Inclusion-Checklist-UK-Aid-Connect.pdf</w:t>
      </w:r>
    </w:p>
    <w:p w14:paraId="3BFD62F6" w14:textId="15A74E2A" w:rsidR="00CA56B9" w:rsidRPr="00823C34" w:rsidRDefault="00CA56B9" w:rsidP="00CA56B9">
      <w:pPr>
        <w:rPr>
          <w:rFonts w:ascii="Proxima Nova" w:hAnsi="Proxima Nova"/>
          <w:b/>
          <w:bCs/>
          <w:highlight w:val="white"/>
        </w:rPr>
      </w:pPr>
    </w:p>
    <w:tbl>
      <w:tblPr>
        <w:tblStyle w:val="TableGrid"/>
        <w:tblW w:w="0" w:type="auto"/>
        <w:tblLook w:val="04A0" w:firstRow="1" w:lastRow="0" w:firstColumn="1" w:lastColumn="0" w:noHBand="0" w:noVBand="1"/>
      </w:tblPr>
      <w:tblGrid>
        <w:gridCol w:w="846"/>
        <w:gridCol w:w="12104"/>
      </w:tblGrid>
      <w:tr w:rsidR="00CA56B9" w:rsidRPr="00177C9B" w14:paraId="63C4B9E4" w14:textId="77777777" w:rsidTr="00727F39">
        <w:tc>
          <w:tcPr>
            <w:tcW w:w="12950" w:type="dxa"/>
            <w:gridSpan w:val="2"/>
            <w:tcBorders>
              <w:top w:val="nil"/>
              <w:left w:val="nil"/>
              <w:bottom w:val="nil"/>
              <w:right w:val="nil"/>
            </w:tcBorders>
            <w:shd w:val="clear" w:color="auto" w:fill="F9D380"/>
          </w:tcPr>
          <w:p w14:paraId="02CA3CFB" w14:textId="77777777" w:rsidR="00CA56B9" w:rsidRPr="00177C9B" w:rsidRDefault="00CA56B9" w:rsidP="00727F39">
            <w:pPr>
              <w:rPr>
                <w:rFonts w:ascii="Tahoma" w:hAnsi="Tahoma" w:cs="Open Sans"/>
                <w:b/>
                <w:bCs/>
                <w:sz w:val="20"/>
                <w:szCs w:val="20"/>
              </w:rPr>
            </w:pPr>
          </w:p>
          <w:p w14:paraId="239212D9" w14:textId="77777777" w:rsidR="00CA56B9" w:rsidRPr="00177C9B" w:rsidRDefault="00CA56B9" w:rsidP="00727F39">
            <w:pPr>
              <w:rPr>
                <w:rFonts w:ascii="Tahoma" w:hAnsi="Tahoma" w:cs="Open Sans"/>
                <w:b/>
                <w:bCs/>
                <w:sz w:val="20"/>
                <w:szCs w:val="20"/>
              </w:rPr>
            </w:pPr>
            <w:r w:rsidRPr="00177C9B">
              <w:rPr>
                <w:rFonts w:ascii="Tahoma" w:hAnsi="Tahoma" w:cs="Open Sans"/>
                <w:b/>
                <w:bCs/>
                <w:sz w:val="20"/>
                <w:szCs w:val="20"/>
              </w:rPr>
              <w:t>Programme Design</w:t>
            </w:r>
          </w:p>
          <w:p w14:paraId="35E9C203" w14:textId="77777777" w:rsidR="00CA56B9" w:rsidRPr="00177C9B" w:rsidRDefault="00CA56B9" w:rsidP="00727F39">
            <w:pPr>
              <w:rPr>
                <w:rFonts w:ascii="Tahoma" w:hAnsi="Tahoma" w:cs="Open Sans"/>
                <w:b/>
                <w:bCs/>
                <w:sz w:val="20"/>
                <w:szCs w:val="20"/>
              </w:rPr>
            </w:pPr>
          </w:p>
        </w:tc>
      </w:tr>
      <w:tr w:rsidR="00CA56B9" w:rsidRPr="00177C9B" w14:paraId="2AE16D9F" w14:textId="77777777" w:rsidTr="00727F39">
        <w:tc>
          <w:tcPr>
            <w:tcW w:w="8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D1C40A4" w14:textId="77777777" w:rsidR="00CA56B9" w:rsidRPr="00823C34" w:rsidRDefault="00CA56B9" w:rsidP="00727F39">
            <w:pPr>
              <w:rPr>
                <w:rFonts w:ascii="Proxima Nova" w:hAnsi="Proxima Nova" w:cs="Open Sans"/>
                <w:highlight w:val="white"/>
              </w:rPr>
            </w:pPr>
          </w:p>
        </w:tc>
        <w:tc>
          <w:tcPr>
            <w:tcW w:w="12104" w:type="dxa"/>
            <w:tcBorders>
              <w:top w:val="nil"/>
              <w:left w:val="single" w:sz="4" w:space="0" w:color="FFFFFF" w:themeColor="background1"/>
              <w:bottom w:val="single" w:sz="4" w:space="0" w:color="FFFFFF" w:themeColor="background1"/>
              <w:right w:val="nil"/>
            </w:tcBorders>
            <w:shd w:val="clear" w:color="auto" w:fill="F2F2F2" w:themeFill="background1" w:themeFillShade="F2"/>
          </w:tcPr>
          <w:p w14:paraId="0FE87AC5" w14:textId="6F616054" w:rsidR="00CA56B9" w:rsidRPr="00177C9B" w:rsidRDefault="00CA56B9" w:rsidP="00727F39">
            <w:pPr>
              <w:rPr>
                <w:rFonts w:ascii="Tahoma" w:hAnsi="Tahoma" w:cs="Open Sans"/>
                <w:sz w:val="20"/>
                <w:szCs w:val="20"/>
              </w:rPr>
            </w:pPr>
          </w:p>
          <w:p w14:paraId="64BA8AF7" w14:textId="77777777" w:rsidR="00CA56B9" w:rsidRPr="00177C9B" w:rsidRDefault="00CA56B9" w:rsidP="00727F39">
            <w:pPr>
              <w:rPr>
                <w:rFonts w:ascii="Tahoma" w:hAnsi="Tahoma" w:cs="Open Sans"/>
                <w:sz w:val="20"/>
                <w:szCs w:val="20"/>
              </w:rPr>
            </w:pPr>
            <w:r w:rsidRPr="00177C9B">
              <w:rPr>
                <w:rFonts w:ascii="Tahoma" w:hAnsi="Tahoma" w:cs="Open Sans"/>
                <w:sz w:val="20"/>
                <w:szCs w:val="20"/>
              </w:rPr>
              <w:t>Analyse how the issues addressed by your programme potentially affect LGBT+ communities and consider relevant interventions or activities</w:t>
            </w:r>
          </w:p>
          <w:p w14:paraId="637216CC" w14:textId="77777777" w:rsidR="00CA56B9" w:rsidRPr="00177C9B" w:rsidRDefault="00CA56B9" w:rsidP="00727F39">
            <w:pPr>
              <w:rPr>
                <w:rFonts w:ascii="Tahoma" w:hAnsi="Tahoma" w:cs="Open Sans"/>
                <w:sz w:val="20"/>
                <w:szCs w:val="20"/>
              </w:rPr>
            </w:pPr>
          </w:p>
        </w:tc>
      </w:tr>
      <w:tr w:rsidR="00CA56B9" w:rsidRPr="00177C9B" w14:paraId="2B964D63" w14:textId="77777777" w:rsidTr="00727F39">
        <w:tc>
          <w:tcPr>
            <w:tcW w:w="8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5373A9D" w14:textId="77777777" w:rsidR="00CA56B9" w:rsidRPr="00823C34" w:rsidRDefault="00CA56B9" w:rsidP="00727F39">
            <w:pPr>
              <w:rPr>
                <w:rFonts w:ascii="Proxima Nova" w:hAnsi="Proxima Nova" w:cs="Open Sans"/>
                <w:highlight w:val="white"/>
              </w:rPr>
            </w:pPr>
          </w:p>
        </w:tc>
        <w:tc>
          <w:tcPr>
            <w:tcW w:w="12104"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tcPr>
          <w:p w14:paraId="52D0684F" w14:textId="7B4DE83F" w:rsidR="00CA56B9" w:rsidRPr="00177C9B" w:rsidRDefault="00CA56B9" w:rsidP="00727F39">
            <w:pPr>
              <w:rPr>
                <w:rFonts w:ascii="Tahoma" w:hAnsi="Tahoma" w:cs="Open Sans"/>
                <w:sz w:val="20"/>
                <w:szCs w:val="20"/>
              </w:rPr>
            </w:pPr>
          </w:p>
          <w:p w14:paraId="203E7F49" w14:textId="77777777" w:rsidR="00CA56B9" w:rsidRPr="00177C9B" w:rsidRDefault="00CA56B9" w:rsidP="00727F39">
            <w:pPr>
              <w:rPr>
                <w:rFonts w:ascii="Tahoma" w:hAnsi="Tahoma" w:cs="Open Sans"/>
                <w:sz w:val="20"/>
                <w:szCs w:val="20"/>
              </w:rPr>
            </w:pPr>
            <w:r w:rsidRPr="00177C9B">
              <w:rPr>
                <w:rFonts w:ascii="Tahoma" w:hAnsi="Tahoma" w:cs="Open Sans"/>
                <w:sz w:val="20"/>
                <w:szCs w:val="20"/>
              </w:rPr>
              <w:t>Address LGBT+ inclusion in your Business Case or programme proposal</w:t>
            </w:r>
          </w:p>
          <w:p w14:paraId="18A5CC2B" w14:textId="380FB48E" w:rsidR="00CA56B9" w:rsidRPr="00177C9B" w:rsidRDefault="00CA56B9" w:rsidP="00727F39">
            <w:pPr>
              <w:rPr>
                <w:rFonts w:ascii="Tahoma" w:hAnsi="Tahoma" w:cs="Open Sans"/>
                <w:sz w:val="20"/>
                <w:szCs w:val="20"/>
              </w:rPr>
            </w:pPr>
          </w:p>
        </w:tc>
      </w:tr>
      <w:tr w:rsidR="00CA56B9" w:rsidRPr="00177C9B" w14:paraId="08C571CF" w14:textId="77777777" w:rsidTr="00727F39">
        <w:tc>
          <w:tcPr>
            <w:tcW w:w="8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023988B" w14:textId="77777777" w:rsidR="00CA56B9" w:rsidRPr="00823C34" w:rsidRDefault="00CA56B9" w:rsidP="00727F39">
            <w:pPr>
              <w:rPr>
                <w:rFonts w:ascii="Proxima Nova" w:hAnsi="Proxima Nova" w:cs="Open Sans"/>
                <w:highlight w:val="white"/>
              </w:rPr>
            </w:pPr>
          </w:p>
        </w:tc>
        <w:tc>
          <w:tcPr>
            <w:tcW w:w="12104"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tcPr>
          <w:p w14:paraId="309FF493" w14:textId="3D03AC9F" w:rsidR="00CA56B9" w:rsidRPr="00177C9B" w:rsidRDefault="00CA56B9" w:rsidP="00727F39">
            <w:pPr>
              <w:rPr>
                <w:rFonts w:ascii="Tahoma" w:hAnsi="Tahoma" w:cs="Open Sans"/>
                <w:sz w:val="20"/>
                <w:szCs w:val="20"/>
              </w:rPr>
            </w:pPr>
          </w:p>
          <w:p w14:paraId="03766A59" w14:textId="77777777" w:rsidR="00CA56B9" w:rsidRPr="00177C9B" w:rsidRDefault="00CA56B9" w:rsidP="00727F39">
            <w:pPr>
              <w:rPr>
                <w:rFonts w:ascii="Tahoma" w:hAnsi="Tahoma" w:cs="Open Sans"/>
                <w:sz w:val="20"/>
                <w:szCs w:val="20"/>
              </w:rPr>
            </w:pPr>
            <w:r w:rsidRPr="00177C9B">
              <w:rPr>
                <w:rFonts w:ascii="Tahoma" w:hAnsi="Tahoma" w:cs="Open Sans"/>
                <w:sz w:val="20"/>
                <w:szCs w:val="20"/>
              </w:rPr>
              <w:t>Widen the scope of your programme to address related specific issues that LGBT+ people face</w:t>
            </w:r>
          </w:p>
          <w:p w14:paraId="70DA7B9F" w14:textId="77777777" w:rsidR="00CA56B9" w:rsidRPr="00177C9B" w:rsidRDefault="00CA56B9" w:rsidP="00727F39">
            <w:pPr>
              <w:rPr>
                <w:rFonts w:ascii="Tahoma" w:hAnsi="Tahoma" w:cs="Open Sans"/>
                <w:sz w:val="20"/>
                <w:szCs w:val="20"/>
              </w:rPr>
            </w:pPr>
          </w:p>
        </w:tc>
      </w:tr>
      <w:tr w:rsidR="00CA56B9" w:rsidRPr="00177C9B" w14:paraId="5B482B46" w14:textId="77777777" w:rsidTr="00727F39">
        <w:tc>
          <w:tcPr>
            <w:tcW w:w="8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9ABCD2C" w14:textId="77777777" w:rsidR="00CA56B9" w:rsidRPr="00823C34" w:rsidRDefault="00CA56B9" w:rsidP="00727F39">
            <w:pPr>
              <w:rPr>
                <w:rFonts w:ascii="Proxima Nova" w:hAnsi="Proxima Nova" w:cs="Open Sans"/>
                <w:highlight w:val="white"/>
              </w:rPr>
            </w:pPr>
          </w:p>
        </w:tc>
        <w:tc>
          <w:tcPr>
            <w:tcW w:w="12104"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tcPr>
          <w:p w14:paraId="6EEAC296" w14:textId="77777777" w:rsidR="00CA56B9" w:rsidRPr="00177C9B" w:rsidRDefault="00CA56B9" w:rsidP="00727F39">
            <w:pPr>
              <w:rPr>
                <w:rFonts w:ascii="Tahoma" w:hAnsi="Tahoma" w:cs="Open Sans"/>
                <w:sz w:val="20"/>
                <w:szCs w:val="20"/>
              </w:rPr>
            </w:pPr>
          </w:p>
          <w:p w14:paraId="3F37D7C6" w14:textId="08F2F2A4" w:rsidR="00CA56B9" w:rsidRDefault="00CA56B9" w:rsidP="00727F39">
            <w:pPr>
              <w:rPr>
                <w:rFonts w:ascii="Tahoma" w:hAnsi="Tahoma" w:cs="Open Sans"/>
                <w:sz w:val="20"/>
                <w:szCs w:val="20"/>
              </w:rPr>
            </w:pPr>
            <w:r w:rsidRPr="00177C9B">
              <w:rPr>
                <w:rFonts w:ascii="Tahoma" w:hAnsi="Tahoma" w:cs="Open Sans"/>
                <w:sz w:val="20"/>
                <w:szCs w:val="20"/>
              </w:rPr>
              <w:t>Ensure your programme does not unintentionally perpetuate exclusion</w:t>
            </w:r>
          </w:p>
          <w:p w14:paraId="6B533BD8" w14:textId="77777777" w:rsidR="00177C9B" w:rsidRPr="00177C9B" w:rsidRDefault="00177C9B" w:rsidP="00727F39">
            <w:pPr>
              <w:rPr>
                <w:rFonts w:ascii="Tahoma" w:hAnsi="Tahoma" w:cs="Open Sans"/>
                <w:sz w:val="10"/>
                <w:szCs w:val="10"/>
              </w:rPr>
            </w:pPr>
          </w:p>
          <w:p w14:paraId="5C5D9454" w14:textId="77777777" w:rsidR="00CA56B9" w:rsidRPr="00177C9B" w:rsidRDefault="00CA56B9" w:rsidP="00544C69">
            <w:pPr>
              <w:pStyle w:val="ListParagraph"/>
              <w:numPr>
                <w:ilvl w:val="0"/>
                <w:numId w:val="5"/>
              </w:numPr>
              <w:spacing w:after="0" w:line="240" w:lineRule="auto"/>
              <w:rPr>
                <w:rFonts w:ascii="Tahoma" w:hAnsi="Tahoma" w:cs="Open Sans"/>
                <w:sz w:val="20"/>
                <w:szCs w:val="20"/>
              </w:rPr>
            </w:pPr>
            <w:r w:rsidRPr="00177C9B">
              <w:rPr>
                <w:rFonts w:ascii="Tahoma" w:hAnsi="Tahoma" w:cs="Open Sans"/>
                <w:sz w:val="20"/>
                <w:szCs w:val="20"/>
              </w:rPr>
              <w:t>Does your understanding of, and approach to, gender equality and social inclusion take LGBT+ people into account?</w:t>
            </w:r>
          </w:p>
          <w:p w14:paraId="0D104CB6" w14:textId="77777777" w:rsidR="00CA56B9" w:rsidRPr="00177C9B" w:rsidRDefault="00CA56B9" w:rsidP="00544C69">
            <w:pPr>
              <w:pStyle w:val="ListParagraph"/>
              <w:numPr>
                <w:ilvl w:val="0"/>
                <w:numId w:val="5"/>
              </w:numPr>
              <w:spacing w:after="0" w:line="240" w:lineRule="auto"/>
              <w:rPr>
                <w:rFonts w:ascii="Tahoma" w:hAnsi="Tahoma" w:cs="Open Sans"/>
                <w:sz w:val="20"/>
                <w:szCs w:val="20"/>
              </w:rPr>
            </w:pPr>
            <w:r w:rsidRPr="00177C9B">
              <w:rPr>
                <w:rFonts w:ascii="Tahoma" w:hAnsi="Tahoma" w:cs="Open Sans"/>
                <w:sz w:val="20"/>
                <w:szCs w:val="20"/>
              </w:rPr>
              <w:t>Does your operational definition of ‘gender’, ‘women’ or ‘men’ exclude trans people or the wider LGBT+ community?</w:t>
            </w:r>
          </w:p>
          <w:p w14:paraId="455B8EB3" w14:textId="77777777" w:rsidR="00CA56B9" w:rsidRPr="00177C9B" w:rsidRDefault="00CA56B9" w:rsidP="00544C69">
            <w:pPr>
              <w:pStyle w:val="ListParagraph"/>
              <w:numPr>
                <w:ilvl w:val="0"/>
                <w:numId w:val="5"/>
              </w:numPr>
              <w:spacing w:after="0" w:line="240" w:lineRule="auto"/>
              <w:rPr>
                <w:rFonts w:ascii="Tahoma" w:hAnsi="Tahoma" w:cs="Open Sans"/>
                <w:sz w:val="20"/>
                <w:szCs w:val="20"/>
              </w:rPr>
            </w:pPr>
            <w:r w:rsidRPr="00177C9B">
              <w:rPr>
                <w:rFonts w:ascii="Tahoma" w:hAnsi="Tahoma" w:cs="Open Sans"/>
                <w:sz w:val="20"/>
                <w:szCs w:val="20"/>
              </w:rPr>
              <w:t>Does the programme include normative assumptions about families, relationships and other factors that exclude LGBT+ people?</w:t>
            </w:r>
          </w:p>
          <w:p w14:paraId="647E45C9" w14:textId="77777777" w:rsidR="00CA56B9" w:rsidRPr="00177C9B" w:rsidRDefault="00CA56B9" w:rsidP="00727F39">
            <w:pPr>
              <w:pStyle w:val="ListParagraph"/>
              <w:spacing w:after="0" w:line="240" w:lineRule="auto"/>
              <w:rPr>
                <w:rFonts w:ascii="Tahoma" w:hAnsi="Tahoma" w:cs="Open Sans"/>
                <w:sz w:val="20"/>
                <w:szCs w:val="20"/>
              </w:rPr>
            </w:pPr>
          </w:p>
        </w:tc>
      </w:tr>
      <w:tr w:rsidR="00CA56B9" w:rsidRPr="00177C9B" w14:paraId="77D5F5D2" w14:textId="77777777" w:rsidTr="00727F39">
        <w:tc>
          <w:tcPr>
            <w:tcW w:w="12950" w:type="dxa"/>
            <w:gridSpan w:val="2"/>
            <w:tcBorders>
              <w:top w:val="single" w:sz="4" w:space="0" w:color="FFFFFF" w:themeColor="background1"/>
              <w:left w:val="nil"/>
              <w:bottom w:val="nil"/>
              <w:right w:val="nil"/>
            </w:tcBorders>
            <w:shd w:val="clear" w:color="auto" w:fill="F7D27F"/>
          </w:tcPr>
          <w:p w14:paraId="7AB114E9" w14:textId="77777777" w:rsidR="00CA56B9" w:rsidRPr="00177C9B" w:rsidRDefault="00CA56B9" w:rsidP="00727F39">
            <w:pPr>
              <w:rPr>
                <w:rFonts w:ascii="Tahoma" w:hAnsi="Tahoma" w:cs="Open Sans"/>
                <w:b/>
                <w:bCs/>
                <w:sz w:val="20"/>
                <w:szCs w:val="20"/>
              </w:rPr>
            </w:pPr>
          </w:p>
          <w:p w14:paraId="767C31D7" w14:textId="77777777" w:rsidR="00CA56B9" w:rsidRPr="00177C9B" w:rsidRDefault="00CA56B9" w:rsidP="00727F39">
            <w:pPr>
              <w:rPr>
                <w:rFonts w:ascii="Tahoma" w:hAnsi="Tahoma" w:cs="Open Sans"/>
                <w:b/>
                <w:bCs/>
                <w:sz w:val="20"/>
                <w:szCs w:val="20"/>
              </w:rPr>
            </w:pPr>
            <w:r w:rsidRPr="00177C9B">
              <w:rPr>
                <w:rFonts w:ascii="Tahoma" w:hAnsi="Tahoma" w:cs="Open Sans"/>
                <w:b/>
                <w:bCs/>
                <w:sz w:val="20"/>
                <w:szCs w:val="20"/>
              </w:rPr>
              <w:t>Consultation</w:t>
            </w:r>
          </w:p>
          <w:p w14:paraId="15910769" w14:textId="77777777" w:rsidR="00CA56B9" w:rsidRPr="00177C9B" w:rsidRDefault="00CA56B9" w:rsidP="00727F39">
            <w:pPr>
              <w:rPr>
                <w:rFonts w:ascii="Tahoma" w:hAnsi="Tahoma" w:cs="Open Sans"/>
                <w:b/>
                <w:bCs/>
                <w:sz w:val="20"/>
                <w:szCs w:val="20"/>
              </w:rPr>
            </w:pPr>
          </w:p>
        </w:tc>
      </w:tr>
      <w:tr w:rsidR="00CA56B9" w:rsidRPr="00177C9B" w14:paraId="16A16457" w14:textId="77777777" w:rsidTr="00727F39">
        <w:tc>
          <w:tcPr>
            <w:tcW w:w="8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6447FB5" w14:textId="77777777" w:rsidR="00CA56B9" w:rsidRPr="00823C34" w:rsidRDefault="00CA56B9" w:rsidP="00727F39">
            <w:pPr>
              <w:rPr>
                <w:rFonts w:ascii="Proxima Nova" w:hAnsi="Proxima Nova" w:cs="Open Sans"/>
                <w:highlight w:val="white"/>
              </w:rPr>
            </w:pPr>
          </w:p>
        </w:tc>
        <w:tc>
          <w:tcPr>
            <w:tcW w:w="12104" w:type="dxa"/>
            <w:tcBorders>
              <w:top w:val="nil"/>
              <w:left w:val="single" w:sz="4" w:space="0" w:color="FFFFFF" w:themeColor="background1"/>
              <w:bottom w:val="single" w:sz="4" w:space="0" w:color="FFFFFF" w:themeColor="background1"/>
              <w:right w:val="nil"/>
            </w:tcBorders>
            <w:shd w:val="clear" w:color="auto" w:fill="F2F2F2" w:themeFill="background1" w:themeFillShade="F2"/>
          </w:tcPr>
          <w:p w14:paraId="6CE43DDC" w14:textId="77777777" w:rsidR="00CA56B9" w:rsidRPr="00177C9B" w:rsidRDefault="00CA56B9" w:rsidP="00727F39">
            <w:pPr>
              <w:pStyle w:val="NormalWeb"/>
              <w:spacing w:before="0" w:beforeAutospacing="0" w:after="0" w:afterAutospacing="0"/>
              <w:rPr>
                <w:rFonts w:ascii="Tahoma" w:hAnsi="Tahoma" w:cs="Open Sans"/>
                <w:sz w:val="20"/>
                <w:szCs w:val="20"/>
              </w:rPr>
            </w:pPr>
          </w:p>
          <w:p w14:paraId="0B260B79" w14:textId="77777777" w:rsidR="00CA56B9" w:rsidRPr="00177C9B" w:rsidRDefault="00CA56B9" w:rsidP="00727F39">
            <w:pPr>
              <w:pStyle w:val="NormalWeb"/>
              <w:spacing w:before="0" w:beforeAutospacing="0" w:after="0" w:afterAutospacing="0"/>
              <w:rPr>
                <w:rFonts w:ascii="Tahoma" w:hAnsi="Tahoma" w:cs="Open Sans"/>
                <w:sz w:val="20"/>
                <w:szCs w:val="20"/>
              </w:rPr>
            </w:pPr>
            <w:r w:rsidRPr="00177C9B">
              <w:rPr>
                <w:rFonts w:ascii="Tahoma" w:hAnsi="Tahoma" w:cs="Open Sans"/>
                <w:sz w:val="20"/>
                <w:szCs w:val="20"/>
              </w:rPr>
              <w:t>Consult with LGBT+ organisations and movements, who know the context, in the design phase</w:t>
            </w:r>
          </w:p>
          <w:p w14:paraId="4D92DFD2" w14:textId="77777777" w:rsidR="00CA56B9" w:rsidRPr="00177C9B" w:rsidRDefault="00CA56B9" w:rsidP="00727F39">
            <w:pPr>
              <w:pStyle w:val="NormalWeb"/>
              <w:spacing w:before="0" w:beforeAutospacing="0" w:after="0" w:afterAutospacing="0"/>
              <w:rPr>
                <w:rFonts w:ascii="Tahoma" w:hAnsi="Tahoma" w:cs="Open Sans"/>
                <w:sz w:val="20"/>
                <w:szCs w:val="20"/>
              </w:rPr>
            </w:pPr>
          </w:p>
        </w:tc>
      </w:tr>
      <w:tr w:rsidR="00CA56B9" w:rsidRPr="00177C9B" w14:paraId="32785F23" w14:textId="77777777" w:rsidTr="00CA56B9">
        <w:trPr>
          <w:trHeight w:val="1485"/>
        </w:trPr>
        <w:tc>
          <w:tcPr>
            <w:tcW w:w="8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8932A68" w14:textId="77777777" w:rsidR="00CA56B9" w:rsidRPr="00823C34" w:rsidRDefault="00CA56B9" w:rsidP="00727F39">
            <w:pPr>
              <w:rPr>
                <w:rFonts w:ascii="Proxima Nova" w:hAnsi="Proxima Nova" w:cs="Open Sans"/>
                <w:highlight w:val="white"/>
              </w:rPr>
            </w:pPr>
          </w:p>
        </w:tc>
        <w:tc>
          <w:tcPr>
            <w:tcW w:w="12104" w:type="dxa"/>
            <w:tcBorders>
              <w:top w:val="single" w:sz="4" w:space="0" w:color="FFFFFF" w:themeColor="background1"/>
              <w:left w:val="single" w:sz="4" w:space="0" w:color="FFFFFF" w:themeColor="background1"/>
              <w:bottom w:val="nil"/>
              <w:right w:val="nil"/>
            </w:tcBorders>
            <w:shd w:val="clear" w:color="auto" w:fill="F2F2F2" w:themeFill="background1" w:themeFillShade="F2"/>
          </w:tcPr>
          <w:p w14:paraId="50CEB897" w14:textId="77777777" w:rsidR="00CA56B9" w:rsidRPr="00177C9B" w:rsidRDefault="00CA56B9" w:rsidP="00727F39">
            <w:pPr>
              <w:pStyle w:val="NormalWeb"/>
              <w:spacing w:before="0" w:beforeAutospacing="0" w:after="0" w:afterAutospacing="0"/>
              <w:rPr>
                <w:rFonts w:ascii="Tahoma" w:hAnsi="Tahoma" w:cs="Open Sans"/>
                <w:sz w:val="20"/>
                <w:szCs w:val="20"/>
              </w:rPr>
            </w:pPr>
          </w:p>
          <w:p w14:paraId="258C4668" w14:textId="473D0B30" w:rsidR="00CA56B9" w:rsidRDefault="00CA56B9" w:rsidP="00727F39">
            <w:pPr>
              <w:pStyle w:val="NormalWeb"/>
              <w:spacing w:before="0" w:beforeAutospacing="0" w:after="0" w:afterAutospacing="0"/>
              <w:rPr>
                <w:rFonts w:ascii="Tahoma" w:hAnsi="Tahoma" w:cs="Open Sans"/>
                <w:sz w:val="20"/>
                <w:szCs w:val="20"/>
              </w:rPr>
            </w:pPr>
            <w:r w:rsidRPr="00177C9B">
              <w:rPr>
                <w:rFonts w:ascii="Tahoma" w:hAnsi="Tahoma" w:cs="Open Sans"/>
                <w:sz w:val="20"/>
                <w:szCs w:val="20"/>
              </w:rPr>
              <w:t xml:space="preserve">Build opportunities to keep consulting with LGBT+ organisations/movements throughout the lifecycle of the programme, in order to monitor ongoing impact </w:t>
            </w:r>
          </w:p>
          <w:p w14:paraId="0BE30183" w14:textId="77777777" w:rsidR="00177C9B" w:rsidRPr="00177C9B" w:rsidRDefault="00177C9B" w:rsidP="00727F39">
            <w:pPr>
              <w:pStyle w:val="NormalWeb"/>
              <w:spacing w:before="0" w:beforeAutospacing="0" w:after="0" w:afterAutospacing="0"/>
              <w:rPr>
                <w:rFonts w:ascii="Tahoma" w:hAnsi="Tahoma" w:cs="Open Sans"/>
                <w:sz w:val="10"/>
                <w:szCs w:val="10"/>
              </w:rPr>
            </w:pPr>
          </w:p>
          <w:p w14:paraId="71C10E8F" w14:textId="74E946A4" w:rsidR="00CA56B9" w:rsidRPr="00177C9B" w:rsidRDefault="00CA56B9" w:rsidP="00544C69">
            <w:pPr>
              <w:pStyle w:val="NormalWeb"/>
              <w:numPr>
                <w:ilvl w:val="0"/>
                <w:numId w:val="6"/>
              </w:numPr>
              <w:spacing w:before="0" w:beforeAutospacing="0" w:after="0" w:afterAutospacing="0"/>
              <w:rPr>
                <w:rFonts w:ascii="Tahoma" w:hAnsi="Tahoma" w:cs="Open Sans"/>
                <w:sz w:val="20"/>
                <w:szCs w:val="20"/>
              </w:rPr>
            </w:pPr>
            <w:r w:rsidRPr="00177C9B">
              <w:rPr>
                <w:rFonts w:ascii="Tahoma" w:hAnsi="Tahoma" w:cs="Open Sans"/>
                <w:sz w:val="20"/>
                <w:szCs w:val="20"/>
              </w:rPr>
              <w:t>The LGBT+ community is a very diverse one. Are you engaging with a representative movement—in particular, one that includes the voices of women and trans communities?</w:t>
            </w:r>
          </w:p>
          <w:p w14:paraId="5D5F7780" w14:textId="77777777" w:rsidR="00CA56B9" w:rsidRPr="00177C9B" w:rsidRDefault="00CA56B9" w:rsidP="00CA56B9">
            <w:pPr>
              <w:pStyle w:val="NormalWeb"/>
              <w:spacing w:before="0" w:beforeAutospacing="0" w:after="0" w:afterAutospacing="0"/>
              <w:rPr>
                <w:rFonts w:ascii="Tahoma" w:hAnsi="Tahoma" w:cs="Open Sans"/>
                <w:sz w:val="20"/>
                <w:szCs w:val="20"/>
              </w:rPr>
            </w:pPr>
          </w:p>
        </w:tc>
      </w:tr>
      <w:tr w:rsidR="00CA56B9" w:rsidRPr="00177C9B" w14:paraId="236FBF87" w14:textId="77777777" w:rsidTr="00CA56B9">
        <w:trPr>
          <w:trHeight w:val="689"/>
        </w:trPr>
        <w:tc>
          <w:tcPr>
            <w:tcW w:w="12950" w:type="dxa"/>
            <w:gridSpan w:val="2"/>
            <w:tcBorders>
              <w:top w:val="nil"/>
              <w:left w:val="nil"/>
              <w:bottom w:val="nil"/>
              <w:right w:val="nil"/>
            </w:tcBorders>
            <w:shd w:val="clear" w:color="auto" w:fill="F7D27F"/>
          </w:tcPr>
          <w:p w14:paraId="4EE6A24C" w14:textId="77777777" w:rsidR="00CA56B9" w:rsidRPr="00177C9B" w:rsidRDefault="00CA56B9" w:rsidP="00727F39">
            <w:pPr>
              <w:pStyle w:val="NormalWeb"/>
              <w:spacing w:before="0" w:beforeAutospacing="0" w:after="0" w:afterAutospacing="0"/>
              <w:rPr>
                <w:rFonts w:ascii="Tahoma" w:hAnsi="Tahoma" w:cs="Open Sans"/>
                <w:b/>
                <w:bCs/>
                <w:sz w:val="20"/>
                <w:szCs w:val="20"/>
              </w:rPr>
            </w:pPr>
            <w:r w:rsidRPr="00177C9B">
              <w:rPr>
                <w:rFonts w:ascii="Tahoma" w:hAnsi="Tahoma"/>
                <w:noProof/>
              </w:rPr>
              <w:lastRenderedPageBreak/>
              <mc:AlternateContent>
                <mc:Choice Requires="wps">
                  <w:drawing>
                    <wp:anchor distT="0" distB="0" distL="114300" distR="114300" simplePos="0" relativeHeight="251672576" behindDoc="0" locked="0" layoutInCell="1" allowOverlap="1" wp14:anchorId="743972FA" wp14:editId="7939B907">
                      <wp:simplePos x="0" y="0"/>
                      <wp:positionH relativeFrom="column">
                        <wp:posOffset>8712926</wp:posOffset>
                      </wp:positionH>
                      <wp:positionV relativeFrom="page">
                        <wp:posOffset>-347980</wp:posOffset>
                      </wp:positionV>
                      <wp:extent cx="345440" cy="1500505"/>
                      <wp:effectExtent l="0" t="0" r="0" b="0"/>
                      <wp:wrapNone/>
                      <wp:docPr id="211" name="Text Box 211"/>
                      <wp:cNvGraphicFramePr/>
                      <a:graphic xmlns:a="http://schemas.openxmlformats.org/drawingml/2006/main">
                        <a:graphicData uri="http://schemas.microsoft.com/office/word/2010/wordprocessingShape">
                          <wps:wsp>
                            <wps:cNvSpPr txBox="1"/>
                            <wps:spPr>
                              <a:xfrm>
                                <a:off x="0" y="0"/>
                                <a:ext cx="345440" cy="1500505"/>
                              </a:xfrm>
                              <a:prstGeom prst="rect">
                                <a:avLst/>
                              </a:prstGeom>
                              <a:solidFill>
                                <a:srgbClr val="491A36"/>
                              </a:solidFill>
                              <a:ln w="6350">
                                <a:noFill/>
                              </a:ln>
                            </wps:spPr>
                            <wps:txbx>
                              <w:txbxContent>
                                <w:p w14:paraId="43E406D8" w14:textId="77777777" w:rsidR="00C30E5D" w:rsidRPr="00177C9B" w:rsidRDefault="00C30E5D" w:rsidP="00CA56B9">
                                  <w:pPr>
                                    <w:jc w:val="center"/>
                                    <w:rPr>
                                      <w:rFonts w:ascii="Tahoma" w:hAnsi="Tahoma"/>
                                      <w:sz w:val="20"/>
                                      <w:szCs w:val="20"/>
                                    </w:rPr>
                                  </w:pPr>
                                  <w:r w:rsidRPr="00177C9B">
                                    <w:rPr>
                                      <w:rFonts w:ascii="Tahoma" w:hAnsi="Tahoma"/>
                                      <w:sz w:val="20"/>
                                      <w:szCs w:val="20"/>
                                    </w:rPr>
                                    <w:t>Session Four</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3972FA" id="Text Box 211" o:spid="_x0000_s1064" type="#_x0000_t202" style="position:absolute;margin-left:686.05pt;margin-top:-27.4pt;width:27.2pt;height:118.15pt;z-index:25167257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" fillcolor="#491a36" stroked="f" strokeweight=".5pt">
                      <v:textbox style="layout-flow:vertical;mso-layout-flow-alt:bottom-to-top">
                        <w:txbxContent>
                          <w:p w14:paraId="43E406D8" w14:textId="77777777" w:rsidR="00C30E5D" w:rsidRPr="00177C9B" w:rsidRDefault="00C30E5D" w:rsidP="00CA56B9">
                            <w:pPr>
                              <w:jc w:val="center"/>
                              <w:rPr>
                                <w:rFonts w:ascii="Tahoma" w:hAnsi="Tahoma"/>
                                <w:sz w:val="20"/>
                                <w:szCs w:val="20"/>
                              </w:rPr>
                            </w:pPr>
                            <w:r w:rsidRPr="00177C9B">
                              <w:rPr>
                                <w:rFonts w:ascii="Tahoma" w:hAnsi="Tahoma"/>
                                <w:sz w:val="20"/>
                                <w:szCs w:val="20"/>
                              </w:rPr>
                              <w:t>Session Four</w:t>
                            </w:r>
                          </w:p>
                        </w:txbxContent>
                      </v:textbox>
                      <w10:wrap anchory="page"/>
                    </v:shape>
                  </w:pict>
                </mc:Fallback>
              </mc:AlternateContent>
            </w:r>
          </w:p>
          <w:p w14:paraId="00ED1C9F" w14:textId="77777777" w:rsidR="00CA56B9" w:rsidRPr="00177C9B" w:rsidRDefault="00CA56B9" w:rsidP="00727F39">
            <w:pPr>
              <w:pStyle w:val="NormalWeb"/>
              <w:spacing w:before="0" w:beforeAutospacing="0" w:after="0" w:afterAutospacing="0"/>
              <w:rPr>
                <w:rFonts w:ascii="Tahoma" w:hAnsi="Tahoma" w:cs="Open Sans"/>
                <w:b/>
                <w:bCs/>
                <w:sz w:val="20"/>
                <w:szCs w:val="20"/>
              </w:rPr>
            </w:pPr>
            <w:r w:rsidRPr="00177C9B">
              <w:rPr>
                <w:rFonts w:ascii="Tahoma" w:hAnsi="Tahoma" w:cs="Open Sans"/>
                <w:b/>
                <w:bCs/>
                <w:sz w:val="20"/>
                <w:szCs w:val="20"/>
              </w:rPr>
              <w:t>Partnership</w:t>
            </w:r>
          </w:p>
        </w:tc>
      </w:tr>
      <w:tr w:rsidR="00CA56B9" w:rsidRPr="00177C9B" w14:paraId="1C05A53C" w14:textId="77777777" w:rsidTr="00CA56B9">
        <w:trPr>
          <w:trHeight w:val="619"/>
        </w:trPr>
        <w:tc>
          <w:tcPr>
            <w:tcW w:w="8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11367A0" w14:textId="77777777" w:rsidR="00CA56B9" w:rsidRPr="00823C34" w:rsidRDefault="00CA56B9" w:rsidP="00727F39">
            <w:pPr>
              <w:rPr>
                <w:rFonts w:ascii="Proxima Nova" w:hAnsi="Proxima Nova" w:cs="Open Sans"/>
                <w:highlight w:val="white"/>
              </w:rPr>
            </w:pPr>
          </w:p>
        </w:tc>
        <w:tc>
          <w:tcPr>
            <w:tcW w:w="12104" w:type="dxa"/>
            <w:tcBorders>
              <w:top w:val="nil"/>
              <w:left w:val="single" w:sz="4" w:space="0" w:color="FFFFFF" w:themeColor="background1"/>
              <w:bottom w:val="single" w:sz="4" w:space="0" w:color="FFFFFF" w:themeColor="background1"/>
              <w:right w:val="nil"/>
            </w:tcBorders>
            <w:shd w:val="clear" w:color="auto" w:fill="F2F2F2" w:themeFill="background1" w:themeFillShade="F2"/>
          </w:tcPr>
          <w:p w14:paraId="307B3257" w14:textId="77777777" w:rsidR="00CA56B9" w:rsidRPr="00177C9B" w:rsidRDefault="00CA56B9" w:rsidP="00727F39">
            <w:pPr>
              <w:pStyle w:val="NormalWeb"/>
              <w:spacing w:before="0" w:beforeAutospacing="0" w:after="0" w:afterAutospacing="0"/>
              <w:rPr>
                <w:rFonts w:ascii="Tahoma" w:hAnsi="Tahoma" w:cs="Open Sans"/>
                <w:sz w:val="20"/>
                <w:szCs w:val="20"/>
              </w:rPr>
            </w:pPr>
          </w:p>
          <w:p w14:paraId="01470133" w14:textId="77777777" w:rsidR="00CA56B9" w:rsidRPr="00177C9B" w:rsidRDefault="00CA56B9" w:rsidP="00727F39">
            <w:pPr>
              <w:pStyle w:val="NormalWeb"/>
              <w:spacing w:before="0" w:beforeAutospacing="0" w:after="0" w:afterAutospacing="0"/>
              <w:rPr>
                <w:rFonts w:ascii="Tahoma" w:hAnsi="Tahoma" w:cs="Open Sans"/>
                <w:sz w:val="20"/>
                <w:szCs w:val="20"/>
              </w:rPr>
            </w:pPr>
            <w:r w:rsidRPr="00177C9B">
              <w:rPr>
                <w:rFonts w:ascii="Tahoma" w:hAnsi="Tahoma" w:cs="Open Sans"/>
                <w:sz w:val="20"/>
                <w:szCs w:val="20"/>
              </w:rPr>
              <w:t xml:space="preserve">Partner directly with LGBT+ organisations and movements in programme countries, where possible </w:t>
            </w:r>
          </w:p>
        </w:tc>
      </w:tr>
      <w:tr w:rsidR="00CA56B9" w:rsidRPr="00177C9B" w14:paraId="3167E2A2" w14:textId="77777777" w:rsidTr="00CA56B9">
        <w:trPr>
          <w:trHeight w:val="563"/>
        </w:trPr>
        <w:tc>
          <w:tcPr>
            <w:tcW w:w="8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FA0A443" w14:textId="77777777" w:rsidR="00CA56B9" w:rsidRPr="00823C34" w:rsidRDefault="00CA56B9" w:rsidP="00727F39">
            <w:pPr>
              <w:rPr>
                <w:rFonts w:ascii="Proxima Nova" w:hAnsi="Proxima Nova" w:cs="Open Sans"/>
                <w:highlight w:val="white"/>
              </w:rPr>
            </w:pPr>
          </w:p>
        </w:tc>
        <w:tc>
          <w:tcPr>
            <w:tcW w:w="12104"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tcPr>
          <w:p w14:paraId="70CA612C" w14:textId="77777777" w:rsidR="00CA56B9" w:rsidRPr="00177C9B" w:rsidRDefault="00CA56B9" w:rsidP="00727F39">
            <w:pPr>
              <w:pStyle w:val="NormalWeb"/>
              <w:spacing w:before="0" w:beforeAutospacing="0" w:after="0" w:afterAutospacing="0"/>
              <w:rPr>
                <w:rFonts w:ascii="Tahoma" w:hAnsi="Tahoma" w:cs="Open Sans"/>
                <w:sz w:val="20"/>
                <w:szCs w:val="20"/>
              </w:rPr>
            </w:pPr>
          </w:p>
          <w:p w14:paraId="1EFED617" w14:textId="77777777" w:rsidR="00CA56B9" w:rsidRPr="00177C9B" w:rsidRDefault="00CA56B9" w:rsidP="00727F39">
            <w:pPr>
              <w:pStyle w:val="NormalWeb"/>
              <w:spacing w:before="0" w:beforeAutospacing="0" w:after="0" w:afterAutospacing="0"/>
              <w:rPr>
                <w:rFonts w:ascii="Tahoma" w:hAnsi="Tahoma" w:cs="Open Sans"/>
                <w:sz w:val="20"/>
                <w:szCs w:val="20"/>
              </w:rPr>
            </w:pPr>
            <w:r w:rsidRPr="00177C9B">
              <w:rPr>
                <w:rFonts w:ascii="Tahoma" w:hAnsi="Tahoma" w:cs="Open Sans"/>
                <w:sz w:val="20"/>
                <w:szCs w:val="20"/>
              </w:rPr>
              <w:t xml:space="preserve">Provide direct support and funding to LGBT+ organisations and movements </w:t>
            </w:r>
          </w:p>
        </w:tc>
      </w:tr>
      <w:tr w:rsidR="00CA56B9" w:rsidRPr="00177C9B" w14:paraId="35E56C8F" w14:textId="77777777" w:rsidTr="00CA56B9">
        <w:trPr>
          <w:trHeight w:val="563"/>
        </w:trPr>
        <w:tc>
          <w:tcPr>
            <w:tcW w:w="8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96E361E" w14:textId="77777777" w:rsidR="00CA56B9" w:rsidRPr="00823C34" w:rsidRDefault="00CA56B9" w:rsidP="00727F39">
            <w:pPr>
              <w:rPr>
                <w:rFonts w:ascii="Proxima Nova" w:hAnsi="Proxima Nova" w:cs="Open Sans"/>
                <w:highlight w:val="white"/>
              </w:rPr>
            </w:pPr>
          </w:p>
        </w:tc>
        <w:tc>
          <w:tcPr>
            <w:tcW w:w="12104"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tcPr>
          <w:p w14:paraId="141F11DD" w14:textId="77777777" w:rsidR="00CA56B9" w:rsidRPr="00177C9B" w:rsidRDefault="00CA56B9" w:rsidP="00727F39">
            <w:pPr>
              <w:pStyle w:val="NormalWeb"/>
              <w:spacing w:before="0" w:beforeAutospacing="0" w:after="0" w:afterAutospacing="0"/>
              <w:rPr>
                <w:rFonts w:ascii="Tahoma" w:hAnsi="Tahoma" w:cs="Open Sans"/>
                <w:sz w:val="20"/>
                <w:szCs w:val="20"/>
              </w:rPr>
            </w:pPr>
          </w:p>
          <w:p w14:paraId="06FD1398" w14:textId="77777777" w:rsidR="00CA56B9" w:rsidRPr="00177C9B" w:rsidRDefault="00CA56B9" w:rsidP="00727F39">
            <w:pPr>
              <w:pStyle w:val="NormalWeb"/>
              <w:spacing w:before="0" w:beforeAutospacing="0" w:after="0" w:afterAutospacing="0"/>
              <w:rPr>
                <w:rFonts w:ascii="Tahoma" w:hAnsi="Tahoma" w:cs="Open Sans"/>
                <w:sz w:val="20"/>
                <w:szCs w:val="20"/>
              </w:rPr>
            </w:pPr>
            <w:r w:rsidRPr="00177C9B">
              <w:rPr>
                <w:rFonts w:ascii="Tahoma" w:hAnsi="Tahoma" w:cs="Open Sans"/>
                <w:sz w:val="20"/>
                <w:szCs w:val="20"/>
              </w:rPr>
              <w:t xml:space="preserve">Create opportunities through the programme to improve the evidence base on LGBT+ inclusion </w:t>
            </w:r>
          </w:p>
        </w:tc>
      </w:tr>
      <w:tr w:rsidR="00CA56B9" w:rsidRPr="00177C9B" w14:paraId="6B41AB85" w14:textId="77777777" w:rsidTr="00CA56B9">
        <w:trPr>
          <w:trHeight w:val="661"/>
        </w:trPr>
        <w:tc>
          <w:tcPr>
            <w:tcW w:w="8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D828896" w14:textId="77777777" w:rsidR="00CA56B9" w:rsidRPr="00823C34" w:rsidRDefault="00CA56B9" w:rsidP="00727F39">
            <w:pPr>
              <w:rPr>
                <w:rFonts w:ascii="Proxima Nova" w:hAnsi="Proxima Nova" w:cs="Open Sans"/>
                <w:highlight w:val="white"/>
              </w:rPr>
            </w:pPr>
          </w:p>
        </w:tc>
        <w:tc>
          <w:tcPr>
            <w:tcW w:w="12104"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tcPr>
          <w:p w14:paraId="53BEA5C7" w14:textId="77777777" w:rsidR="00CA56B9" w:rsidRPr="00177C9B" w:rsidRDefault="00CA56B9" w:rsidP="00727F39">
            <w:pPr>
              <w:pStyle w:val="NormalWeb"/>
              <w:spacing w:before="0" w:beforeAutospacing="0" w:after="0" w:afterAutospacing="0"/>
              <w:rPr>
                <w:rFonts w:ascii="Tahoma" w:hAnsi="Tahoma" w:cs="Open Sans"/>
                <w:sz w:val="20"/>
                <w:szCs w:val="20"/>
              </w:rPr>
            </w:pPr>
          </w:p>
          <w:p w14:paraId="53EAA17A" w14:textId="77777777" w:rsidR="00CA56B9" w:rsidRPr="00177C9B" w:rsidRDefault="00CA56B9" w:rsidP="00727F39">
            <w:pPr>
              <w:pStyle w:val="NormalWeb"/>
              <w:spacing w:before="0" w:beforeAutospacing="0" w:after="0" w:afterAutospacing="0"/>
              <w:rPr>
                <w:rFonts w:ascii="Tahoma" w:hAnsi="Tahoma" w:cs="Open Sans"/>
                <w:sz w:val="20"/>
                <w:szCs w:val="20"/>
              </w:rPr>
            </w:pPr>
            <w:r w:rsidRPr="00177C9B">
              <w:rPr>
                <w:rFonts w:ascii="Tahoma" w:hAnsi="Tahoma" w:cs="Open Sans"/>
                <w:sz w:val="20"/>
                <w:szCs w:val="20"/>
              </w:rPr>
              <w:t xml:space="preserve">Build in opportunities to support LGBT+ advocacy (nationally, regionally and/or internationally), where appropriate </w:t>
            </w:r>
          </w:p>
        </w:tc>
      </w:tr>
      <w:tr w:rsidR="00CA56B9" w:rsidRPr="00177C9B" w14:paraId="6DCAF0BA" w14:textId="77777777" w:rsidTr="00CA56B9">
        <w:trPr>
          <w:trHeight w:val="661"/>
        </w:trPr>
        <w:tc>
          <w:tcPr>
            <w:tcW w:w="12950" w:type="dxa"/>
            <w:gridSpan w:val="2"/>
            <w:tcBorders>
              <w:top w:val="nil"/>
              <w:left w:val="nil"/>
              <w:bottom w:val="nil"/>
              <w:right w:val="nil"/>
            </w:tcBorders>
            <w:shd w:val="clear" w:color="auto" w:fill="F7D27F"/>
          </w:tcPr>
          <w:p w14:paraId="515E043A" w14:textId="77777777" w:rsidR="00CA56B9" w:rsidRPr="00177C9B" w:rsidRDefault="00CA56B9" w:rsidP="00727F39">
            <w:pPr>
              <w:pStyle w:val="NormalWeb"/>
              <w:spacing w:before="0" w:beforeAutospacing="0" w:after="0" w:afterAutospacing="0"/>
              <w:rPr>
                <w:rFonts w:ascii="Tahoma" w:hAnsi="Tahoma" w:cs="Open Sans"/>
                <w:b/>
                <w:bCs/>
                <w:sz w:val="20"/>
                <w:szCs w:val="20"/>
              </w:rPr>
            </w:pPr>
          </w:p>
          <w:p w14:paraId="1ED5091A" w14:textId="77777777" w:rsidR="00CA56B9" w:rsidRPr="00177C9B" w:rsidRDefault="00CA56B9" w:rsidP="00727F39">
            <w:pPr>
              <w:pStyle w:val="NormalWeb"/>
              <w:spacing w:before="0" w:beforeAutospacing="0" w:after="0" w:afterAutospacing="0"/>
              <w:rPr>
                <w:rFonts w:ascii="Tahoma" w:hAnsi="Tahoma" w:cs="Open Sans"/>
                <w:b/>
                <w:bCs/>
                <w:sz w:val="20"/>
                <w:szCs w:val="20"/>
              </w:rPr>
            </w:pPr>
            <w:r w:rsidRPr="00177C9B">
              <w:rPr>
                <w:rFonts w:ascii="Tahoma" w:hAnsi="Tahoma" w:cs="Open Sans"/>
                <w:b/>
                <w:bCs/>
                <w:sz w:val="20"/>
                <w:szCs w:val="20"/>
              </w:rPr>
              <w:t>Staff Sensitivity</w:t>
            </w:r>
          </w:p>
        </w:tc>
      </w:tr>
      <w:tr w:rsidR="00CA56B9" w:rsidRPr="00177C9B" w14:paraId="23B703E1" w14:textId="77777777" w:rsidTr="00CA56B9">
        <w:trPr>
          <w:trHeight w:val="828"/>
        </w:trPr>
        <w:tc>
          <w:tcPr>
            <w:tcW w:w="8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D81F7F3" w14:textId="77777777" w:rsidR="00CA56B9" w:rsidRPr="00823C34" w:rsidRDefault="00CA56B9" w:rsidP="00727F39">
            <w:pPr>
              <w:rPr>
                <w:rFonts w:ascii="Proxima Nova" w:hAnsi="Proxima Nova" w:cs="Open Sans"/>
                <w:highlight w:val="white"/>
              </w:rPr>
            </w:pPr>
          </w:p>
        </w:tc>
        <w:tc>
          <w:tcPr>
            <w:tcW w:w="12104" w:type="dxa"/>
            <w:tcBorders>
              <w:top w:val="nil"/>
              <w:left w:val="single" w:sz="4" w:space="0" w:color="FFFFFF" w:themeColor="background1"/>
              <w:bottom w:val="single" w:sz="4" w:space="0" w:color="FFFFFF" w:themeColor="background1"/>
              <w:right w:val="nil"/>
            </w:tcBorders>
            <w:shd w:val="clear" w:color="auto" w:fill="F2F2F2" w:themeFill="background1" w:themeFillShade="F2"/>
          </w:tcPr>
          <w:p w14:paraId="1E11D9CE" w14:textId="77777777" w:rsidR="00CA56B9" w:rsidRPr="00177C9B" w:rsidRDefault="00CA56B9" w:rsidP="00727F39">
            <w:pPr>
              <w:pStyle w:val="NormalWeb"/>
              <w:spacing w:before="0" w:beforeAutospacing="0" w:after="0" w:afterAutospacing="0"/>
              <w:rPr>
                <w:rFonts w:ascii="Tahoma" w:hAnsi="Tahoma" w:cs="Open Sans"/>
                <w:sz w:val="20"/>
                <w:szCs w:val="20"/>
              </w:rPr>
            </w:pPr>
          </w:p>
          <w:p w14:paraId="2DDD73FA" w14:textId="77777777" w:rsidR="00CA56B9" w:rsidRPr="00177C9B" w:rsidRDefault="00CA56B9" w:rsidP="00727F39">
            <w:pPr>
              <w:pStyle w:val="NormalWeb"/>
              <w:spacing w:before="0" w:beforeAutospacing="0" w:after="0" w:afterAutospacing="0"/>
              <w:rPr>
                <w:rFonts w:ascii="Tahoma" w:hAnsi="Tahoma" w:cs="Open Sans"/>
                <w:sz w:val="20"/>
                <w:szCs w:val="20"/>
              </w:rPr>
            </w:pPr>
            <w:r w:rsidRPr="00177C9B">
              <w:rPr>
                <w:rFonts w:ascii="Tahoma" w:hAnsi="Tahoma" w:cs="Open Sans"/>
                <w:sz w:val="20"/>
                <w:szCs w:val="20"/>
              </w:rPr>
              <w:t xml:space="preserve">Proactively ensure that your colleagues and delivery partners to not discriminate against LGBT+ people in policy or in practice, or perpetuate homophobia, biphobia and transphobia </w:t>
            </w:r>
          </w:p>
        </w:tc>
      </w:tr>
      <w:tr w:rsidR="00CA56B9" w:rsidRPr="00177C9B" w14:paraId="3F158542" w14:textId="77777777" w:rsidTr="00CA56B9">
        <w:trPr>
          <w:trHeight w:val="772"/>
        </w:trPr>
        <w:tc>
          <w:tcPr>
            <w:tcW w:w="8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F1CA235" w14:textId="77777777" w:rsidR="00CA56B9" w:rsidRPr="00823C34" w:rsidRDefault="00CA56B9" w:rsidP="00727F39">
            <w:pPr>
              <w:rPr>
                <w:rFonts w:ascii="Proxima Nova" w:hAnsi="Proxima Nova" w:cs="Open Sans"/>
                <w:highlight w:val="white"/>
              </w:rPr>
            </w:pPr>
          </w:p>
        </w:tc>
        <w:tc>
          <w:tcPr>
            <w:tcW w:w="12104"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tcPr>
          <w:p w14:paraId="4887B26E" w14:textId="77777777" w:rsidR="00CA56B9" w:rsidRPr="00177C9B" w:rsidRDefault="00CA56B9" w:rsidP="00727F39">
            <w:pPr>
              <w:pStyle w:val="NormalWeb"/>
              <w:spacing w:before="0" w:beforeAutospacing="0" w:after="0" w:afterAutospacing="0"/>
              <w:rPr>
                <w:rFonts w:ascii="Tahoma" w:hAnsi="Tahoma" w:cs="Open Sans"/>
                <w:sz w:val="20"/>
                <w:szCs w:val="20"/>
              </w:rPr>
            </w:pPr>
          </w:p>
          <w:p w14:paraId="18D50460" w14:textId="77777777" w:rsidR="00CA56B9" w:rsidRPr="00177C9B" w:rsidRDefault="00CA56B9" w:rsidP="00727F39">
            <w:pPr>
              <w:pStyle w:val="NormalWeb"/>
              <w:spacing w:before="0" w:beforeAutospacing="0" w:after="0" w:afterAutospacing="0"/>
              <w:rPr>
                <w:rFonts w:ascii="Tahoma" w:hAnsi="Tahoma" w:cs="Open Sans"/>
                <w:sz w:val="20"/>
                <w:szCs w:val="20"/>
              </w:rPr>
            </w:pPr>
            <w:r w:rsidRPr="00177C9B">
              <w:rPr>
                <w:rFonts w:ascii="Tahoma" w:hAnsi="Tahoma" w:cs="Open Sans"/>
                <w:sz w:val="20"/>
                <w:szCs w:val="20"/>
              </w:rPr>
              <w:t>Create opportunities through the programme to increase the sensitivity of staff and delivery partners to sexual orientation and gender identity</w:t>
            </w:r>
          </w:p>
        </w:tc>
      </w:tr>
      <w:tr w:rsidR="00CA56B9" w:rsidRPr="00177C9B" w14:paraId="711B4314" w14:textId="77777777" w:rsidTr="00CA56B9">
        <w:trPr>
          <w:trHeight w:val="590"/>
        </w:trPr>
        <w:tc>
          <w:tcPr>
            <w:tcW w:w="8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7A5F92A" w14:textId="77777777" w:rsidR="00CA56B9" w:rsidRPr="00823C34" w:rsidRDefault="00CA56B9" w:rsidP="00727F39">
            <w:pPr>
              <w:rPr>
                <w:rFonts w:ascii="Proxima Nova" w:hAnsi="Proxima Nova" w:cs="Open Sans"/>
                <w:highlight w:val="white"/>
              </w:rPr>
            </w:pPr>
          </w:p>
        </w:tc>
        <w:tc>
          <w:tcPr>
            <w:tcW w:w="12104"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tcPr>
          <w:p w14:paraId="75547EF8" w14:textId="77777777" w:rsidR="00CA56B9" w:rsidRPr="00177C9B" w:rsidRDefault="00CA56B9" w:rsidP="00727F39">
            <w:pPr>
              <w:pStyle w:val="NormalWeb"/>
              <w:spacing w:before="0" w:beforeAutospacing="0" w:after="0" w:afterAutospacing="0"/>
              <w:rPr>
                <w:rFonts w:ascii="Tahoma" w:hAnsi="Tahoma" w:cs="Open Sans"/>
                <w:sz w:val="20"/>
                <w:szCs w:val="20"/>
              </w:rPr>
            </w:pPr>
          </w:p>
          <w:p w14:paraId="4597F192" w14:textId="77777777" w:rsidR="00CA56B9" w:rsidRPr="00177C9B" w:rsidRDefault="00CA56B9" w:rsidP="00727F39">
            <w:pPr>
              <w:pStyle w:val="NormalWeb"/>
              <w:spacing w:before="0" w:beforeAutospacing="0" w:after="0" w:afterAutospacing="0"/>
              <w:rPr>
                <w:rFonts w:ascii="Tahoma" w:hAnsi="Tahoma" w:cs="Open Sans"/>
                <w:sz w:val="20"/>
                <w:szCs w:val="20"/>
              </w:rPr>
            </w:pPr>
            <w:r w:rsidRPr="00177C9B">
              <w:rPr>
                <w:rFonts w:ascii="Tahoma" w:hAnsi="Tahoma" w:cs="Open Sans"/>
                <w:sz w:val="20"/>
                <w:szCs w:val="20"/>
              </w:rPr>
              <w:t xml:space="preserve">Empower LGBT+ staff working on the programme by building a supportive and inclusive environment </w:t>
            </w:r>
          </w:p>
        </w:tc>
      </w:tr>
      <w:tr w:rsidR="00CA56B9" w:rsidRPr="00177C9B" w14:paraId="53421DC2" w14:textId="77777777" w:rsidTr="00CA56B9">
        <w:trPr>
          <w:trHeight w:val="647"/>
        </w:trPr>
        <w:tc>
          <w:tcPr>
            <w:tcW w:w="12950" w:type="dxa"/>
            <w:gridSpan w:val="2"/>
            <w:tcBorders>
              <w:top w:val="nil"/>
              <w:left w:val="nil"/>
              <w:bottom w:val="nil"/>
              <w:right w:val="nil"/>
            </w:tcBorders>
            <w:shd w:val="clear" w:color="auto" w:fill="F7D27F"/>
          </w:tcPr>
          <w:p w14:paraId="3DE95CB0" w14:textId="77777777" w:rsidR="00CA56B9" w:rsidRPr="00177C9B" w:rsidRDefault="00CA56B9" w:rsidP="00727F39">
            <w:pPr>
              <w:pStyle w:val="NormalWeb"/>
              <w:spacing w:before="0" w:beforeAutospacing="0" w:after="0" w:afterAutospacing="0"/>
              <w:rPr>
                <w:rFonts w:ascii="Tahoma" w:hAnsi="Tahoma" w:cs="Open Sans"/>
                <w:b/>
                <w:bCs/>
                <w:sz w:val="20"/>
                <w:szCs w:val="20"/>
              </w:rPr>
            </w:pPr>
          </w:p>
          <w:p w14:paraId="3C95A0AF" w14:textId="77777777" w:rsidR="00CA56B9" w:rsidRPr="00177C9B" w:rsidRDefault="00CA56B9" w:rsidP="00727F39">
            <w:pPr>
              <w:pStyle w:val="NormalWeb"/>
              <w:spacing w:before="0" w:beforeAutospacing="0" w:after="0" w:afterAutospacing="0"/>
              <w:rPr>
                <w:rFonts w:ascii="Tahoma" w:hAnsi="Tahoma" w:cs="Open Sans"/>
                <w:b/>
                <w:bCs/>
                <w:sz w:val="20"/>
                <w:szCs w:val="20"/>
              </w:rPr>
            </w:pPr>
            <w:r w:rsidRPr="00177C9B">
              <w:rPr>
                <w:rFonts w:ascii="Tahoma" w:hAnsi="Tahoma" w:cs="Open Sans"/>
                <w:b/>
                <w:bCs/>
                <w:sz w:val="20"/>
                <w:szCs w:val="20"/>
              </w:rPr>
              <w:t>Do No Harm</w:t>
            </w:r>
          </w:p>
        </w:tc>
      </w:tr>
      <w:tr w:rsidR="00CA56B9" w:rsidRPr="00177C9B" w14:paraId="52B540F5" w14:textId="77777777" w:rsidTr="00CA56B9">
        <w:trPr>
          <w:trHeight w:val="1596"/>
        </w:trPr>
        <w:tc>
          <w:tcPr>
            <w:tcW w:w="8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A7C808E" w14:textId="77777777" w:rsidR="00CA56B9" w:rsidRPr="00823C34" w:rsidRDefault="00CA56B9" w:rsidP="00727F39">
            <w:pPr>
              <w:rPr>
                <w:rFonts w:ascii="Proxima Nova" w:hAnsi="Proxima Nova" w:cs="Open Sans"/>
                <w:highlight w:val="white"/>
              </w:rPr>
            </w:pPr>
          </w:p>
        </w:tc>
        <w:tc>
          <w:tcPr>
            <w:tcW w:w="12104" w:type="dxa"/>
            <w:tcBorders>
              <w:top w:val="nil"/>
              <w:left w:val="single" w:sz="4" w:space="0" w:color="FFFFFF" w:themeColor="background1"/>
              <w:bottom w:val="single" w:sz="4" w:space="0" w:color="FFFFFF" w:themeColor="background1"/>
              <w:right w:val="nil"/>
            </w:tcBorders>
            <w:shd w:val="clear" w:color="auto" w:fill="F2F2F2" w:themeFill="background1" w:themeFillShade="F2"/>
          </w:tcPr>
          <w:p w14:paraId="055CA2B4" w14:textId="77777777" w:rsidR="00CA56B9" w:rsidRPr="00177C9B" w:rsidRDefault="00CA56B9" w:rsidP="00727F39">
            <w:pPr>
              <w:pStyle w:val="NormalWeb"/>
              <w:spacing w:before="0" w:beforeAutospacing="0" w:after="0" w:afterAutospacing="0"/>
              <w:rPr>
                <w:rFonts w:ascii="Tahoma" w:hAnsi="Tahoma" w:cs="Open Sans"/>
                <w:sz w:val="20"/>
                <w:szCs w:val="20"/>
              </w:rPr>
            </w:pPr>
          </w:p>
          <w:p w14:paraId="4DDA8212" w14:textId="1EBDC699" w:rsidR="00CA56B9" w:rsidRDefault="00CA56B9" w:rsidP="00727F39">
            <w:pPr>
              <w:pStyle w:val="NormalWeb"/>
              <w:spacing w:before="0" w:beforeAutospacing="0" w:after="0" w:afterAutospacing="0"/>
              <w:rPr>
                <w:rFonts w:ascii="Tahoma" w:hAnsi="Tahoma" w:cs="Open Sans"/>
                <w:sz w:val="20"/>
                <w:szCs w:val="20"/>
              </w:rPr>
            </w:pPr>
            <w:r w:rsidRPr="00177C9B">
              <w:rPr>
                <w:rFonts w:ascii="Tahoma" w:hAnsi="Tahoma" w:cs="Open Sans"/>
                <w:sz w:val="20"/>
                <w:szCs w:val="20"/>
              </w:rPr>
              <w:t xml:space="preserve">Conduct a robust risk analysis to ensure that planned activities do not inadvertently harm LGBT communities, and adjust plans accordingly </w:t>
            </w:r>
          </w:p>
          <w:p w14:paraId="7178A469" w14:textId="77777777" w:rsidR="00177C9B" w:rsidRPr="00177C9B" w:rsidRDefault="00177C9B" w:rsidP="00727F39">
            <w:pPr>
              <w:pStyle w:val="NormalWeb"/>
              <w:spacing w:before="0" w:beforeAutospacing="0" w:after="0" w:afterAutospacing="0"/>
              <w:rPr>
                <w:rFonts w:ascii="Tahoma" w:hAnsi="Tahoma" w:cs="Open Sans"/>
                <w:sz w:val="10"/>
                <w:szCs w:val="10"/>
              </w:rPr>
            </w:pPr>
          </w:p>
          <w:p w14:paraId="52BCCC99" w14:textId="77777777" w:rsidR="00CA56B9" w:rsidRPr="00177C9B" w:rsidRDefault="00CA56B9" w:rsidP="00544C69">
            <w:pPr>
              <w:pStyle w:val="NormalWeb"/>
              <w:numPr>
                <w:ilvl w:val="0"/>
                <w:numId w:val="6"/>
              </w:numPr>
              <w:spacing w:before="0" w:beforeAutospacing="0" w:after="0" w:afterAutospacing="0"/>
              <w:rPr>
                <w:rFonts w:ascii="Tahoma" w:hAnsi="Tahoma" w:cs="Open Sans"/>
                <w:sz w:val="20"/>
                <w:szCs w:val="20"/>
              </w:rPr>
            </w:pPr>
            <w:r w:rsidRPr="00177C9B">
              <w:rPr>
                <w:rFonts w:ascii="Tahoma" w:hAnsi="Tahoma" w:cs="Open Sans"/>
                <w:sz w:val="20"/>
                <w:szCs w:val="20"/>
              </w:rPr>
              <w:t>Is there a risk of backlash? Can activities be modified to reduce this risk?</w:t>
            </w:r>
          </w:p>
          <w:p w14:paraId="3001DE2D" w14:textId="77777777" w:rsidR="00CA56B9" w:rsidRPr="00177C9B" w:rsidRDefault="00CA56B9" w:rsidP="00544C69">
            <w:pPr>
              <w:pStyle w:val="NormalWeb"/>
              <w:numPr>
                <w:ilvl w:val="0"/>
                <w:numId w:val="6"/>
              </w:numPr>
              <w:spacing w:before="0" w:beforeAutospacing="0" w:after="0" w:afterAutospacing="0"/>
              <w:rPr>
                <w:rFonts w:ascii="Tahoma" w:hAnsi="Tahoma" w:cs="Open Sans"/>
                <w:sz w:val="20"/>
                <w:szCs w:val="20"/>
              </w:rPr>
            </w:pPr>
            <w:r w:rsidRPr="00177C9B">
              <w:rPr>
                <w:rFonts w:ascii="Tahoma" w:hAnsi="Tahoma" w:cs="Open Sans"/>
                <w:sz w:val="20"/>
                <w:szCs w:val="20"/>
              </w:rPr>
              <w:t xml:space="preserve">Remember that ‘do no harm’ is not the same as ‘do nothing’. Even in the most challenging contexts, there may be small, discrete steps you can take. Doing nothing to support LGBT+ communities can in fact reinforce their discrimination. </w:t>
            </w:r>
          </w:p>
        </w:tc>
      </w:tr>
      <w:tr w:rsidR="00CA56B9" w:rsidRPr="00177C9B" w14:paraId="65908489" w14:textId="77777777" w:rsidTr="00727F39">
        <w:trPr>
          <w:trHeight w:val="647"/>
        </w:trPr>
        <w:tc>
          <w:tcPr>
            <w:tcW w:w="8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E89E454" w14:textId="77777777" w:rsidR="00CA56B9" w:rsidRPr="00823C34" w:rsidRDefault="00CA56B9" w:rsidP="00727F39">
            <w:pPr>
              <w:rPr>
                <w:rFonts w:ascii="Proxima Nova" w:hAnsi="Proxima Nova" w:cs="Open Sans"/>
                <w:highlight w:val="white"/>
              </w:rPr>
            </w:pPr>
          </w:p>
        </w:tc>
        <w:tc>
          <w:tcPr>
            <w:tcW w:w="12104" w:type="dxa"/>
            <w:tcBorders>
              <w:top w:val="single" w:sz="4" w:space="0" w:color="FFFFFF" w:themeColor="background1"/>
              <w:left w:val="single" w:sz="4" w:space="0" w:color="FFFFFF" w:themeColor="background1"/>
              <w:bottom w:val="nil"/>
              <w:right w:val="nil"/>
            </w:tcBorders>
            <w:shd w:val="clear" w:color="auto" w:fill="F2F2F2" w:themeFill="background1" w:themeFillShade="F2"/>
          </w:tcPr>
          <w:p w14:paraId="5B091E84" w14:textId="77777777" w:rsidR="00CA56B9" w:rsidRPr="00177C9B" w:rsidRDefault="00CA56B9" w:rsidP="00727F39">
            <w:pPr>
              <w:pStyle w:val="NormalWeb"/>
              <w:spacing w:before="0" w:beforeAutospacing="0" w:after="0" w:afterAutospacing="0"/>
              <w:rPr>
                <w:rFonts w:ascii="Tahoma" w:hAnsi="Tahoma" w:cs="Open Sans"/>
                <w:sz w:val="20"/>
                <w:szCs w:val="20"/>
              </w:rPr>
            </w:pPr>
          </w:p>
          <w:p w14:paraId="07E48A0B" w14:textId="77777777" w:rsidR="00CA56B9" w:rsidRPr="00177C9B" w:rsidRDefault="00CA56B9" w:rsidP="00727F39">
            <w:pPr>
              <w:pStyle w:val="NormalWeb"/>
              <w:spacing w:before="0" w:beforeAutospacing="0" w:after="0" w:afterAutospacing="0"/>
              <w:rPr>
                <w:rFonts w:ascii="Tahoma" w:hAnsi="Tahoma" w:cs="Open Sans"/>
                <w:sz w:val="20"/>
                <w:szCs w:val="20"/>
              </w:rPr>
            </w:pPr>
            <w:r w:rsidRPr="00177C9B">
              <w:rPr>
                <w:rFonts w:ascii="Tahoma" w:hAnsi="Tahoma" w:cs="Open Sans"/>
                <w:sz w:val="20"/>
                <w:szCs w:val="20"/>
              </w:rPr>
              <w:t>Ensure the security of any LGBT+ partners (physical, digital and emotional)</w:t>
            </w:r>
          </w:p>
        </w:tc>
      </w:tr>
    </w:tbl>
    <w:p w14:paraId="0F7B8809" w14:textId="190C747F" w:rsidR="00CA56B9" w:rsidRPr="00F572CE" w:rsidRDefault="001A7FA7" w:rsidP="0062665B">
      <w:pPr>
        <w:pStyle w:val="Heading3"/>
        <w:spacing w:line="276" w:lineRule="auto"/>
        <w:rPr>
          <w:b/>
          <w:bCs w:val="0"/>
        </w:rPr>
      </w:pPr>
      <w:bookmarkStart w:id="65" w:name="_Toc55567007"/>
      <w:bookmarkStart w:id="66" w:name="_Toc58829915"/>
      <w:r w:rsidRPr="00F572CE">
        <w:rPr>
          <w:b/>
          <w:bCs w:val="0"/>
        </w:rPr>
        <w:lastRenderedPageBreak/>
        <mc:AlternateContent>
          <mc:Choice Requires="wps">
            <w:drawing>
              <wp:anchor distT="0" distB="0" distL="114300" distR="114300" simplePos="0" relativeHeight="251698176" behindDoc="0" locked="0" layoutInCell="1" allowOverlap="1" wp14:anchorId="0DDDFDE3" wp14:editId="367C2D4A">
                <wp:simplePos x="0" y="0"/>
                <wp:positionH relativeFrom="column">
                  <wp:posOffset>8780236</wp:posOffset>
                </wp:positionH>
                <wp:positionV relativeFrom="page">
                  <wp:posOffset>704215</wp:posOffset>
                </wp:positionV>
                <wp:extent cx="345440" cy="150050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45440" cy="1500505"/>
                        </a:xfrm>
                        <a:prstGeom prst="rect">
                          <a:avLst/>
                        </a:prstGeom>
                        <a:solidFill>
                          <a:srgbClr val="491A36"/>
                        </a:solidFill>
                        <a:ln w="6350">
                          <a:noFill/>
                        </a:ln>
                      </wps:spPr>
                      <wps:txbx>
                        <w:txbxContent>
                          <w:p w14:paraId="46F3FBB7" w14:textId="77777777" w:rsidR="00C30E5D" w:rsidRPr="00177C9B" w:rsidRDefault="00C30E5D" w:rsidP="001A7FA7">
                            <w:pPr>
                              <w:jc w:val="center"/>
                              <w:rPr>
                                <w:rFonts w:ascii="Tahoma" w:hAnsi="Tahoma"/>
                                <w:sz w:val="20"/>
                                <w:szCs w:val="20"/>
                              </w:rPr>
                            </w:pPr>
                            <w:r w:rsidRPr="00177C9B">
                              <w:rPr>
                                <w:rFonts w:ascii="Tahoma" w:hAnsi="Tahoma"/>
                                <w:sz w:val="20"/>
                                <w:szCs w:val="20"/>
                              </w:rPr>
                              <w:t>Session Four</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DDFDE3" id="Text Box 15" o:spid="_x0000_s1065" type="#_x0000_t202" style="position:absolute;margin-left:691.35pt;margin-top:55.45pt;width:27.2pt;height:118.15pt;z-index:25169817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" fillcolor="#491a36" stroked="f" strokeweight=".5pt">
                <v:textbox style="layout-flow:vertical;mso-layout-flow-alt:bottom-to-top">
                  <w:txbxContent>
                    <w:p w14:paraId="46F3FBB7" w14:textId="77777777" w:rsidR="00C30E5D" w:rsidRPr="00177C9B" w:rsidRDefault="00C30E5D" w:rsidP="001A7FA7">
                      <w:pPr>
                        <w:jc w:val="center"/>
                        <w:rPr>
                          <w:rFonts w:ascii="Tahoma" w:hAnsi="Tahoma"/>
                          <w:sz w:val="20"/>
                          <w:szCs w:val="20"/>
                        </w:rPr>
                      </w:pPr>
                      <w:r w:rsidRPr="00177C9B">
                        <w:rPr>
                          <w:rFonts w:ascii="Tahoma" w:hAnsi="Tahoma"/>
                          <w:sz w:val="20"/>
                          <w:szCs w:val="20"/>
                        </w:rPr>
                        <w:t>Session Four</w:t>
                      </w:r>
                    </w:p>
                  </w:txbxContent>
                </v:textbox>
                <w10:wrap anchory="page"/>
              </v:shape>
            </w:pict>
          </mc:Fallback>
        </mc:AlternateContent>
      </w:r>
      <w:r w:rsidR="00CA56B9" w:rsidRPr="00F572CE">
        <w:rPr>
          <w:b/>
          <w:bCs w:val="0"/>
        </w:rPr>
        <w:t>Annex 4c: Tools</w:t>
      </w:r>
      <w:bookmarkEnd w:id="65"/>
      <w:bookmarkEnd w:id="66"/>
    </w:p>
    <w:p w14:paraId="111E7A5E" w14:textId="77777777" w:rsidR="00CA56B9" w:rsidRPr="0062665B" w:rsidRDefault="00CA56B9" w:rsidP="0062665B">
      <w:pPr>
        <w:pStyle w:val="Heading3"/>
        <w:spacing w:line="276" w:lineRule="auto"/>
        <w:rPr>
          <w:sz w:val="13"/>
          <w:szCs w:val="13"/>
        </w:rPr>
      </w:pPr>
    </w:p>
    <w:p w14:paraId="59492B5C" w14:textId="77777777" w:rsidR="00CA56B9" w:rsidRPr="0062665B" w:rsidRDefault="00CA56B9" w:rsidP="0062665B">
      <w:pPr>
        <w:spacing w:line="276" w:lineRule="auto"/>
        <w:rPr>
          <w:rFonts w:ascii="Tahoma" w:hAnsi="Tahoma"/>
          <w:sz w:val="20"/>
          <w:szCs w:val="20"/>
        </w:rPr>
      </w:pPr>
      <w:r w:rsidRPr="0062665B">
        <w:rPr>
          <w:rFonts w:ascii="Tahoma" w:hAnsi="Tahoma"/>
          <w:sz w:val="20"/>
          <w:szCs w:val="20"/>
        </w:rPr>
        <w:t xml:space="preserve">Daniels, Mannion and UK Aid Direct. LGBT+ Inclusion in International Development Programming: A checklist for UK Aid Connect proposals (2017). </w:t>
      </w:r>
    </w:p>
    <w:p w14:paraId="67113FA3" w14:textId="77777777" w:rsidR="00CA56B9" w:rsidRPr="0062665B" w:rsidRDefault="00C30E5D" w:rsidP="0062665B">
      <w:pPr>
        <w:spacing w:line="276" w:lineRule="auto"/>
        <w:rPr>
          <w:rFonts w:ascii="Tahoma" w:hAnsi="Tahoma"/>
          <w:color w:val="3A4888"/>
          <w:sz w:val="20"/>
          <w:szCs w:val="20"/>
        </w:rPr>
      </w:pPr>
      <w:hyperlink r:id="rId23" w:history="1">
        <w:r w:rsidR="00CA56B9" w:rsidRPr="0062665B">
          <w:rPr>
            <w:rStyle w:val="Hyperlink"/>
            <w:rFonts w:ascii="Tahoma" w:hAnsi="Tahoma"/>
            <w:color w:val="3A4888"/>
            <w:sz w:val="20"/>
            <w:szCs w:val="20"/>
          </w:rPr>
          <w:t>https://www.ukaiddirect.org/wp-content/uploads/2017/03/LGBT-Inclusion-Checklist-UK-Aid-Connect.pdf</w:t>
        </w:r>
      </w:hyperlink>
    </w:p>
    <w:p w14:paraId="1BC33A8A" w14:textId="77777777" w:rsidR="00CA56B9" w:rsidRPr="0062665B" w:rsidRDefault="00CA56B9" w:rsidP="0062665B">
      <w:pPr>
        <w:spacing w:line="276" w:lineRule="auto"/>
        <w:rPr>
          <w:rFonts w:ascii="Tahoma" w:hAnsi="Tahoma"/>
          <w:sz w:val="20"/>
          <w:szCs w:val="20"/>
        </w:rPr>
      </w:pPr>
    </w:p>
    <w:p w14:paraId="2BA9904F" w14:textId="77777777" w:rsidR="00CA56B9" w:rsidRPr="0062665B" w:rsidRDefault="00CA56B9" w:rsidP="0062665B">
      <w:pPr>
        <w:spacing w:line="276" w:lineRule="auto"/>
        <w:rPr>
          <w:rFonts w:ascii="Tahoma" w:hAnsi="Tahoma"/>
          <w:sz w:val="20"/>
          <w:szCs w:val="20"/>
        </w:rPr>
      </w:pPr>
      <w:proofErr w:type="spellStart"/>
      <w:r w:rsidRPr="0062665B">
        <w:rPr>
          <w:rFonts w:ascii="Tahoma" w:hAnsi="Tahoma"/>
          <w:sz w:val="20"/>
          <w:szCs w:val="20"/>
        </w:rPr>
        <w:t>Egale</w:t>
      </w:r>
      <w:proofErr w:type="spellEnd"/>
      <w:r w:rsidRPr="0062665B">
        <w:rPr>
          <w:rFonts w:ascii="Tahoma" w:hAnsi="Tahoma"/>
          <w:sz w:val="20"/>
          <w:szCs w:val="20"/>
        </w:rPr>
        <w:t>. LGBTQI2S Glossary of Terms.</w:t>
      </w:r>
    </w:p>
    <w:p w14:paraId="2311E7D0" w14:textId="77777777" w:rsidR="00CA56B9" w:rsidRPr="0062665B" w:rsidRDefault="00C30E5D" w:rsidP="0062665B">
      <w:pPr>
        <w:spacing w:line="276" w:lineRule="auto"/>
        <w:rPr>
          <w:rFonts w:ascii="Tahoma" w:hAnsi="Tahoma"/>
          <w:color w:val="3A4888"/>
          <w:sz w:val="20"/>
          <w:szCs w:val="20"/>
        </w:rPr>
      </w:pPr>
      <w:hyperlink r:id="rId24" w:history="1">
        <w:r w:rsidR="00CA56B9" w:rsidRPr="0062665B">
          <w:rPr>
            <w:rStyle w:val="Hyperlink"/>
            <w:rFonts w:ascii="Tahoma" w:hAnsi="Tahoma"/>
            <w:color w:val="3A4888"/>
            <w:sz w:val="20"/>
            <w:szCs w:val="20"/>
          </w:rPr>
          <w:t>https://egale.ca/awareness/glossary-of-terms/</w:t>
        </w:r>
      </w:hyperlink>
    </w:p>
    <w:p w14:paraId="00F6EA7D" w14:textId="77777777" w:rsidR="00CA56B9" w:rsidRPr="0062665B" w:rsidRDefault="00CA56B9" w:rsidP="0062665B">
      <w:pPr>
        <w:spacing w:line="276" w:lineRule="auto"/>
        <w:rPr>
          <w:rFonts w:ascii="Tahoma" w:hAnsi="Tahoma"/>
          <w:sz w:val="20"/>
          <w:szCs w:val="20"/>
        </w:rPr>
      </w:pPr>
    </w:p>
    <w:p w14:paraId="1B8E5B4F" w14:textId="77777777" w:rsidR="00CA56B9" w:rsidRPr="0062665B" w:rsidRDefault="00CA56B9" w:rsidP="0062665B">
      <w:pPr>
        <w:spacing w:line="276" w:lineRule="auto"/>
        <w:rPr>
          <w:rFonts w:ascii="Tahoma" w:hAnsi="Tahoma"/>
          <w:sz w:val="20"/>
          <w:szCs w:val="20"/>
        </w:rPr>
      </w:pPr>
      <w:r w:rsidRPr="0062665B">
        <w:rPr>
          <w:rFonts w:ascii="Tahoma" w:hAnsi="Tahoma"/>
          <w:sz w:val="20"/>
          <w:szCs w:val="20"/>
        </w:rPr>
        <w:t xml:space="preserve">Global Affairs Canada: The human rights of lesbian, gay, bisexual, transgender, queer, 2-spirit and intersex persons. </w:t>
      </w:r>
    </w:p>
    <w:p w14:paraId="3F51AB62" w14:textId="77777777" w:rsidR="00CA56B9" w:rsidRPr="0062665B" w:rsidRDefault="00C30E5D" w:rsidP="0062665B">
      <w:pPr>
        <w:spacing w:line="276" w:lineRule="auto"/>
        <w:rPr>
          <w:rFonts w:ascii="Tahoma" w:hAnsi="Tahoma"/>
          <w:color w:val="3A4888"/>
          <w:sz w:val="20"/>
          <w:szCs w:val="20"/>
        </w:rPr>
      </w:pPr>
      <w:hyperlink r:id="rId25" w:history="1">
        <w:r w:rsidR="00CA56B9" w:rsidRPr="0062665B">
          <w:rPr>
            <w:rStyle w:val="Hyperlink"/>
            <w:rFonts w:ascii="Tahoma" w:hAnsi="Tahoma"/>
            <w:color w:val="3A4888"/>
            <w:sz w:val="20"/>
            <w:szCs w:val="20"/>
          </w:rPr>
          <w:t>https://www.international.gc.ca/world-monde/issues_development-enjeux_developpement/human_rights-droits_homme/rights_lgbti-droits_lgbti.aspx?lang=eng</w:t>
        </w:r>
      </w:hyperlink>
    </w:p>
    <w:p w14:paraId="3B28B118" w14:textId="77777777" w:rsidR="00CA56B9" w:rsidRPr="0062665B" w:rsidRDefault="00CA56B9" w:rsidP="0062665B">
      <w:pPr>
        <w:spacing w:line="276" w:lineRule="auto"/>
        <w:rPr>
          <w:rFonts w:ascii="Tahoma" w:hAnsi="Tahoma"/>
          <w:sz w:val="20"/>
          <w:szCs w:val="20"/>
        </w:rPr>
      </w:pPr>
    </w:p>
    <w:p w14:paraId="231EC9D3" w14:textId="77777777" w:rsidR="00CA56B9" w:rsidRPr="0062665B" w:rsidRDefault="00CA56B9" w:rsidP="0062665B">
      <w:pPr>
        <w:spacing w:line="276" w:lineRule="auto"/>
        <w:rPr>
          <w:rFonts w:ascii="Tahoma" w:hAnsi="Tahoma" w:cs="Open Sans"/>
          <w:sz w:val="20"/>
          <w:szCs w:val="20"/>
        </w:rPr>
      </w:pPr>
      <w:r w:rsidRPr="0062665B">
        <w:rPr>
          <w:rFonts w:ascii="Tahoma" w:hAnsi="Tahoma" w:cs="Open Sans"/>
          <w:sz w:val="20"/>
          <w:szCs w:val="20"/>
        </w:rPr>
        <w:t>IPPF Humanitarian</w:t>
      </w:r>
      <w:r w:rsidRPr="0062665B">
        <w:rPr>
          <w:rFonts w:ascii="Tahoma" w:hAnsi="Tahoma" w:cs="Open Sans"/>
          <w:i/>
          <w:iCs/>
          <w:sz w:val="20"/>
          <w:szCs w:val="20"/>
        </w:rPr>
        <w:t>. LGBTIQ+ Inclusion in Humanitarian Action</w:t>
      </w:r>
      <w:r w:rsidRPr="0062665B">
        <w:rPr>
          <w:rFonts w:ascii="Tahoma" w:hAnsi="Tahoma" w:cs="Open Sans"/>
          <w:sz w:val="20"/>
          <w:szCs w:val="20"/>
        </w:rPr>
        <w:t xml:space="preserve"> (2019).</w:t>
      </w:r>
    </w:p>
    <w:p w14:paraId="6F3170E7" w14:textId="77777777" w:rsidR="00CA56B9" w:rsidRPr="0062665B" w:rsidRDefault="00C30E5D" w:rsidP="0062665B">
      <w:pPr>
        <w:spacing w:line="276" w:lineRule="auto"/>
        <w:rPr>
          <w:rFonts w:ascii="Tahoma" w:hAnsi="Tahoma" w:cs="Open Sans"/>
          <w:color w:val="3A4888"/>
          <w:sz w:val="20"/>
          <w:szCs w:val="20"/>
        </w:rPr>
      </w:pPr>
      <w:hyperlink r:id="rId26" w:history="1">
        <w:r w:rsidR="00CA56B9" w:rsidRPr="0062665B">
          <w:rPr>
            <w:rStyle w:val="Hyperlink"/>
            <w:rFonts w:ascii="Tahoma" w:hAnsi="Tahoma" w:cs="Open Sans"/>
            <w:color w:val="3A4888"/>
            <w:sz w:val="20"/>
            <w:szCs w:val="20"/>
          </w:rPr>
          <w:t>https://www.ippf.org/sites/default/files/2019IPPFHumanitarian_LGBTICapabilityStatement.pdf</w:t>
        </w:r>
      </w:hyperlink>
    </w:p>
    <w:p w14:paraId="56C5322C" w14:textId="77777777" w:rsidR="00CA56B9" w:rsidRPr="0062665B" w:rsidRDefault="00CA56B9" w:rsidP="0062665B">
      <w:pPr>
        <w:spacing w:line="276" w:lineRule="auto"/>
        <w:rPr>
          <w:rFonts w:ascii="Tahoma" w:hAnsi="Tahoma" w:cs="Open Sans"/>
          <w:sz w:val="20"/>
          <w:szCs w:val="20"/>
        </w:rPr>
      </w:pPr>
    </w:p>
    <w:p w14:paraId="66229D52" w14:textId="77777777" w:rsidR="00CA56B9" w:rsidRPr="0062665B" w:rsidRDefault="00CA56B9" w:rsidP="0062665B">
      <w:pPr>
        <w:spacing w:line="276" w:lineRule="auto"/>
        <w:rPr>
          <w:rFonts w:ascii="Tahoma" w:hAnsi="Tahoma" w:cs="Open Sans"/>
          <w:sz w:val="20"/>
          <w:szCs w:val="20"/>
        </w:rPr>
      </w:pPr>
      <w:r w:rsidRPr="0062665B">
        <w:rPr>
          <w:rFonts w:ascii="Tahoma" w:hAnsi="Tahoma" w:cs="Open Sans"/>
          <w:sz w:val="20"/>
          <w:szCs w:val="20"/>
        </w:rPr>
        <w:t xml:space="preserve">Park, Andrew and Lucas Ramon </w:t>
      </w:r>
      <w:proofErr w:type="spellStart"/>
      <w:r w:rsidRPr="0062665B">
        <w:rPr>
          <w:rFonts w:ascii="Tahoma" w:hAnsi="Tahoma" w:cs="Open Sans"/>
          <w:sz w:val="20"/>
          <w:szCs w:val="20"/>
        </w:rPr>
        <w:t>Mendos</w:t>
      </w:r>
      <w:proofErr w:type="spellEnd"/>
      <w:r w:rsidRPr="0062665B">
        <w:rPr>
          <w:rFonts w:ascii="Tahoma" w:hAnsi="Tahoma" w:cs="Open Sans"/>
          <w:sz w:val="20"/>
          <w:szCs w:val="20"/>
        </w:rPr>
        <w:t xml:space="preserve">. </w:t>
      </w:r>
      <w:r w:rsidRPr="0062665B">
        <w:rPr>
          <w:rFonts w:ascii="Tahoma" w:hAnsi="Tahoma" w:cs="Open Sans"/>
          <w:i/>
          <w:iCs/>
          <w:sz w:val="20"/>
          <w:szCs w:val="20"/>
        </w:rPr>
        <w:t>Guiding Principles on the Inclusion of Lesbian, Gay, Bisexual, Transgender, and Intersex (LGBTI) People in Development Policy and Programs</w:t>
      </w:r>
      <w:r w:rsidRPr="0062665B">
        <w:rPr>
          <w:rFonts w:ascii="Tahoma" w:hAnsi="Tahoma" w:cs="Open Sans"/>
          <w:sz w:val="20"/>
          <w:szCs w:val="20"/>
        </w:rPr>
        <w:t xml:space="preserve"> (November 2018). </w:t>
      </w:r>
    </w:p>
    <w:p w14:paraId="58FA3CBD" w14:textId="77777777" w:rsidR="00CA56B9" w:rsidRPr="0062665B" w:rsidRDefault="00C30E5D" w:rsidP="0062665B">
      <w:pPr>
        <w:spacing w:line="276" w:lineRule="auto"/>
        <w:rPr>
          <w:rFonts w:ascii="Tahoma" w:hAnsi="Tahoma" w:cs="Open Sans"/>
          <w:color w:val="3A4888"/>
          <w:sz w:val="20"/>
          <w:szCs w:val="20"/>
        </w:rPr>
      </w:pPr>
      <w:hyperlink r:id="rId27" w:history="1">
        <w:r w:rsidR="00CA56B9" w:rsidRPr="0062665B">
          <w:rPr>
            <w:rStyle w:val="Hyperlink"/>
            <w:rFonts w:ascii="Tahoma" w:hAnsi="Tahoma" w:cs="Open Sans"/>
            <w:color w:val="3A4888"/>
            <w:sz w:val="20"/>
            <w:szCs w:val="20"/>
          </w:rPr>
          <w:t>https://www.rfsl.se/wp-content/uploads/2018/11/RFSL_Guiding-Principles_final_digital.pdf</w:t>
        </w:r>
      </w:hyperlink>
    </w:p>
    <w:p w14:paraId="12F8F25C" w14:textId="77777777" w:rsidR="00CA56B9" w:rsidRPr="0062665B" w:rsidRDefault="00CA56B9" w:rsidP="0062665B">
      <w:pPr>
        <w:spacing w:line="276" w:lineRule="auto"/>
        <w:rPr>
          <w:rFonts w:ascii="Tahoma" w:hAnsi="Tahoma" w:cs="Open Sans"/>
          <w:sz w:val="20"/>
          <w:szCs w:val="20"/>
        </w:rPr>
      </w:pPr>
    </w:p>
    <w:p w14:paraId="737662C6" w14:textId="77777777" w:rsidR="00CA56B9" w:rsidRPr="0062665B" w:rsidRDefault="00CA56B9" w:rsidP="0062665B">
      <w:pPr>
        <w:spacing w:line="276" w:lineRule="auto"/>
        <w:rPr>
          <w:rFonts w:ascii="Tahoma" w:hAnsi="Tahoma" w:cs="Open Sans"/>
          <w:sz w:val="20"/>
          <w:szCs w:val="20"/>
        </w:rPr>
      </w:pPr>
      <w:r w:rsidRPr="0062665B">
        <w:rPr>
          <w:rFonts w:ascii="Tahoma" w:hAnsi="Tahoma" w:cs="Open Sans"/>
          <w:sz w:val="20"/>
          <w:szCs w:val="20"/>
        </w:rPr>
        <w:t xml:space="preserve">DCHA/DRG/HR. </w:t>
      </w:r>
      <w:r w:rsidRPr="0062665B">
        <w:rPr>
          <w:rFonts w:ascii="Tahoma" w:hAnsi="Tahoma" w:cs="Open Sans"/>
          <w:i/>
          <w:iCs/>
          <w:sz w:val="20"/>
          <w:szCs w:val="20"/>
        </w:rPr>
        <w:t>Suggested Approaches for Integrating Inclusive Development Across the Program Cycle and in Mission Operations</w:t>
      </w:r>
      <w:r w:rsidRPr="0062665B">
        <w:rPr>
          <w:rFonts w:ascii="Tahoma" w:hAnsi="Tahoma" w:cs="Open Sans"/>
          <w:sz w:val="20"/>
          <w:szCs w:val="20"/>
        </w:rPr>
        <w:t xml:space="preserve"> (July 2018).</w:t>
      </w:r>
    </w:p>
    <w:p w14:paraId="1FB83E57" w14:textId="77777777" w:rsidR="00CA56B9" w:rsidRPr="0062665B" w:rsidRDefault="00C30E5D" w:rsidP="0062665B">
      <w:pPr>
        <w:spacing w:line="276" w:lineRule="auto"/>
        <w:rPr>
          <w:rFonts w:ascii="Tahoma" w:hAnsi="Tahoma" w:cs="Open Sans"/>
          <w:color w:val="3A4888"/>
          <w:sz w:val="20"/>
          <w:szCs w:val="20"/>
        </w:rPr>
      </w:pPr>
      <w:hyperlink r:id="rId28" w:history="1">
        <w:r w:rsidR="00CA56B9" w:rsidRPr="0062665B">
          <w:rPr>
            <w:rStyle w:val="Hyperlink"/>
            <w:rFonts w:ascii="Tahoma" w:hAnsi="Tahoma" w:cs="Open Sans"/>
            <w:color w:val="3A4888"/>
            <w:sz w:val="20"/>
            <w:szCs w:val="20"/>
          </w:rPr>
          <w:t>https://usaidlearninglab.org/sites/default/files/resource/files/additional_help_for_ads_201_inclusive_development_180726_final_r.pdf</w:t>
        </w:r>
      </w:hyperlink>
    </w:p>
    <w:p w14:paraId="7A3C658C" w14:textId="77777777" w:rsidR="00CA56B9" w:rsidRPr="0062665B" w:rsidRDefault="00CA56B9" w:rsidP="0062665B">
      <w:pPr>
        <w:spacing w:line="276" w:lineRule="auto"/>
        <w:rPr>
          <w:rFonts w:ascii="Tahoma" w:hAnsi="Tahoma"/>
          <w:color w:val="993365"/>
          <w:sz w:val="20"/>
          <w:szCs w:val="20"/>
        </w:rPr>
      </w:pPr>
    </w:p>
    <w:p w14:paraId="7A1092CF" w14:textId="77777777" w:rsidR="00CA56B9" w:rsidRPr="0062665B" w:rsidRDefault="00CA56B9" w:rsidP="0062665B">
      <w:pPr>
        <w:spacing w:line="276" w:lineRule="auto"/>
        <w:rPr>
          <w:rFonts w:ascii="Tahoma" w:hAnsi="Tahoma"/>
          <w:sz w:val="20"/>
          <w:szCs w:val="20"/>
        </w:rPr>
      </w:pPr>
      <w:r w:rsidRPr="0062665B">
        <w:rPr>
          <w:rFonts w:ascii="Tahoma" w:hAnsi="Tahoma"/>
          <w:sz w:val="20"/>
          <w:szCs w:val="20"/>
        </w:rPr>
        <w:t xml:space="preserve">Lee </w:t>
      </w:r>
      <w:proofErr w:type="spellStart"/>
      <w:r w:rsidRPr="0062665B">
        <w:rPr>
          <w:rFonts w:ascii="Tahoma" w:hAnsi="Tahoma"/>
          <w:sz w:val="20"/>
          <w:szCs w:val="20"/>
        </w:rPr>
        <w:t>Badgett</w:t>
      </w:r>
      <w:proofErr w:type="spellEnd"/>
      <w:r w:rsidRPr="0062665B">
        <w:rPr>
          <w:rFonts w:ascii="Tahoma" w:hAnsi="Tahoma"/>
          <w:sz w:val="20"/>
          <w:szCs w:val="20"/>
        </w:rPr>
        <w:t>, M.V. and Randall Sell. A Set of Proposed Indicators for the LGBTI Inclusion Index (March 2019).</w:t>
      </w:r>
    </w:p>
    <w:p w14:paraId="68DCFF37" w14:textId="77777777" w:rsidR="00CA56B9" w:rsidRPr="0062665B" w:rsidRDefault="00C30E5D" w:rsidP="0062665B">
      <w:pPr>
        <w:spacing w:line="276" w:lineRule="auto"/>
        <w:rPr>
          <w:rFonts w:ascii="Tahoma" w:hAnsi="Tahoma"/>
          <w:color w:val="3A4888"/>
          <w:sz w:val="20"/>
          <w:szCs w:val="20"/>
        </w:rPr>
      </w:pPr>
      <w:hyperlink r:id="rId29" w:history="1">
        <w:r w:rsidR="00CA56B9" w:rsidRPr="0062665B">
          <w:rPr>
            <w:rStyle w:val="Hyperlink"/>
            <w:rFonts w:ascii="Tahoma" w:hAnsi="Tahoma"/>
            <w:color w:val="3A4888"/>
            <w:sz w:val="20"/>
            <w:szCs w:val="20"/>
          </w:rPr>
          <w:t>https://www.undp.org/content/undp/en/home/librarypage/hiv-aids/lgbti-index.html</w:t>
        </w:r>
      </w:hyperlink>
    </w:p>
    <w:p w14:paraId="0137D01A" w14:textId="77777777" w:rsidR="00CA56B9" w:rsidRPr="0062665B" w:rsidRDefault="00CA56B9" w:rsidP="0062665B">
      <w:pPr>
        <w:spacing w:line="276" w:lineRule="auto"/>
        <w:rPr>
          <w:rFonts w:ascii="Tahoma" w:hAnsi="Tahoma"/>
          <w:sz w:val="20"/>
          <w:szCs w:val="20"/>
        </w:rPr>
      </w:pPr>
    </w:p>
    <w:p w14:paraId="5537373B" w14:textId="77777777" w:rsidR="00CA56B9" w:rsidRPr="0062665B" w:rsidRDefault="00CA56B9" w:rsidP="0062665B">
      <w:pPr>
        <w:spacing w:line="276" w:lineRule="auto"/>
        <w:rPr>
          <w:rFonts w:ascii="Tahoma" w:hAnsi="Tahoma" w:cs="Open Sans"/>
          <w:sz w:val="20"/>
          <w:szCs w:val="20"/>
        </w:rPr>
      </w:pPr>
      <w:r w:rsidRPr="0062665B">
        <w:rPr>
          <w:rFonts w:ascii="Tahoma" w:hAnsi="Tahoma" w:cs="Open Sans"/>
          <w:sz w:val="20"/>
          <w:szCs w:val="20"/>
        </w:rPr>
        <w:t xml:space="preserve">United Nations General Assembly. </w:t>
      </w:r>
      <w:r w:rsidRPr="0062665B">
        <w:rPr>
          <w:rFonts w:ascii="Tahoma" w:hAnsi="Tahoma" w:cs="Open Sans"/>
          <w:i/>
          <w:iCs/>
          <w:sz w:val="20"/>
          <w:szCs w:val="20"/>
        </w:rPr>
        <w:t xml:space="preserve">Resolution adopted by the Human Rights Council on 20 June 2016. 32/2 Protection against violence and discrimination based on sexual orientation and gender identity </w:t>
      </w:r>
      <w:r w:rsidRPr="0062665B">
        <w:rPr>
          <w:rFonts w:ascii="Tahoma" w:hAnsi="Tahoma" w:cs="Open Sans"/>
          <w:sz w:val="20"/>
          <w:szCs w:val="20"/>
        </w:rPr>
        <w:t>(July 2016).</w:t>
      </w:r>
    </w:p>
    <w:p w14:paraId="424EBEB5" w14:textId="77777777" w:rsidR="00CA56B9" w:rsidRPr="0062665B" w:rsidRDefault="00C30E5D" w:rsidP="0062665B">
      <w:pPr>
        <w:spacing w:line="276" w:lineRule="auto"/>
        <w:rPr>
          <w:rFonts w:ascii="Tahoma" w:hAnsi="Tahoma" w:cs="Open Sans"/>
          <w:color w:val="3A4888"/>
          <w:sz w:val="20"/>
          <w:szCs w:val="20"/>
        </w:rPr>
      </w:pPr>
      <w:hyperlink r:id="rId30" w:history="1">
        <w:r w:rsidR="00CA56B9" w:rsidRPr="0062665B">
          <w:rPr>
            <w:rStyle w:val="Hyperlink"/>
            <w:rFonts w:ascii="Tahoma" w:hAnsi="Tahoma" w:cs="Open Sans"/>
            <w:color w:val="3A4888"/>
            <w:sz w:val="20"/>
            <w:szCs w:val="20"/>
          </w:rPr>
          <w:t>https://www.un.org/en/ga/search/view_doc.asp?symbol=A/HRC/RES/32/2</w:t>
        </w:r>
      </w:hyperlink>
    </w:p>
    <w:p w14:paraId="61F6F6C0" w14:textId="77777777" w:rsidR="00CA56B9" w:rsidRPr="0062665B" w:rsidRDefault="00CA56B9" w:rsidP="0062665B">
      <w:pPr>
        <w:spacing w:line="276" w:lineRule="auto"/>
        <w:rPr>
          <w:rFonts w:ascii="Tahoma" w:hAnsi="Tahoma" w:cs="Open Sans"/>
          <w:color w:val="3A4888"/>
          <w:sz w:val="20"/>
          <w:szCs w:val="20"/>
        </w:rPr>
      </w:pPr>
    </w:p>
    <w:p w14:paraId="5A650B26" w14:textId="77777777" w:rsidR="00CA56B9" w:rsidRPr="0062665B" w:rsidRDefault="00CA56B9" w:rsidP="0062665B">
      <w:pPr>
        <w:spacing w:line="276" w:lineRule="auto"/>
        <w:rPr>
          <w:rFonts w:ascii="Tahoma" w:hAnsi="Tahoma" w:cs="Open Sans"/>
          <w:sz w:val="20"/>
          <w:szCs w:val="20"/>
        </w:rPr>
      </w:pPr>
      <w:r w:rsidRPr="0062665B">
        <w:rPr>
          <w:rFonts w:ascii="Tahoma" w:hAnsi="Tahoma" w:cs="Open Sans"/>
          <w:sz w:val="20"/>
          <w:szCs w:val="20"/>
        </w:rPr>
        <w:t xml:space="preserve">USAID. LGBT Vision for Action: Promoting and Supporting the Inclusion of Lesbian, Gay, Bisexual, and Transgender Individuals (March 2020). </w:t>
      </w:r>
    </w:p>
    <w:p w14:paraId="002F38E5" w14:textId="5616CAE2" w:rsidR="005B1D09" w:rsidRPr="0062665B" w:rsidRDefault="00C30E5D" w:rsidP="0062665B">
      <w:pPr>
        <w:spacing w:line="276" w:lineRule="auto"/>
        <w:rPr>
          <w:rFonts w:ascii="Tahoma" w:hAnsi="Tahoma" w:cs="Open Sans"/>
          <w:color w:val="3A4888"/>
          <w:sz w:val="20"/>
          <w:szCs w:val="20"/>
        </w:rPr>
      </w:pPr>
      <w:hyperlink r:id="rId31" w:history="1">
        <w:r w:rsidR="00CA56B9" w:rsidRPr="0062665B">
          <w:rPr>
            <w:rStyle w:val="Hyperlink"/>
            <w:rFonts w:ascii="Tahoma" w:hAnsi="Tahoma" w:cs="Open Sans"/>
            <w:color w:val="3A4888"/>
            <w:sz w:val="20"/>
            <w:szCs w:val="20"/>
          </w:rPr>
          <w:t>https://www.usaid.gov/sites/default/files/documents/1874/LGBT_Vision.pdf</w:t>
        </w:r>
      </w:hyperlink>
    </w:p>
    <w:p w14:paraId="1B6004AD" w14:textId="443C451C" w:rsidR="00CA56B9" w:rsidRPr="00F572CE" w:rsidRDefault="00CA56B9" w:rsidP="0062665B">
      <w:pPr>
        <w:pStyle w:val="Heading3"/>
        <w:spacing w:line="276" w:lineRule="auto"/>
        <w:rPr>
          <w:b/>
          <w:bCs w:val="0"/>
        </w:rPr>
      </w:pPr>
      <w:bookmarkStart w:id="67" w:name="_Toc55567008"/>
      <w:bookmarkStart w:id="68" w:name="_Toc58829916"/>
      <w:r w:rsidRPr="00F572CE">
        <w:rPr>
          <w:b/>
          <w:bCs w:val="0"/>
        </w:rPr>
        <w:lastRenderedPageBreak/>
        <mc:AlternateContent>
          <mc:Choice Requires="wps">
            <w:drawing>
              <wp:anchor distT="0" distB="0" distL="114300" distR="114300" simplePos="0" relativeHeight="251674624" behindDoc="0" locked="0" layoutInCell="1" allowOverlap="1" wp14:anchorId="2B3E05A4" wp14:editId="54E25183">
                <wp:simplePos x="0" y="0"/>
                <wp:positionH relativeFrom="column">
                  <wp:posOffset>8783411</wp:posOffset>
                </wp:positionH>
                <wp:positionV relativeFrom="page">
                  <wp:posOffset>705485</wp:posOffset>
                </wp:positionV>
                <wp:extent cx="345440" cy="1500505"/>
                <wp:effectExtent l="0" t="0" r="0" b="0"/>
                <wp:wrapNone/>
                <wp:docPr id="213" name="Text Box 213"/>
                <wp:cNvGraphicFramePr/>
                <a:graphic xmlns:a="http://schemas.openxmlformats.org/drawingml/2006/main">
                  <a:graphicData uri="http://schemas.microsoft.com/office/word/2010/wordprocessingShape">
                    <wps:wsp>
                      <wps:cNvSpPr txBox="1"/>
                      <wps:spPr>
                        <a:xfrm>
                          <a:off x="0" y="0"/>
                          <a:ext cx="345440" cy="1500505"/>
                        </a:xfrm>
                        <a:prstGeom prst="rect">
                          <a:avLst/>
                        </a:prstGeom>
                        <a:solidFill>
                          <a:srgbClr val="491A36"/>
                        </a:solidFill>
                        <a:ln w="6350">
                          <a:noFill/>
                        </a:ln>
                      </wps:spPr>
                      <wps:txbx>
                        <w:txbxContent>
                          <w:p w14:paraId="1575CB5A" w14:textId="77777777" w:rsidR="00C30E5D" w:rsidRPr="001842CD" w:rsidRDefault="00C30E5D" w:rsidP="00CA56B9">
                            <w:pPr>
                              <w:jc w:val="center"/>
                              <w:rPr>
                                <w:rFonts w:ascii="Tahoma" w:hAnsi="Tahoma"/>
                                <w:sz w:val="20"/>
                                <w:szCs w:val="20"/>
                              </w:rPr>
                            </w:pPr>
                            <w:r w:rsidRPr="001842CD">
                              <w:rPr>
                                <w:rFonts w:ascii="Tahoma" w:hAnsi="Tahoma"/>
                                <w:sz w:val="20"/>
                                <w:szCs w:val="20"/>
                              </w:rPr>
                              <w:t>Session Four</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3E05A4" id="Text Box 213" o:spid="_x0000_s1066" type="#_x0000_t202" style="position:absolute;margin-left:691.6pt;margin-top:55.55pt;width:27.2pt;height:118.15pt;z-index:25167462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" fillcolor="#491a36" stroked="f" strokeweight=".5pt">
                <v:textbox style="layout-flow:vertical;mso-layout-flow-alt:bottom-to-top">
                  <w:txbxContent>
                    <w:p w14:paraId="1575CB5A" w14:textId="77777777" w:rsidR="00C30E5D" w:rsidRPr="001842CD" w:rsidRDefault="00C30E5D" w:rsidP="00CA56B9">
                      <w:pPr>
                        <w:jc w:val="center"/>
                        <w:rPr>
                          <w:rFonts w:ascii="Tahoma" w:hAnsi="Tahoma"/>
                          <w:sz w:val="20"/>
                          <w:szCs w:val="20"/>
                        </w:rPr>
                      </w:pPr>
                      <w:r w:rsidRPr="001842CD">
                        <w:rPr>
                          <w:rFonts w:ascii="Tahoma" w:hAnsi="Tahoma"/>
                          <w:sz w:val="20"/>
                          <w:szCs w:val="20"/>
                        </w:rPr>
                        <w:t>Session Four</w:t>
                      </w:r>
                    </w:p>
                  </w:txbxContent>
                </v:textbox>
                <w10:wrap anchory="page"/>
              </v:shape>
            </w:pict>
          </mc:Fallback>
        </mc:AlternateContent>
      </w:r>
      <w:r w:rsidRPr="00F572CE">
        <w:rPr>
          <w:b/>
          <w:bCs w:val="0"/>
        </w:rPr>
        <w:t>Annex 4d: Research/Editorial</w:t>
      </w:r>
      <w:bookmarkEnd w:id="67"/>
      <w:bookmarkEnd w:id="68"/>
    </w:p>
    <w:p w14:paraId="4DA02D33" w14:textId="77777777" w:rsidR="00CA56B9" w:rsidRPr="0062665B" w:rsidRDefault="00CA56B9" w:rsidP="0062665B">
      <w:pPr>
        <w:spacing w:line="276" w:lineRule="auto"/>
        <w:rPr>
          <w:rFonts w:ascii="Tahoma" w:hAnsi="Tahoma"/>
        </w:rPr>
      </w:pPr>
    </w:p>
    <w:p w14:paraId="14F2DAE4" w14:textId="77777777" w:rsidR="00CA56B9" w:rsidRPr="0062665B" w:rsidRDefault="00CA56B9" w:rsidP="0062665B">
      <w:pPr>
        <w:spacing w:line="276" w:lineRule="auto"/>
        <w:rPr>
          <w:rFonts w:ascii="Tahoma" w:hAnsi="Tahoma" w:cs="Open Sans"/>
          <w:sz w:val="20"/>
          <w:szCs w:val="20"/>
        </w:rPr>
      </w:pPr>
      <w:proofErr w:type="spellStart"/>
      <w:r w:rsidRPr="0062665B">
        <w:rPr>
          <w:rFonts w:ascii="Tahoma" w:hAnsi="Tahoma" w:cs="Open Sans"/>
          <w:sz w:val="20"/>
          <w:szCs w:val="20"/>
        </w:rPr>
        <w:t>Bergenfielf</w:t>
      </w:r>
      <w:proofErr w:type="spellEnd"/>
      <w:r w:rsidRPr="0062665B">
        <w:rPr>
          <w:rFonts w:ascii="Tahoma" w:hAnsi="Tahoma" w:cs="Open Sans"/>
          <w:sz w:val="20"/>
          <w:szCs w:val="20"/>
        </w:rPr>
        <w:t xml:space="preserve">, Rachel and Alice Miller. </w:t>
      </w:r>
      <w:r w:rsidRPr="0062665B">
        <w:rPr>
          <w:rFonts w:ascii="Tahoma" w:hAnsi="Tahoma" w:cs="Open Sans"/>
          <w:i/>
          <w:iCs/>
          <w:sz w:val="20"/>
          <w:szCs w:val="20"/>
        </w:rPr>
        <w:t>Queering International Development? An Examination of New ‘LGBT Rights’ Rhetoric, Policy, and Programming among International Development Agencies</w:t>
      </w:r>
      <w:r w:rsidRPr="0062665B">
        <w:rPr>
          <w:rFonts w:ascii="Tahoma" w:hAnsi="Tahoma" w:cs="Open Sans"/>
          <w:sz w:val="20"/>
          <w:szCs w:val="20"/>
        </w:rPr>
        <w:t xml:space="preserve"> (March 2014). LGBTQ Policy Journal, Harvard Kennedy School.</w:t>
      </w:r>
    </w:p>
    <w:p w14:paraId="43C41CBE" w14:textId="77777777" w:rsidR="00CA56B9" w:rsidRPr="0062665B" w:rsidRDefault="00C30E5D" w:rsidP="0062665B">
      <w:pPr>
        <w:spacing w:line="276" w:lineRule="auto"/>
        <w:rPr>
          <w:rFonts w:ascii="Tahoma" w:hAnsi="Tahoma" w:cs="Open Sans"/>
          <w:color w:val="3A4888"/>
          <w:sz w:val="20"/>
          <w:szCs w:val="20"/>
        </w:rPr>
      </w:pPr>
      <w:hyperlink r:id="rId32" w:history="1">
        <w:r w:rsidR="00CA56B9" w:rsidRPr="0062665B">
          <w:rPr>
            <w:rStyle w:val="Hyperlink"/>
            <w:rFonts w:ascii="Tahoma" w:hAnsi="Tahoma" w:cs="Open Sans"/>
            <w:color w:val="3A4888"/>
            <w:sz w:val="20"/>
            <w:szCs w:val="20"/>
          </w:rPr>
          <w:t>https://papers.ssrn.com/sol3/papers.cfm?abstract_id=2514066</w:t>
        </w:r>
      </w:hyperlink>
    </w:p>
    <w:p w14:paraId="558F7C8A" w14:textId="77777777" w:rsidR="00CA56B9" w:rsidRPr="0062665B" w:rsidRDefault="00CA56B9" w:rsidP="0062665B">
      <w:pPr>
        <w:spacing w:line="276" w:lineRule="auto"/>
        <w:rPr>
          <w:rFonts w:ascii="Tahoma" w:hAnsi="Tahoma" w:cs="Open Sans"/>
          <w:color w:val="000000"/>
          <w:sz w:val="20"/>
          <w:szCs w:val="20"/>
          <w:shd w:val="clear" w:color="auto" w:fill="FFFFFF"/>
        </w:rPr>
      </w:pPr>
    </w:p>
    <w:p w14:paraId="7CA999F6" w14:textId="77777777" w:rsidR="00CA56B9" w:rsidRPr="0062665B" w:rsidRDefault="00CA56B9" w:rsidP="0062665B">
      <w:pPr>
        <w:spacing w:line="276" w:lineRule="auto"/>
        <w:rPr>
          <w:rFonts w:ascii="Tahoma" w:hAnsi="Tahoma" w:cs="Open Sans"/>
          <w:sz w:val="20"/>
          <w:szCs w:val="20"/>
        </w:rPr>
      </w:pPr>
      <w:r w:rsidRPr="0062665B">
        <w:rPr>
          <w:rFonts w:ascii="Tahoma" w:hAnsi="Tahoma" w:cs="Open Sans"/>
          <w:sz w:val="20"/>
          <w:szCs w:val="20"/>
        </w:rPr>
        <w:t xml:space="preserve">JMIR Public Health </w:t>
      </w:r>
      <w:proofErr w:type="spellStart"/>
      <w:r w:rsidRPr="0062665B">
        <w:rPr>
          <w:rFonts w:ascii="Tahoma" w:hAnsi="Tahoma" w:cs="Open Sans"/>
          <w:sz w:val="20"/>
          <w:szCs w:val="20"/>
        </w:rPr>
        <w:t>Surveill</w:t>
      </w:r>
      <w:proofErr w:type="spellEnd"/>
      <w:r w:rsidRPr="0062665B">
        <w:rPr>
          <w:rFonts w:ascii="Tahoma" w:hAnsi="Tahoma" w:cs="Open Sans"/>
          <w:sz w:val="20"/>
          <w:szCs w:val="20"/>
        </w:rPr>
        <w:t xml:space="preserve">. </w:t>
      </w:r>
      <w:r w:rsidRPr="0062665B">
        <w:rPr>
          <w:rFonts w:ascii="Tahoma" w:hAnsi="Tahoma" w:cs="Open Sans"/>
          <w:i/>
          <w:iCs/>
          <w:sz w:val="20"/>
          <w:szCs w:val="20"/>
        </w:rPr>
        <w:t xml:space="preserve">Population Size Estimation of Gay and Bisexual Men and Other Men Who Have Sex with Men Using Social Media-Based Platforms </w:t>
      </w:r>
      <w:r w:rsidRPr="0062665B">
        <w:rPr>
          <w:rFonts w:ascii="Tahoma" w:hAnsi="Tahoma" w:cs="Open Sans"/>
          <w:sz w:val="20"/>
          <w:szCs w:val="20"/>
        </w:rPr>
        <w:t xml:space="preserve">(February 2018). </w:t>
      </w:r>
    </w:p>
    <w:p w14:paraId="11847EC9" w14:textId="77777777" w:rsidR="00CA56B9" w:rsidRPr="0062665B" w:rsidRDefault="00C30E5D" w:rsidP="0062665B">
      <w:pPr>
        <w:spacing w:line="276" w:lineRule="auto"/>
        <w:rPr>
          <w:rFonts w:ascii="Tahoma" w:hAnsi="Tahoma" w:cs="Open Sans"/>
          <w:color w:val="3A4888"/>
          <w:sz w:val="20"/>
          <w:szCs w:val="20"/>
        </w:rPr>
      </w:pPr>
      <w:hyperlink r:id="rId33" w:anchor="affiliation-1" w:history="1">
        <w:r w:rsidR="00CA56B9" w:rsidRPr="0062665B">
          <w:rPr>
            <w:rStyle w:val="Hyperlink"/>
            <w:rFonts w:ascii="Tahoma" w:hAnsi="Tahoma" w:cs="Open Sans"/>
            <w:color w:val="3A4888"/>
            <w:sz w:val="20"/>
            <w:szCs w:val="20"/>
          </w:rPr>
          <w:t>https://pubmed.ncbi.nlm.nih.gov/29422452/#affiliation-1</w:t>
        </w:r>
      </w:hyperlink>
    </w:p>
    <w:p w14:paraId="2300A7C8" w14:textId="77777777" w:rsidR="00CA56B9" w:rsidRPr="0062665B" w:rsidRDefault="00CA56B9" w:rsidP="0062665B">
      <w:pPr>
        <w:spacing w:line="276" w:lineRule="auto"/>
        <w:rPr>
          <w:rFonts w:ascii="Tahoma" w:hAnsi="Tahoma" w:cs="Open Sans"/>
          <w:sz w:val="20"/>
          <w:szCs w:val="20"/>
        </w:rPr>
      </w:pPr>
    </w:p>
    <w:p w14:paraId="6B31776C" w14:textId="77777777" w:rsidR="00CA56B9" w:rsidRPr="0062665B" w:rsidRDefault="00CA56B9" w:rsidP="0062665B">
      <w:pPr>
        <w:spacing w:line="276" w:lineRule="auto"/>
        <w:rPr>
          <w:rFonts w:ascii="Tahoma" w:hAnsi="Tahoma" w:cs="Open Sans"/>
          <w:sz w:val="20"/>
          <w:szCs w:val="20"/>
        </w:rPr>
      </w:pPr>
      <w:r w:rsidRPr="0062665B">
        <w:rPr>
          <w:rFonts w:ascii="Tahoma" w:hAnsi="Tahoma" w:cs="Open Sans"/>
          <w:sz w:val="20"/>
          <w:szCs w:val="20"/>
        </w:rPr>
        <w:t xml:space="preserve">Mills, </w:t>
      </w:r>
      <w:proofErr w:type="spellStart"/>
      <w:proofErr w:type="gramStart"/>
      <w:r w:rsidRPr="0062665B">
        <w:rPr>
          <w:rFonts w:ascii="Tahoma" w:hAnsi="Tahoma" w:cs="Open Sans"/>
          <w:sz w:val="20"/>
          <w:szCs w:val="20"/>
        </w:rPr>
        <w:t>Elizabeth</w:t>
      </w:r>
      <w:r w:rsidRPr="0062665B">
        <w:rPr>
          <w:rFonts w:ascii="Tahoma" w:hAnsi="Tahoma" w:cs="Open Sans"/>
          <w:i/>
          <w:iCs/>
          <w:sz w:val="20"/>
          <w:szCs w:val="20"/>
        </w:rPr>
        <w:t>.‘</w:t>
      </w:r>
      <w:proofErr w:type="gramEnd"/>
      <w:r w:rsidRPr="0062665B">
        <w:rPr>
          <w:rFonts w:ascii="Tahoma" w:hAnsi="Tahoma" w:cs="Open Sans"/>
          <w:i/>
          <w:iCs/>
          <w:sz w:val="20"/>
          <w:szCs w:val="20"/>
        </w:rPr>
        <w:t>Leave</w:t>
      </w:r>
      <w:proofErr w:type="spellEnd"/>
      <w:r w:rsidRPr="0062665B">
        <w:rPr>
          <w:rFonts w:ascii="Tahoma" w:hAnsi="Tahoma" w:cs="Open Sans"/>
          <w:i/>
          <w:iCs/>
          <w:sz w:val="20"/>
          <w:szCs w:val="20"/>
        </w:rPr>
        <w:t xml:space="preserve"> No One Behind’: Gender, Sexuality and the Sustainable Development Goals</w:t>
      </w:r>
      <w:r w:rsidRPr="0062665B">
        <w:rPr>
          <w:rFonts w:ascii="Tahoma" w:hAnsi="Tahoma" w:cs="Open Sans"/>
          <w:sz w:val="20"/>
          <w:szCs w:val="20"/>
        </w:rPr>
        <w:t xml:space="preserve"> (October 2015).</w:t>
      </w:r>
    </w:p>
    <w:p w14:paraId="63BF6D48" w14:textId="77777777" w:rsidR="00CA56B9" w:rsidRPr="0062665B" w:rsidRDefault="00C30E5D" w:rsidP="0062665B">
      <w:pPr>
        <w:spacing w:line="276" w:lineRule="auto"/>
        <w:rPr>
          <w:rFonts w:ascii="Tahoma" w:hAnsi="Tahoma" w:cs="Open Sans"/>
          <w:color w:val="3A4888"/>
          <w:sz w:val="20"/>
          <w:szCs w:val="20"/>
        </w:rPr>
      </w:pPr>
      <w:hyperlink r:id="rId34" w:history="1">
        <w:r w:rsidR="00CA56B9" w:rsidRPr="0062665B">
          <w:rPr>
            <w:rStyle w:val="Hyperlink"/>
            <w:rFonts w:ascii="Tahoma" w:hAnsi="Tahoma" w:cs="Open Sans"/>
            <w:color w:val="3A4888"/>
            <w:sz w:val="20"/>
            <w:szCs w:val="20"/>
          </w:rPr>
          <w:t>https://opendocs.ids.ac.uk/opendocs/bitstream/handle/20.500.12413/7104/ER154_LeaveNoOneBehindGenderSexualityandtheSDGs.pdf</w:t>
        </w:r>
      </w:hyperlink>
    </w:p>
    <w:p w14:paraId="41D05785" w14:textId="77777777" w:rsidR="00CA56B9" w:rsidRPr="0062665B" w:rsidRDefault="00CA56B9" w:rsidP="0062665B">
      <w:pPr>
        <w:spacing w:line="276" w:lineRule="auto"/>
        <w:rPr>
          <w:rFonts w:ascii="Tahoma" w:hAnsi="Tahoma" w:cs="Open Sans"/>
          <w:color w:val="000000"/>
          <w:sz w:val="20"/>
          <w:szCs w:val="20"/>
          <w:shd w:val="clear" w:color="auto" w:fill="FFFFFF"/>
        </w:rPr>
      </w:pPr>
    </w:p>
    <w:p w14:paraId="70BA6686" w14:textId="77777777" w:rsidR="00CA56B9" w:rsidRPr="0062665B" w:rsidRDefault="00CA56B9" w:rsidP="0062665B">
      <w:pPr>
        <w:spacing w:line="276" w:lineRule="auto"/>
        <w:rPr>
          <w:rFonts w:ascii="Tahoma" w:hAnsi="Tahoma" w:cs="Open Sans"/>
          <w:color w:val="000000"/>
          <w:sz w:val="20"/>
          <w:szCs w:val="20"/>
          <w:shd w:val="clear" w:color="auto" w:fill="FFFFFF"/>
        </w:rPr>
      </w:pPr>
      <w:r w:rsidRPr="0062665B">
        <w:rPr>
          <w:rFonts w:ascii="Tahoma" w:hAnsi="Tahoma" w:cs="Open Sans"/>
          <w:color w:val="000000"/>
          <w:sz w:val="20"/>
          <w:szCs w:val="20"/>
          <w:shd w:val="clear" w:color="auto" w:fill="FFFFFF"/>
        </w:rPr>
        <w:t xml:space="preserve">Park, Andrew and Lucas Ramon </w:t>
      </w:r>
      <w:proofErr w:type="spellStart"/>
      <w:r w:rsidRPr="0062665B">
        <w:rPr>
          <w:rFonts w:ascii="Tahoma" w:hAnsi="Tahoma" w:cs="Open Sans"/>
          <w:color w:val="000000"/>
          <w:sz w:val="20"/>
          <w:szCs w:val="20"/>
          <w:shd w:val="clear" w:color="auto" w:fill="FFFFFF"/>
        </w:rPr>
        <w:t>Mendos</w:t>
      </w:r>
      <w:proofErr w:type="spellEnd"/>
      <w:r w:rsidRPr="0062665B">
        <w:rPr>
          <w:rFonts w:ascii="Tahoma" w:hAnsi="Tahoma" w:cs="Open Sans"/>
          <w:i/>
          <w:iCs/>
          <w:color w:val="000000"/>
          <w:sz w:val="20"/>
          <w:szCs w:val="20"/>
          <w:shd w:val="clear" w:color="auto" w:fill="FFFFFF"/>
        </w:rPr>
        <w:t>. For All: The Sustainable Development Goals and LGBTI People</w:t>
      </w:r>
      <w:r w:rsidRPr="0062665B">
        <w:rPr>
          <w:rFonts w:ascii="Tahoma" w:hAnsi="Tahoma" w:cs="Open Sans"/>
          <w:color w:val="000000"/>
          <w:sz w:val="20"/>
          <w:szCs w:val="20"/>
          <w:shd w:val="clear" w:color="auto" w:fill="FFFFFF"/>
        </w:rPr>
        <w:t xml:space="preserve"> (February 2019). </w:t>
      </w:r>
    </w:p>
    <w:p w14:paraId="39FC2162" w14:textId="77777777" w:rsidR="00CA56B9" w:rsidRPr="0062665B" w:rsidRDefault="00C30E5D" w:rsidP="0062665B">
      <w:pPr>
        <w:spacing w:line="276" w:lineRule="auto"/>
        <w:rPr>
          <w:rFonts w:ascii="Tahoma" w:hAnsi="Tahoma" w:cs="Open Sans"/>
          <w:color w:val="3A4888"/>
          <w:sz w:val="20"/>
          <w:szCs w:val="20"/>
        </w:rPr>
      </w:pPr>
      <w:hyperlink r:id="rId35" w:history="1">
        <w:r w:rsidR="00CA56B9" w:rsidRPr="0062665B">
          <w:rPr>
            <w:rStyle w:val="Hyperlink"/>
            <w:rFonts w:ascii="Tahoma" w:hAnsi="Tahoma" w:cs="Open Sans"/>
            <w:color w:val="3A4888"/>
            <w:sz w:val="20"/>
            <w:szCs w:val="20"/>
          </w:rPr>
          <w:t>https://www.rfsl.se/wp-content/uploads/2019/04/FINAL_FORALL_RFSL_2019.pdf</w:t>
        </w:r>
      </w:hyperlink>
    </w:p>
    <w:p w14:paraId="18998C70" w14:textId="77777777" w:rsidR="00CA56B9" w:rsidRPr="0062665B" w:rsidRDefault="00CA56B9" w:rsidP="0062665B">
      <w:pPr>
        <w:spacing w:line="276" w:lineRule="auto"/>
        <w:rPr>
          <w:rFonts w:ascii="Tahoma" w:hAnsi="Tahoma" w:cs="Open Sans"/>
          <w:sz w:val="20"/>
          <w:szCs w:val="20"/>
        </w:rPr>
      </w:pPr>
    </w:p>
    <w:p w14:paraId="55AD6460" w14:textId="77777777" w:rsidR="00CA56B9" w:rsidRPr="0062665B" w:rsidRDefault="00CA56B9" w:rsidP="0062665B">
      <w:pPr>
        <w:spacing w:line="276" w:lineRule="auto"/>
        <w:rPr>
          <w:rFonts w:ascii="Tahoma" w:hAnsi="Tahoma" w:cs="Open Sans"/>
          <w:sz w:val="20"/>
          <w:szCs w:val="20"/>
        </w:rPr>
      </w:pPr>
      <w:proofErr w:type="spellStart"/>
      <w:r w:rsidRPr="0062665B">
        <w:rPr>
          <w:rFonts w:ascii="Tahoma" w:hAnsi="Tahoma" w:cs="Open Sans"/>
          <w:sz w:val="20"/>
          <w:szCs w:val="20"/>
        </w:rPr>
        <w:t>Poushter</w:t>
      </w:r>
      <w:proofErr w:type="spellEnd"/>
      <w:r w:rsidRPr="0062665B">
        <w:rPr>
          <w:rFonts w:ascii="Tahoma" w:hAnsi="Tahoma" w:cs="Open Sans"/>
          <w:sz w:val="20"/>
          <w:szCs w:val="20"/>
        </w:rPr>
        <w:t xml:space="preserve">, Jacob and Nicholas O. Kent. Pew Research Center. </w:t>
      </w:r>
      <w:r w:rsidRPr="0062665B">
        <w:rPr>
          <w:rFonts w:ascii="Tahoma" w:hAnsi="Tahoma" w:cs="Open Sans"/>
          <w:i/>
          <w:iCs/>
          <w:sz w:val="20"/>
          <w:szCs w:val="20"/>
        </w:rPr>
        <w:t>The Global Divide on Homosexuality Persists: But increasing acceptance in many countries over past two decades</w:t>
      </w:r>
      <w:r w:rsidRPr="0062665B">
        <w:rPr>
          <w:rFonts w:ascii="Tahoma" w:hAnsi="Tahoma" w:cs="Open Sans"/>
          <w:sz w:val="20"/>
          <w:szCs w:val="20"/>
        </w:rPr>
        <w:t xml:space="preserve"> (June 2020)</w:t>
      </w:r>
    </w:p>
    <w:p w14:paraId="77F09FD9" w14:textId="77777777" w:rsidR="00CA56B9" w:rsidRPr="0062665B" w:rsidRDefault="00C30E5D" w:rsidP="0062665B">
      <w:pPr>
        <w:spacing w:line="276" w:lineRule="auto"/>
        <w:rPr>
          <w:rFonts w:ascii="Tahoma" w:hAnsi="Tahoma" w:cs="Open Sans"/>
          <w:color w:val="3A4888"/>
          <w:sz w:val="20"/>
          <w:szCs w:val="20"/>
        </w:rPr>
      </w:pPr>
      <w:hyperlink r:id="rId36" w:history="1">
        <w:r w:rsidR="00CA56B9" w:rsidRPr="0062665B">
          <w:rPr>
            <w:rStyle w:val="Hyperlink"/>
            <w:rFonts w:ascii="Tahoma" w:hAnsi="Tahoma" w:cs="Open Sans"/>
            <w:color w:val="3A4888"/>
            <w:sz w:val="20"/>
            <w:szCs w:val="20"/>
          </w:rPr>
          <w:t>https://www.pewresearch.org/global/wp-content/uploads/sites/2/2020/06/PG_2020.06.25_Global-Views-Homosexuality_FINAL.pdf</w:t>
        </w:r>
      </w:hyperlink>
    </w:p>
    <w:p w14:paraId="65313407" w14:textId="77777777" w:rsidR="00CA56B9" w:rsidRPr="0062665B" w:rsidRDefault="00CA56B9" w:rsidP="0062665B">
      <w:pPr>
        <w:spacing w:line="276" w:lineRule="auto"/>
        <w:rPr>
          <w:rFonts w:ascii="Tahoma" w:hAnsi="Tahoma" w:cs="Open Sans"/>
          <w:color w:val="3A4888"/>
          <w:sz w:val="20"/>
          <w:szCs w:val="20"/>
        </w:rPr>
      </w:pPr>
    </w:p>
    <w:p w14:paraId="2BA5D579" w14:textId="77777777" w:rsidR="00CA56B9" w:rsidRPr="0062665B" w:rsidRDefault="00CA56B9" w:rsidP="0062665B">
      <w:pPr>
        <w:spacing w:line="276" w:lineRule="auto"/>
        <w:rPr>
          <w:rFonts w:ascii="Tahoma" w:hAnsi="Tahoma" w:cs="Open Sans"/>
          <w:sz w:val="20"/>
          <w:szCs w:val="20"/>
        </w:rPr>
      </w:pPr>
      <w:r w:rsidRPr="0062665B">
        <w:rPr>
          <w:rFonts w:ascii="Tahoma" w:hAnsi="Tahoma" w:cs="Open Sans"/>
          <w:sz w:val="20"/>
          <w:szCs w:val="20"/>
        </w:rPr>
        <w:t xml:space="preserve">Sexual and Reproductive Health Matters, Volume 28, 2020 – Issue 1. </w:t>
      </w:r>
      <w:r w:rsidRPr="0062665B">
        <w:rPr>
          <w:rFonts w:ascii="Tahoma" w:hAnsi="Tahoma" w:cs="Open Sans"/>
          <w:i/>
          <w:iCs/>
          <w:sz w:val="20"/>
          <w:szCs w:val="20"/>
        </w:rPr>
        <w:t xml:space="preserve">Regional legal and policy instruments for addressing LGBT exclusion in Africa </w:t>
      </w:r>
      <w:r w:rsidRPr="0062665B">
        <w:rPr>
          <w:rFonts w:ascii="Tahoma" w:hAnsi="Tahoma" w:cs="Open Sans"/>
          <w:sz w:val="20"/>
          <w:szCs w:val="20"/>
        </w:rPr>
        <w:t xml:space="preserve">(January 2020). </w:t>
      </w:r>
    </w:p>
    <w:p w14:paraId="13FB5023" w14:textId="77777777" w:rsidR="00CA56B9" w:rsidRPr="0062665B" w:rsidRDefault="00C30E5D" w:rsidP="0062665B">
      <w:pPr>
        <w:spacing w:line="276" w:lineRule="auto"/>
        <w:rPr>
          <w:rFonts w:ascii="Tahoma" w:hAnsi="Tahoma" w:cs="Open Sans"/>
          <w:color w:val="3A4888"/>
          <w:sz w:val="20"/>
          <w:szCs w:val="20"/>
        </w:rPr>
      </w:pPr>
      <w:hyperlink r:id="rId37" w:history="1">
        <w:r w:rsidR="00CA56B9" w:rsidRPr="0062665B">
          <w:rPr>
            <w:rStyle w:val="Hyperlink"/>
            <w:rFonts w:ascii="Tahoma" w:hAnsi="Tahoma" w:cs="Open Sans"/>
            <w:color w:val="3A4888"/>
            <w:sz w:val="20"/>
            <w:szCs w:val="20"/>
          </w:rPr>
          <w:t>https://www.tandfonline.com/doi/full/10.1080/26410397.2019.1698905</w:t>
        </w:r>
      </w:hyperlink>
    </w:p>
    <w:p w14:paraId="2EA65121" w14:textId="77777777" w:rsidR="005B1D09" w:rsidRPr="0062665B" w:rsidRDefault="005B1D09" w:rsidP="0062665B">
      <w:pPr>
        <w:spacing w:line="276" w:lineRule="auto"/>
        <w:rPr>
          <w:rFonts w:ascii="Tahoma" w:hAnsi="Tahoma" w:cs="Open Sans"/>
          <w:sz w:val="20"/>
          <w:szCs w:val="20"/>
        </w:rPr>
      </w:pPr>
    </w:p>
    <w:p w14:paraId="3D8331B6" w14:textId="77777777" w:rsidR="005B1D09" w:rsidRPr="00515149" w:rsidRDefault="005B1D09" w:rsidP="005B1D09">
      <w:pPr>
        <w:rPr>
          <w:rFonts w:ascii="Proxima Nova" w:hAnsi="Proxima Nova" w:cs="Open Sans"/>
          <w:sz w:val="20"/>
          <w:szCs w:val="20"/>
        </w:rPr>
      </w:pPr>
    </w:p>
    <w:p w14:paraId="37360E11" w14:textId="77777777" w:rsidR="005B1D09" w:rsidRPr="00515149" w:rsidRDefault="005B1D09" w:rsidP="005B1D09">
      <w:pPr>
        <w:rPr>
          <w:rFonts w:ascii="Proxima Nova" w:hAnsi="Proxima Nova" w:cs="Open Sans"/>
          <w:sz w:val="20"/>
          <w:szCs w:val="20"/>
        </w:rPr>
      </w:pPr>
    </w:p>
    <w:p w14:paraId="2FC676D9" w14:textId="0EB1049F" w:rsidR="005B1D09" w:rsidRDefault="005B1D09" w:rsidP="005B1D09">
      <w:pPr>
        <w:rPr>
          <w:rFonts w:ascii="Proxima Nova" w:hAnsi="Proxima Nova"/>
        </w:rPr>
      </w:pPr>
    </w:p>
    <w:p w14:paraId="380AFA90" w14:textId="77777777" w:rsidR="00470CEE" w:rsidRPr="00515149" w:rsidRDefault="00470CEE" w:rsidP="005B1D09">
      <w:pPr>
        <w:rPr>
          <w:rFonts w:ascii="Proxima Nova" w:hAnsi="Proxima Nova"/>
        </w:rPr>
      </w:pPr>
    </w:p>
    <w:p w14:paraId="6BCA200C" w14:textId="4B0F1851" w:rsidR="005B1D09" w:rsidRDefault="005B1D09" w:rsidP="005B1D09">
      <w:pPr>
        <w:rPr>
          <w:rFonts w:ascii="Proxima Nova" w:hAnsi="Proxima Nova"/>
          <w:b/>
          <w:bCs/>
        </w:rPr>
      </w:pPr>
    </w:p>
    <w:p w14:paraId="1D24C4ED" w14:textId="26A38859" w:rsidR="004F2570" w:rsidRDefault="004F2570" w:rsidP="005B1D09">
      <w:pPr>
        <w:rPr>
          <w:rFonts w:ascii="Proxima Nova" w:hAnsi="Proxima Nova"/>
          <w:b/>
          <w:bCs/>
        </w:rPr>
      </w:pPr>
    </w:p>
    <w:p w14:paraId="4994E2D7" w14:textId="6FCF3C6D" w:rsidR="004F2570" w:rsidRDefault="004F2570" w:rsidP="005B1D09">
      <w:pPr>
        <w:rPr>
          <w:rFonts w:ascii="Proxima Nova" w:hAnsi="Proxima Nova"/>
          <w:b/>
          <w:bCs/>
        </w:rPr>
      </w:pPr>
    </w:p>
    <w:p w14:paraId="5270FE49" w14:textId="5F3FF9E0" w:rsidR="00177C9B" w:rsidRPr="00F572CE" w:rsidRDefault="001842CD" w:rsidP="00177C9B">
      <w:pPr>
        <w:pStyle w:val="Heading3"/>
        <w:rPr>
          <w:b/>
          <w:bCs w:val="0"/>
        </w:rPr>
      </w:pPr>
      <w:bookmarkStart w:id="69" w:name="_Toc58829917"/>
      <w:r w:rsidRPr="00F572CE">
        <w:rPr>
          <w:b/>
          <w:bCs w:val="0"/>
        </w:rPr>
        <w:lastRenderedPageBreak/>
        <mc:AlternateContent>
          <mc:Choice Requires="wps">
            <w:drawing>
              <wp:anchor distT="0" distB="0" distL="114300" distR="114300" simplePos="0" relativeHeight="251781120" behindDoc="0" locked="0" layoutInCell="1" allowOverlap="1" wp14:anchorId="7D611713" wp14:editId="095E026F">
                <wp:simplePos x="0" y="0"/>
                <wp:positionH relativeFrom="column">
                  <wp:posOffset>8778966</wp:posOffset>
                </wp:positionH>
                <wp:positionV relativeFrom="page">
                  <wp:posOffset>712470</wp:posOffset>
                </wp:positionV>
                <wp:extent cx="345440" cy="150050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45440" cy="1500505"/>
                        </a:xfrm>
                        <a:prstGeom prst="rect">
                          <a:avLst/>
                        </a:prstGeom>
                        <a:solidFill>
                          <a:srgbClr val="491A36"/>
                        </a:solidFill>
                        <a:ln w="6350">
                          <a:noFill/>
                        </a:ln>
                      </wps:spPr>
                      <wps:txbx>
                        <w:txbxContent>
                          <w:p w14:paraId="3551358C" w14:textId="77777777" w:rsidR="00C30E5D" w:rsidRPr="001842CD" w:rsidRDefault="00C30E5D" w:rsidP="001842CD">
                            <w:pPr>
                              <w:jc w:val="center"/>
                              <w:rPr>
                                <w:rFonts w:ascii="Tahoma" w:hAnsi="Tahoma"/>
                                <w:sz w:val="20"/>
                                <w:szCs w:val="20"/>
                              </w:rPr>
                            </w:pPr>
                            <w:r w:rsidRPr="001842CD">
                              <w:rPr>
                                <w:rFonts w:ascii="Tahoma" w:hAnsi="Tahoma"/>
                                <w:sz w:val="20"/>
                                <w:szCs w:val="20"/>
                              </w:rPr>
                              <w:t>Session Four</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611713" id="Text Box 49" o:spid="_x0000_s1067" type="#_x0000_t202" style="position:absolute;margin-left:691.25pt;margin-top:56.1pt;width:27.2pt;height:118.15pt;z-index:25178112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" fillcolor="#491a36" stroked="f" strokeweight=".5pt">
                <v:textbox style="layout-flow:vertical;mso-layout-flow-alt:bottom-to-top">
                  <w:txbxContent>
                    <w:p w14:paraId="3551358C" w14:textId="77777777" w:rsidR="00C30E5D" w:rsidRPr="001842CD" w:rsidRDefault="00C30E5D" w:rsidP="001842CD">
                      <w:pPr>
                        <w:jc w:val="center"/>
                        <w:rPr>
                          <w:rFonts w:ascii="Tahoma" w:hAnsi="Tahoma"/>
                          <w:sz w:val="20"/>
                          <w:szCs w:val="20"/>
                        </w:rPr>
                      </w:pPr>
                      <w:r w:rsidRPr="001842CD">
                        <w:rPr>
                          <w:rFonts w:ascii="Tahoma" w:hAnsi="Tahoma"/>
                          <w:sz w:val="20"/>
                          <w:szCs w:val="20"/>
                        </w:rPr>
                        <w:t>Session Four</w:t>
                      </w:r>
                    </w:p>
                  </w:txbxContent>
                </v:textbox>
                <w10:wrap anchory="page"/>
              </v:shape>
            </w:pict>
          </mc:Fallback>
        </mc:AlternateContent>
      </w:r>
      <w:r w:rsidR="00177C9B" w:rsidRPr="00F572CE">
        <w:rPr>
          <w:b/>
          <w:bCs w:val="0"/>
        </w:rPr>
        <w:t>Video &amp; Relfection – Activity Instructions</w:t>
      </w:r>
      <w:bookmarkEnd w:id="69"/>
    </w:p>
    <w:p w14:paraId="53D80B0A" w14:textId="2F7407E8" w:rsidR="00177C9B" w:rsidRPr="00177C9B" w:rsidRDefault="00177C9B" w:rsidP="00177C9B"/>
    <w:p w14:paraId="19A9F2E0" w14:textId="6F0DCB5E" w:rsidR="00177C9B" w:rsidRPr="006670BC" w:rsidRDefault="00177C9B" w:rsidP="006670BC">
      <w:pPr>
        <w:pStyle w:val="ListParagraph"/>
        <w:numPr>
          <w:ilvl w:val="0"/>
          <w:numId w:val="17"/>
        </w:numPr>
        <w:spacing w:line="360" w:lineRule="auto"/>
        <w:rPr>
          <w:rFonts w:ascii="Tahoma" w:hAnsi="Tahoma" w:cs="Tahoma"/>
          <w:sz w:val="20"/>
          <w:szCs w:val="20"/>
        </w:rPr>
      </w:pPr>
      <w:r w:rsidRPr="00AC28AB">
        <w:rPr>
          <w:rFonts w:ascii="Tahoma" w:hAnsi="Tahoma" w:cs="Tahoma"/>
          <w:sz w:val="20"/>
          <w:szCs w:val="20"/>
        </w:rPr>
        <w:t xml:space="preserve">Follow this link to an article from the Guardian’s Global Development Professionals network and take a moment on your own computer to </w:t>
      </w:r>
      <w:r w:rsidRPr="00177C9B">
        <w:rPr>
          <w:rFonts w:ascii="Tahoma" w:hAnsi="Tahoma" w:cs="Tahoma"/>
          <w:b/>
          <w:bCs/>
          <w:color w:val="491A36"/>
          <w:sz w:val="20"/>
          <w:szCs w:val="20"/>
        </w:rPr>
        <w:t>choose 2 videos</w:t>
      </w:r>
      <w:r w:rsidRPr="00177C9B">
        <w:rPr>
          <w:rFonts w:ascii="Tahoma" w:hAnsi="Tahoma" w:cs="Tahoma"/>
          <w:color w:val="491A36"/>
          <w:sz w:val="20"/>
          <w:szCs w:val="20"/>
        </w:rPr>
        <w:t xml:space="preserve"> </w:t>
      </w:r>
      <w:r w:rsidRPr="00AC28AB">
        <w:rPr>
          <w:rFonts w:ascii="Tahoma" w:hAnsi="Tahoma" w:cs="Tahoma"/>
          <w:sz w:val="20"/>
          <w:szCs w:val="20"/>
        </w:rPr>
        <w:t>to watch from the selection:</w:t>
      </w:r>
      <w:r>
        <w:rPr>
          <w:rFonts w:ascii="Tahoma" w:hAnsi="Tahoma" w:cs="Tahoma"/>
          <w:sz w:val="20"/>
          <w:szCs w:val="20"/>
        </w:rPr>
        <w:t xml:space="preserve"> </w:t>
      </w:r>
      <w:hyperlink r:id="rId38" w:history="1">
        <w:r w:rsidRPr="00A534F0">
          <w:rPr>
            <w:rStyle w:val="Hyperlink"/>
            <w:rFonts w:ascii="Tahoma" w:hAnsi="Tahoma" w:cs="Tahoma"/>
            <w:color w:val="3A4888"/>
            <w:sz w:val="20"/>
            <w:szCs w:val="20"/>
          </w:rPr>
          <w:t>https://www.theguardian.com/global-development-professionals-network/2016/feb/12/seven-videos-that-will-give-you-hope-about-lgbti-rights-around-the-world</w:t>
        </w:r>
      </w:hyperlink>
    </w:p>
    <w:p w14:paraId="27D72F01" w14:textId="3510C41A" w:rsidR="00177C9B" w:rsidRPr="00177C9B" w:rsidRDefault="00177C9B" w:rsidP="006670BC">
      <w:pPr>
        <w:pStyle w:val="ListParagraph"/>
        <w:numPr>
          <w:ilvl w:val="0"/>
          <w:numId w:val="17"/>
        </w:numPr>
        <w:spacing w:line="360" w:lineRule="auto"/>
        <w:rPr>
          <w:rFonts w:ascii="Tahoma" w:hAnsi="Tahoma" w:cs="Tahoma"/>
          <w:b/>
          <w:bCs/>
          <w:color w:val="491A36"/>
          <w:sz w:val="20"/>
          <w:szCs w:val="20"/>
        </w:rPr>
      </w:pPr>
      <w:r w:rsidRPr="00177C9B">
        <w:rPr>
          <w:rFonts w:ascii="Tahoma" w:hAnsi="Tahoma" w:cs="Tahoma"/>
          <w:b/>
          <w:bCs/>
          <w:color w:val="491A36"/>
          <w:sz w:val="20"/>
          <w:szCs w:val="20"/>
        </w:rPr>
        <w:t xml:space="preserve">Reflect: </w:t>
      </w:r>
    </w:p>
    <w:p w14:paraId="0532F29D" w14:textId="77777777" w:rsidR="00177C9B" w:rsidRDefault="00177C9B" w:rsidP="006670BC">
      <w:pPr>
        <w:pStyle w:val="ListParagraph"/>
        <w:numPr>
          <w:ilvl w:val="1"/>
          <w:numId w:val="17"/>
        </w:numPr>
        <w:spacing w:line="360" w:lineRule="auto"/>
        <w:rPr>
          <w:rFonts w:ascii="Tahoma" w:hAnsi="Tahoma" w:cs="Tahoma"/>
          <w:sz w:val="20"/>
          <w:szCs w:val="20"/>
        </w:rPr>
      </w:pPr>
      <w:r>
        <w:rPr>
          <w:rFonts w:ascii="Tahoma" w:hAnsi="Tahoma" w:cs="Tahoma"/>
          <w:sz w:val="20"/>
          <w:szCs w:val="20"/>
        </w:rPr>
        <w:t xml:space="preserve">How did these videos make you feel? </w:t>
      </w:r>
    </w:p>
    <w:p w14:paraId="16421644" w14:textId="79B7A523" w:rsidR="00177C9B" w:rsidRPr="006670BC" w:rsidRDefault="00177C9B" w:rsidP="006670BC">
      <w:pPr>
        <w:pStyle w:val="ListParagraph"/>
        <w:numPr>
          <w:ilvl w:val="1"/>
          <w:numId w:val="17"/>
        </w:numPr>
        <w:spacing w:line="360" w:lineRule="auto"/>
        <w:rPr>
          <w:rFonts w:ascii="Tahoma" w:hAnsi="Tahoma" w:cs="Tahoma"/>
          <w:sz w:val="20"/>
          <w:szCs w:val="20"/>
        </w:rPr>
      </w:pPr>
      <w:r>
        <w:rPr>
          <w:rFonts w:ascii="Tahoma" w:hAnsi="Tahoma" w:cs="Tahoma"/>
          <w:sz w:val="20"/>
          <w:szCs w:val="20"/>
        </w:rPr>
        <w:t>What is the first emotion that came to mind?</w:t>
      </w:r>
    </w:p>
    <w:p w14:paraId="005CF36B" w14:textId="77777777" w:rsidR="00177C9B" w:rsidRPr="00B33E75" w:rsidRDefault="00177C9B" w:rsidP="006670BC">
      <w:pPr>
        <w:pStyle w:val="ListParagraph"/>
        <w:numPr>
          <w:ilvl w:val="0"/>
          <w:numId w:val="17"/>
        </w:numPr>
        <w:spacing w:line="360" w:lineRule="auto"/>
        <w:rPr>
          <w:rFonts w:ascii="Tahoma" w:hAnsi="Tahoma" w:cs="Tahoma"/>
          <w:sz w:val="20"/>
          <w:szCs w:val="20"/>
        </w:rPr>
      </w:pPr>
      <w:r>
        <w:rPr>
          <w:rFonts w:ascii="Tahoma" w:hAnsi="Tahoma" w:cs="Tahoma"/>
          <w:sz w:val="20"/>
          <w:szCs w:val="20"/>
        </w:rPr>
        <w:t xml:space="preserve">We will come back together in plenary for a group reflection and discussion. </w:t>
      </w:r>
    </w:p>
    <w:p w14:paraId="0A31F46A" w14:textId="289A7A3C" w:rsidR="004F2570" w:rsidRDefault="004F2570" w:rsidP="001842CD">
      <w:pPr>
        <w:pStyle w:val="Heading1"/>
      </w:pPr>
    </w:p>
    <w:p w14:paraId="34F91FC1" w14:textId="77777777" w:rsidR="00470CEE" w:rsidRDefault="00470CEE" w:rsidP="00177C9B">
      <w:pPr>
        <w:pStyle w:val="Heading2"/>
      </w:pPr>
    </w:p>
    <w:p w14:paraId="4ED9642D" w14:textId="77777777" w:rsidR="00470CEE" w:rsidRDefault="00470CEE" w:rsidP="00177C9B">
      <w:pPr>
        <w:pStyle w:val="Heading2"/>
      </w:pPr>
    </w:p>
    <w:p w14:paraId="5FFD5FD0" w14:textId="77777777" w:rsidR="00470CEE" w:rsidRDefault="00470CEE" w:rsidP="00177C9B">
      <w:pPr>
        <w:pStyle w:val="Heading2"/>
      </w:pPr>
    </w:p>
    <w:p w14:paraId="50DF299B" w14:textId="77777777" w:rsidR="00470CEE" w:rsidRDefault="00470CEE" w:rsidP="00177C9B">
      <w:pPr>
        <w:pStyle w:val="Heading2"/>
      </w:pPr>
    </w:p>
    <w:p w14:paraId="2C091CCD" w14:textId="77777777" w:rsidR="00470CEE" w:rsidRDefault="00470CEE" w:rsidP="00177C9B">
      <w:pPr>
        <w:pStyle w:val="Heading2"/>
      </w:pPr>
    </w:p>
    <w:p w14:paraId="226BD4BD" w14:textId="77777777" w:rsidR="00470CEE" w:rsidRDefault="00470CEE" w:rsidP="00177C9B">
      <w:pPr>
        <w:pStyle w:val="Heading2"/>
      </w:pPr>
    </w:p>
    <w:p w14:paraId="5DFF32E7" w14:textId="77777777" w:rsidR="00470CEE" w:rsidRDefault="00470CEE" w:rsidP="00177C9B">
      <w:pPr>
        <w:pStyle w:val="Heading2"/>
      </w:pPr>
    </w:p>
    <w:p w14:paraId="0CC1857A" w14:textId="77777777" w:rsidR="00470CEE" w:rsidRDefault="00470CEE" w:rsidP="00177C9B">
      <w:pPr>
        <w:pStyle w:val="Heading2"/>
      </w:pPr>
    </w:p>
    <w:p w14:paraId="2CD0FFC8" w14:textId="77777777" w:rsidR="00470CEE" w:rsidRDefault="00470CEE" w:rsidP="00177C9B">
      <w:pPr>
        <w:pStyle w:val="Heading2"/>
      </w:pPr>
    </w:p>
    <w:p w14:paraId="1229DB54" w14:textId="77777777" w:rsidR="00470CEE" w:rsidRDefault="00470CEE" w:rsidP="00177C9B">
      <w:pPr>
        <w:pStyle w:val="Heading2"/>
      </w:pPr>
    </w:p>
    <w:p w14:paraId="452B7E45" w14:textId="77777777" w:rsidR="00470CEE" w:rsidRDefault="00470CEE" w:rsidP="00177C9B">
      <w:pPr>
        <w:pStyle w:val="Heading2"/>
      </w:pPr>
    </w:p>
    <w:p w14:paraId="50E7F3F4" w14:textId="77777777" w:rsidR="00470CEE" w:rsidRDefault="00470CEE" w:rsidP="00177C9B">
      <w:pPr>
        <w:pStyle w:val="Heading2"/>
      </w:pPr>
    </w:p>
    <w:p w14:paraId="549F67E2" w14:textId="3097F6E8" w:rsidR="00177C9B" w:rsidRDefault="00177C9B" w:rsidP="00177C9B">
      <w:pPr>
        <w:pStyle w:val="Heading2"/>
      </w:pPr>
      <w:bookmarkStart w:id="70" w:name="_Toc58829918"/>
      <w:r>
        <w:lastRenderedPageBreak/>
        <w:t>Activity 4.2</w:t>
      </w:r>
      <w:r w:rsidR="00F572CE">
        <w:t xml:space="preserve"> Instructions:</w:t>
      </w:r>
      <w:r w:rsidRPr="0007748F">
        <w:t xml:space="preserve"> </w:t>
      </w:r>
      <w:r>
        <w:t>Gender Diversity and Development Work</w:t>
      </w:r>
      <w:bookmarkEnd w:id="70"/>
      <w:r>
        <w:t xml:space="preserve"> </w:t>
      </w:r>
    </w:p>
    <w:p w14:paraId="245CB5C7" w14:textId="77777777" w:rsidR="001842CD" w:rsidRPr="00F572CE" w:rsidRDefault="001842CD" w:rsidP="001842CD"/>
    <w:p w14:paraId="4B4749AD" w14:textId="77777777" w:rsidR="00177C9B" w:rsidRPr="004F2570" w:rsidRDefault="00177C9B" w:rsidP="00177C9B">
      <w:pPr>
        <w:pStyle w:val="ListParagraph"/>
        <w:numPr>
          <w:ilvl w:val="0"/>
          <w:numId w:val="18"/>
        </w:numPr>
        <w:spacing w:line="360" w:lineRule="auto"/>
        <w:rPr>
          <w:rFonts w:ascii="Tahoma" w:hAnsi="Tahoma" w:cs="Tahoma"/>
          <w:sz w:val="20"/>
          <w:szCs w:val="20"/>
        </w:rPr>
      </w:pPr>
      <w:r>
        <w:rPr>
          <w:rFonts w:ascii="Tahoma" w:hAnsi="Tahoma" w:cs="Tahoma"/>
          <w:sz w:val="20"/>
          <w:szCs w:val="20"/>
        </w:rPr>
        <w:t>To complete this activity, you will be divided into 3 groups. Please see the table below for your group assignments.</w:t>
      </w:r>
    </w:p>
    <w:p w14:paraId="08E25BF3" w14:textId="77777777" w:rsidR="00177C9B" w:rsidRPr="004F2570" w:rsidRDefault="00177C9B" w:rsidP="00177C9B">
      <w:pPr>
        <w:pStyle w:val="ListParagraph"/>
        <w:numPr>
          <w:ilvl w:val="0"/>
          <w:numId w:val="18"/>
        </w:numPr>
        <w:spacing w:line="360" w:lineRule="auto"/>
        <w:rPr>
          <w:rFonts w:ascii="Tahoma" w:hAnsi="Tahoma" w:cs="Tahoma"/>
          <w:sz w:val="20"/>
          <w:szCs w:val="20"/>
        </w:rPr>
      </w:pPr>
      <w:r>
        <w:rPr>
          <w:rFonts w:ascii="Tahoma" w:hAnsi="Tahoma" w:cs="Tahoma"/>
          <w:sz w:val="20"/>
          <w:szCs w:val="20"/>
        </w:rPr>
        <w:t xml:space="preserve">You have </w:t>
      </w:r>
      <w:r w:rsidRPr="00177C9B">
        <w:rPr>
          <w:rFonts w:ascii="Tahoma" w:hAnsi="Tahoma" w:cs="Tahoma"/>
          <w:b/>
          <w:bCs/>
          <w:color w:val="491A36"/>
          <w:sz w:val="20"/>
          <w:szCs w:val="20"/>
        </w:rPr>
        <w:t>15 minutes</w:t>
      </w:r>
      <w:r w:rsidRPr="00177C9B">
        <w:rPr>
          <w:rFonts w:ascii="Tahoma" w:hAnsi="Tahoma" w:cs="Tahoma"/>
          <w:color w:val="491A36"/>
          <w:sz w:val="20"/>
          <w:szCs w:val="20"/>
        </w:rPr>
        <w:t xml:space="preserve"> </w:t>
      </w:r>
      <w:r>
        <w:rPr>
          <w:rFonts w:ascii="Tahoma" w:hAnsi="Tahoma" w:cs="Tahoma"/>
          <w:sz w:val="20"/>
          <w:szCs w:val="20"/>
        </w:rPr>
        <w:t xml:space="preserve">to review and discuss how the </w:t>
      </w:r>
      <w:r w:rsidRPr="00177C9B">
        <w:rPr>
          <w:rFonts w:ascii="Tahoma" w:hAnsi="Tahoma" w:cs="Tahoma"/>
          <w:color w:val="63763E"/>
          <w:sz w:val="20"/>
          <w:szCs w:val="20"/>
        </w:rPr>
        <w:t xml:space="preserve">LGBT+ Inclusion in International Development Programming: A checklist for UK Aid Connect proposals’ </w:t>
      </w:r>
      <w:r>
        <w:rPr>
          <w:rFonts w:ascii="Tahoma" w:hAnsi="Tahoma" w:cs="Tahoma"/>
          <w:sz w:val="20"/>
          <w:szCs w:val="20"/>
        </w:rPr>
        <w:t>(</w:t>
      </w:r>
      <w:hyperlink w:anchor="_Annex_4b:_LGBT+" w:history="1">
        <w:r w:rsidRPr="00177C9B">
          <w:rPr>
            <w:rStyle w:val="Hyperlink"/>
            <w:rFonts w:ascii="Tahoma" w:hAnsi="Tahoma" w:cs="Tahoma"/>
            <w:b/>
            <w:bCs/>
            <w:color w:val="63763E"/>
            <w:sz w:val="20"/>
            <w:szCs w:val="20"/>
          </w:rPr>
          <w:t>Annex 4b</w:t>
        </w:r>
      </w:hyperlink>
      <w:r w:rsidRPr="00177C9B">
        <w:rPr>
          <w:rFonts w:ascii="Tahoma" w:hAnsi="Tahoma" w:cs="Tahoma"/>
          <w:color w:val="63763E"/>
          <w:sz w:val="20"/>
          <w:szCs w:val="20"/>
        </w:rPr>
        <w:t xml:space="preserve">) </w:t>
      </w:r>
      <w:r>
        <w:rPr>
          <w:rFonts w:ascii="Tahoma" w:hAnsi="Tahoma" w:cs="Tahoma"/>
          <w:sz w:val="20"/>
          <w:szCs w:val="20"/>
        </w:rPr>
        <w:t xml:space="preserve">might apply to your own work. </w:t>
      </w:r>
    </w:p>
    <w:p w14:paraId="6EEE348B" w14:textId="77777777" w:rsidR="00177C9B" w:rsidRPr="007D0744" w:rsidRDefault="00177C9B" w:rsidP="00177C9B">
      <w:pPr>
        <w:pStyle w:val="ListParagraph"/>
        <w:numPr>
          <w:ilvl w:val="0"/>
          <w:numId w:val="18"/>
        </w:numPr>
        <w:spacing w:line="360" w:lineRule="auto"/>
        <w:rPr>
          <w:rFonts w:ascii="Tahoma" w:hAnsi="Tahoma" w:cs="Tahoma"/>
          <w:sz w:val="20"/>
          <w:szCs w:val="20"/>
        </w:rPr>
      </w:pPr>
      <w:r>
        <w:rPr>
          <w:rFonts w:ascii="Tahoma" w:hAnsi="Tahoma" w:cs="Tahoma"/>
          <w:sz w:val="20"/>
          <w:szCs w:val="20"/>
        </w:rPr>
        <w:t>In your groups, discuss the following questions:</w:t>
      </w:r>
    </w:p>
    <w:p w14:paraId="4362AC56" w14:textId="08F5B40C" w:rsidR="00177C9B" w:rsidRDefault="00177C9B" w:rsidP="00177C9B">
      <w:pPr>
        <w:pStyle w:val="ListParagraph"/>
        <w:numPr>
          <w:ilvl w:val="1"/>
          <w:numId w:val="18"/>
        </w:numPr>
        <w:spacing w:line="360" w:lineRule="auto"/>
        <w:rPr>
          <w:rFonts w:ascii="Tahoma" w:hAnsi="Tahoma" w:cs="Tahoma"/>
          <w:sz w:val="20"/>
          <w:szCs w:val="20"/>
        </w:rPr>
      </w:pPr>
      <w:r>
        <w:rPr>
          <w:rFonts w:ascii="Tahoma" w:hAnsi="Tahoma" w:cs="Tahoma"/>
          <w:sz w:val="20"/>
          <w:szCs w:val="20"/>
        </w:rPr>
        <w:t>As you go through the checklist, can you identify actions that your organization already takes?</w:t>
      </w:r>
    </w:p>
    <w:p w14:paraId="3B7A3230" w14:textId="0CC6220A" w:rsidR="00177C9B" w:rsidRDefault="00177C9B" w:rsidP="00177C9B">
      <w:pPr>
        <w:pStyle w:val="ListParagraph"/>
        <w:numPr>
          <w:ilvl w:val="1"/>
          <w:numId w:val="18"/>
        </w:numPr>
        <w:spacing w:line="360" w:lineRule="auto"/>
        <w:rPr>
          <w:rFonts w:ascii="Tahoma" w:hAnsi="Tahoma" w:cs="Tahoma"/>
          <w:sz w:val="20"/>
          <w:szCs w:val="20"/>
        </w:rPr>
      </w:pPr>
      <w:r>
        <w:rPr>
          <w:rFonts w:ascii="Tahoma" w:hAnsi="Tahoma" w:cs="Tahoma"/>
          <w:sz w:val="20"/>
          <w:szCs w:val="20"/>
        </w:rPr>
        <w:t>Which of these would be a challenge in your programming – and why?</w:t>
      </w:r>
    </w:p>
    <w:p w14:paraId="25357EFD" w14:textId="77777777" w:rsidR="00177C9B" w:rsidRDefault="00177C9B" w:rsidP="00177C9B">
      <w:pPr>
        <w:pStyle w:val="ListParagraph"/>
        <w:numPr>
          <w:ilvl w:val="1"/>
          <w:numId w:val="18"/>
        </w:numPr>
        <w:spacing w:line="360" w:lineRule="auto"/>
        <w:rPr>
          <w:rFonts w:ascii="Tahoma" w:hAnsi="Tahoma" w:cs="Tahoma"/>
          <w:sz w:val="20"/>
          <w:szCs w:val="20"/>
        </w:rPr>
      </w:pPr>
      <w:r>
        <w:rPr>
          <w:rFonts w:ascii="Tahoma" w:hAnsi="Tahoma" w:cs="Tahoma"/>
          <w:sz w:val="20"/>
          <w:szCs w:val="20"/>
        </w:rPr>
        <w:t>Which of these actions could you do consistently or at least more often? What tools would help you include more of these actions in your programming?</w:t>
      </w:r>
    </w:p>
    <w:p w14:paraId="06C71F88" w14:textId="7B30A2DC" w:rsidR="006670BC" w:rsidRDefault="00177C9B" w:rsidP="006670BC">
      <w:pPr>
        <w:pStyle w:val="ListParagraph"/>
        <w:numPr>
          <w:ilvl w:val="0"/>
          <w:numId w:val="18"/>
        </w:numPr>
        <w:spacing w:line="360" w:lineRule="auto"/>
        <w:rPr>
          <w:rFonts w:ascii="Tahoma" w:hAnsi="Tahoma" w:cs="Tahoma"/>
          <w:sz w:val="20"/>
          <w:szCs w:val="20"/>
        </w:rPr>
      </w:pPr>
      <w:r w:rsidRPr="00177C9B">
        <w:rPr>
          <w:rFonts w:ascii="Tahoma" w:hAnsi="Tahoma" w:cs="Tahoma"/>
          <w:sz w:val="20"/>
          <w:szCs w:val="20"/>
        </w:rPr>
        <w:t>When you return back to plenary, bring at least one idea for how you could integrate activities from the checklist into your work – and how it would add value to your programming.</w:t>
      </w:r>
      <w:bookmarkStart w:id="71" w:name="_Toc57732981"/>
    </w:p>
    <w:p w14:paraId="13E4D426" w14:textId="77777777" w:rsidR="006670BC" w:rsidRPr="006670BC" w:rsidRDefault="006670BC" w:rsidP="006670BC">
      <w:pPr>
        <w:pStyle w:val="ListParagraph"/>
        <w:spacing w:line="360" w:lineRule="auto"/>
        <w:rPr>
          <w:rFonts w:ascii="Tahoma" w:hAnsi="Tahoma" w:cs="Tahoma"/>
          <w:sz w:val="20"/>
          <w:szCs w:val="20"/>
        </w:rPr>
      </w:pPr>
    </w:p>
    <w:p w14:paraId="63424E21" w14:textId="77777777" w:rsidR="00470CEE" w:rsidRDefault="00470CEE" w:rsidP="006670BC">
      <w:pPr>
        <w:pStyle w:val="Heading3"/>
        <w:rPr>
          <w:b/>
          <w:bCs w:val="0"/>
        </w:rPr>
      </w:pPr>
    </w:p>
    <w:p w14:paraId="2D0DE9CA" w14:textId="77777777" w:rsidR="00470CEE" w:rsidRDefault="00470CEE" w:rsidP="006670BC">
      <w:pPr>
        <w:pStyle w:val="Heading3"/>
        <w:rPr>
          <w:b/>
          <w:bCs w:val="0"/>
        </w:rPr>
      </w:pPr>
    </w:p>
    <w:p w14:paraId="57991D70" w14:textId="77777777" w:rsidR="00470CEE" w:rsidRDefault="00470CEE" w:rsidP="006670BC">
      <w:pPr>
        <w:pStyle w:val="Heading3"/>
        <w:rPr>
          <w:b/>
          <w:bCs w:val="0"/>
        </w:rPr>
      </w:pPr>
    </w:p>
    <w:p w14:paraId="5354A064" w14:textId="77777777" w:rsidR="00470CEE" w:rsidRDefault="00470CEE" w:rsidP="006670BC">
      <w:pPr>
        <w:pStyle w:val="Heading3"/>
        <w:rPr>
          <w:b/>
          <w:bCs w:val="0"/>
        </w:rPr>
      </w:pPr>
    </w:p>
    <w:p w14:paraId="66D5E6C3" w14:textId="3702B476" w:rsidR="00470CEE" w:rsidRDefault="00470CEE" w:rsidP="006670BC">
      <w:pPr>
        <w:pStyle w:val="Heading3"/>
        <w:rPr>
          <w:b/>
          <w:bCs w:val="0"/>
        </w:rPr>
      </w:pPr>
    </w:p>
    <w:p w14:paraId="7DD1E2BD" w14:textId="77F45E9F" w:rsidR="00470CEE" w:rsidRDefault="00470CEE" w:rsidP="00470CEE"/>
    <w:p w14:paraId="74DF049A" w14:textId="2AC0781D" w:rsidR="00470CEE" w:rsidRDefault="00470CEE" w:rsidP="00470CEE"/>
    <w:p w14:paraId="34CCC73A" w14:textId="2F03DBFB" w:rsidR="00470CEE" w:rsidRDefault="00470CEE" w:rsidP="00470CEE"/>
    <w:p w14:paraId="421AF2D7" w14:textId="1EE306F6" w:rsidR="00470CEE" w:rsidRDefault="00470CEE" w:rsidP="00470CEE"/>
    <w:p w14:paraId="068ED194" w14:textId="300AD5CF" w:rsidR="00470CEE" w:rsidRDefault="00470CEE" w:rsidP="00470CEE"/>
    <w:p w14:paraId="2AB94523" w14:textId="77777777" w:rsidR="00470CEE" w:rsidRPr="00470CEE" w:rsidRDefault="00470CEE" w:rsidP="00470CEE"/>
    <w:p w14:paraId="2BBF2952" w14:textId="3319260F" w:rsidR="004F2570" w:rsidRPr="006670BC" w:rsidRDefault="001842CD" w:rsidP="006670BC">
      <w:pPr>
        <w:pStyle w:val="Heading3"/>
        <w:rPr>
          <w:b/>
          <w:bCs w:val="0"/>
        </w:rPr>
      </w:pPr>
      <w:bookmarkStart w:id="72" w:name="_Toc58829919"/>
      <w:r w:rsidRPr="006670BC">
        <w:rPr>
          <w:b/>
          <w:bCs w:val="0"/>
        </w:rPr>
        <w:lastRenderedPageBreak/>
        <mc:AlternateContent>
          <mc:Choice Requires="wps">
            <w:drawing>
              <wp:anchor distT="0" distB="0" distL="114300" distR="114300" simplePos="0" relativeHeight="251779072" behindDoc="0" locked="0" layoutInCell="1" allowOverlap="1" wp14:anchorId="0536EBF8" wp14:editId="769008C1">
                <wp:simplePos x="0" y="0"/>
                <wp:positionH relativeFrom="column">
                  <wp:posOffset>8778331</wp:posOffset>
                </wp:positionH>
                <wp:positionV relativeFrom="page">
                  <wp:posOffset>712470</wp:posOffset>
                </wp:positionV>
                <wp:extent cx="345440" cy="1500505"/>
                <wp:effectExtent l="0" t="0" r="0" b="0"/>
                <wp:wrapNone/>
                <wp:docPr id="48" name="Text Box 48"/>
                <wp:cNvGraphicFramePr/>
                <a:graphic xmlns:a="http://schemas.openxmlformats.org/drawingml/2006/main">
                  <a:graphicData uri="http://schemas.microsoft.com/office/word/2010/wordprocessingShape">
                    <wps:wsp>
                      <wps:cNvSpPr txBox="1"/>
                      <wps:spPr>
                        <a:xfrm>
                          <a:off x="0" y="0"/>
                          <a:ext cx="345440" cy="1500505"/>
                        </a:xfrm>
                        <a:prstGeom prst="rect">
                          <a:avLst/>
                        </a:prstGeom>
                        <a:solidFill>
                          <a:srgbClr val="491A36"/>
                        </a:solidFill>
                        <a:ln w="6350">
                          <a:noFill/>
                        </a:ln>
                      </wps:spPr>
                      <wps:txbx>
                        <w:txbxContent>
                          <w:p w14:paraId="7D4FD72E" w14:textId="77777777" w:rsidR="00C30E5D" w:rsidRPr="001842CD" w:rsidRDefault="00C30E5D" w:rsidP="001842CD">
                            <w:pPr>
                              <w:jc w:val="center"/>
                              <w:rPr>
                                <w:rFonts w:ascii="Tahoma" w:hAnsi="Tahoma"/>
                                <w:sz w:val="20"/>
                                <w:szCs w:val="20"/>
                              </w:rPr>
                            </w:pPr>
                            <w:r w:rsidRPr="001842CD">
                              <w:rPr>
                                <w:rFonts w:ascii="Tahoma" w:hAnsi="Tahoma"/>
                                <w:sz w:val="20"/>
                                <w:szCs w:val="20"/>
                              </w:rPr>
                              <w:t>Session Four</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36EBF8" id="Text Box 48" o:spid="_x0000_s1068" type="#_x0000_t202" style="position:absolute;margin-left:691.2pt;margin-top:56.1pt;width:27.2pt;height:118.15pt;z-index:2517790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" fillcolor="#491a36" stroked="f" strokeweight=".5pt">
                <v:textbox style="layout-flow:vertical;mso-layout-flow-alt:bottom-to-top">
                  <w:txbxContent>
                    <w:p w14:paraId="7D4FD72E" w14:textId="77777777" w:rsidR="00C30E5D" w:rsidRPr="001842CD" w:rsidRDefault="00C30E5D" w:rsidP="001842CD">
                      <w:pPr>
                        <w:jc w:val="center"/>
                        <w:rPr>
                          <w:rFonts w:ascii="Tahoma" w:hAnsi="Tahoma"/>
                          <w:sz w:val="20"/>
                          <w:szCs w:val="20"/>
                        </w:rPr>
                      </w:pPr>
                      <w:r w:rsidRPr="001842CD">
                        <w:rPr>
                          <w:rFonts w:ascii="Tahoma" w:hAnsi="Tahoma"/>
                          <w:sz w:val="20"/>
                          <w:szCs w:val="20"/>
                        </w:rPr>
                        <w:t>Session Four</w:t>
                      </w:r>
                    </w:p>
                  </w:txbxContent>
                </v:textbox>
                <w10:wrap anchory="page"/>
              </v:shape>
            </w:pict>
          </mc:Fallback>
        </mc:AlternateContent>
      </w:r>
      <w:bookmarkEnd w:id="71"/>
      <w:r w:rsidR="006670BC" w:rsidRPr="006670BC">
        <w:rPr>
          <w:b/>
          <w:bCs w:val="0"/>
        </w:rPr>
        <w:t>Group Assignments</w:t>
      </w:r>
      <w:bookmarkEnd w:id="72"/>
    </w:p>
    <w:p w14:paraId="2CC8C13F" w14:textId="77777777" w:rsidR="006670BC" w:rsidRPr="006670BC" w:rsidRDefault="006670BC" w:rsidP="006670B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6"/>
        <w:gridCol w:w="4317"/>
        <w:gridCol w:w="4317"/>
      </w:tblGrid>
      <w:tr w:rsidR="004F2570" w:rsidRPr="00515149" w14:paraId="26543BBD" w14:textId="77777777" w:rsidTr="00147D4A">
        <w:tc>
          <w:tcPr>
            <w:tcW w:w="4316" w:type="dxa"/>
            <w:shd w:val="clear" w:color="auto" w:fill="491A36"/>
          </w:tcPr>
          <w:p w14:paraId="23C0187F" w14:textId="77777777" w:rsidR="004F2570" w:rsidRDefault="004F2570" w:rsidP="00147D4A">
            <w:pPr>
              <w:jc w:val="center"/>
              <w:rPr>
                <w:rFonts w:ascii="Proxima Nova" w:hAnsi="Proxima Nova" w:cs="Tahoma"/>
                <w:b/>
                <w:bCs/>
              </w:rPr>
            </w:pPr>
          </w:p>
          <w:p w14:paraId="1B788AD8" w14:textId="77777777" w:rsidR="004F2570" w:rsidRPr="00515149" w:rsidRDefault="004F2570" w:rsidP="00147D4A">
            <w:pPr>
              <w:jc w:val="center"/>
              <w:rPr>
                <w:rFonts w:ascii="Proxima Nova" w:hAnsi="Proxima Nova" w:cs="Tahoma"/>
                <w:b/>
                <w:bCs/>
              </w:rPr>
            </w:pPr>
            <w:r w:rsidRPr="00515149">
              <w:rPr>
                <w:rFonts w:ascii="Proxima Nova" w:hAnsi="Proxima Nova" w:cs="Tahoma"/>
                <w:b/>
                <w:bCs/>
              </w:rPr>
              <w:t>Group 1</w:t>
            </w:r>
          </w:p>
          <w:p w14:paraId="31297640" w14:textId="77777777" w:rsidR="004F2570" w:rsidRPr="00515149" w:rsidRDefault="004F2570" w:rsidP="004F2570">
            <w:pPr>
              <w:jc w:val="center"/>
              <w:rPr>
                <w:rFonts w:ascii="Proxima Nova" w:hAnsi="Proxima Nova" w:cs="Tahoma"/>
                <w:b/>
                <w:bCs/>
              </w:rPr>
            </w:pPr>
          </w:p>
        </w:tc>
        <w:tc>
          <w:tcPr>
            <w:tcW w:w="4317" w:type="dxa"/>
            <w:shd w:val="clear" w:color="auto" w:fill="491A36"/>
          </w:tcPr>
          <w:p w14:paraId="1EAA449A" w14:textId="77777777" w:rsidR="004F2570" w:rsidRDefault="004F2570" w:rsidP="00147D4A">
            <w:pPr>
              <w:jc w:val="center"/>
              <w:rPr>
                <w:rFonts w:ascii="Proxima Nova" w:hAnsi="Proxima Nova" w:cs="Tahoma"/>
                <w:b/>
                <w:bCs/>
              </w:rPr>
            </w:pPr>
          </w:p>
          <w:p w14:paraId="05168923" w14:textId="77777777" w:rsidR="004F2570" w:rsidRPr="00515149" w:rsidRDefault="004F2570" w:rsidP="00147D4A">
            <w:pPr>
              <w:jc w:val="center"/>
              <w:rPr>
                <w:rFonts w:ascii="Proxima Nova" w:hAnsi="Proxima Nova" w:cs="Tahoma"/>
                <w:b/>
                <w:bCs/>
              </w:rPr>
            </w:pPr>
            <w:r w:rsidRPr="00515149">
              <w:rPr>
                <w:rFonts w:ascii="Proxima Nova" w:hAnsi="Proxima Nova" w:cs="Tahoma"/>
                <w:b/>
                <w:bCs/>
              </w:rPr>
              <w:t>Group 2</w:t>
            </w:r>
          </w:p>
          <w:p w14:paraId="4C97B83D" w14:textId="5E5A38F7" w:rsidR="004F2570" w:rsidRPr="00515149" w:rsidRDefault="004F2570" w:rsidP="00147D4A">
            <w:pPr>
              <w:jc w:val="center"/>
              <w:rPr>
                <w:rFonts w:ascii="Proxima Nova" w:hAnsi="Proxima Nova" w:cs="Tahoma"/>
                <w:b/>
                <w:bCs/>
              </w:rPr>
            </w:pPr>
          </w:p>
        </w:tc>
        <w:tc>
          <w:tcPr>
            <w:tcW w:w="4317" w:type="dxa"/>
            <w:shd w:val="clear" w:color="auto" w:fill="491A36"/>
          </w:tcPr>
          <w:p w14:paraId="7383E2A9" w14:textId="1808F553" w:rsidR="004F2570" w:rsidRDefault="004F2570" w:rsidP="00147D4A">
            <w:pPr>
              <w:jc w:val="center"/>
              <w:rPr>
                <w:rFonts w:ascii="Proxima Nova" w:hAnsi="Proxima Nova" w:cs="Tahoma"/>
                <w:b/>
                <w:bCs/>
              </w:rPr>
            </w:pPr>
          </w:p>
          <w:p w14:paraId="259B59D1" w14:textId="77777777" w:rsidR="004F2570" w:rsidRPr="00515149" w:rsidRDefault="004F2570" w:rsidP="00147D4A">
            <w:pPr>
              <w:jc w:val="center"/>
              <w:rPr>
                <w:rFonts w:ascii="Proxima Nova" w:hAnsi="Proxima Nova" w:cs="Tahoma"/>
                <w:b/>
                <w:bCs/>
              </w:rPr>
            </w:pPr>
            <w:r w:rsidRPr="00515149">
              <w:rPr>
                <w:rFonts w:ascii="Proxima Nova" w:hAnsi="Proxima Nova" w:cs="Tahoma"/>
                <w:b/>
                <w:bCs/>
              </w:rPr>
              <w:t>Group 3</w:t>
            </w:r>
          </w:p>
          <w:p w14:paraId="53D17A78" w14:textId="59425A49" w:rsidR="004F2570" w:rsidRPr="00515149" w:rsidRDefault="004F2570" w:rsidP="00147D4A">
            <w:pPr>
              <w:jc w:val="center"/>
              <w:rPr>
                <w:rFonts w:ascii="Proxima Nova" w:hAnsi="Proxima Nova" w:cs="Tahoma"/>
                <w:b/>
                <w:bCs/>
              </w:rPr>
            </w:pPr>
          </w:p>
        </w:tc>
      </w:tr>
      <w:tr w:rsidR="004F2570" w:rsidRPr="00515149" w14:paraId="60775DE6" w14:textId="77777777" w:rsidTr="00147D4A">
        <w:tc>
          <w:tcPr>
            <w:tcW w:w="4316" w:type="dxa"/>
            <w:shd w:val="clear" w:color="auto" w:fill="F2F2F2" w:themeFill="background1" w:themeFillShade="F2"/>
          </w:tcPr>
          <w:p w14:paraId="4E51F2DC" w14:textId="77777777" w:rsidR="004F2570" w:rsidRPr="00515149" w:rsidRDefault="004F2570" w:rsidP="00147D4A">
            <w:pPr>
              <w:rPr>
                <w:rFonts w:ascii="Proxima Nova" w:hAnsi="Proxima Nova" w:cs="Tahoma"/>
                <w:i/>
                <w:iCs/>
              </w:rPr>
            </w:pPr>
          </w:p>
          <w:p w14:paraId="38DECCD8" w14:textId="77777777" w:rsidR="004F2570" w:rsidRPr="00177C9B" w:rsidRDefault="004F2570" w:rsidP="00177C9B">
            <w:pPr>
              <w:pStyle w:val="ListParagraph"/>
              <w:numPr>
                <w:ilvl w:val="0"/>
                <w:numId w:val="23"/>
              </w:numPr>
              <w:rPr>
                <w:rFonts w:ascii="Proxima Nova" w:hAnsi="Proxima Nova" w:cs="Tahoma"/>
                <w:i/>
                <w:iCs/>
              </w:rPr>
            </w:pPr>
            <w:r w:rsidRPr="00177C9B">
              <w:rPr>
                <w:rFonts w:ascii="Proxima Nova" w:hAnsi="Proxima Nova" w:cs="Tahoma"/>
                <w:i/>
                <w:iCs/>
              </w:rPr>
              <w:t>Participant Names</w:t>
            </w:r>
          </w:p>
          <w:p w14:paraId="56655C06" w14:textId="77777777" w:rsidR="004F2570" w:rsidRDefault="004F2570" w:rsidP="00147D4A">
            <w:pPr>
              <w:rPr>
                <w:rFonts w:ascii="Proxima Nova" w:hAnsi="Proxima Nova" w:cs="Tahoma"/>
                <w:i/>
                <w:iCs/>
              </w:rPr>
            </w:pPr>
          </w:p>
          <w:p w14:paraId="09883F0E" w14:textId="77777777" w:rsidR="004F2570" w:rsidRDefault="004F2570" w:rsidP="00147D4A">
            <w:pPr>
              <w:rPr>
                <w:rFonts w:ascii="Proxima Nova" w:hAnsi="Proxima Nova" w:cs="Tahoma"/>
                <w:i/>
                <w:iCs/>
              </w:rPr>
            </w:pPr>
          </w:p>
          <w:p w14:paraId="4AE7ACA4" w14:textId="77777777" w:rsidR="004F2570" w:rsidRDefault="004F2570" w:rsidP="00147D4A">
            <w:pPr>
              <w:rPr>
                <w:rFonts w:ascii="Proxima Nova" w:hAnsi="Proxima Nova" w:cs="Tahoma"/>
                <w:i/>
                <w:iCs/>
              </w:rPr>
            </w:pPr>
          </w:p>
          <w:p w14:paraId="34D6DE07" w14:textId="77777777" w:rsidR="004F2570" w:rsidRDefault="004F2570" w:rsidP="00147D4A">
            <w:pPr>
              <w:rPr>
                <w:rFonts w:ascii="Proxima Nova" w:hAnsi="Proxima Nova" w:cs="Tahoma"/>
                <w:i/>
                <w:iCs/>
              </w:rPr>
            </w:pPr>
          </w:p>
          <w:p w14:paraId="32109334" w14:textId="77777777" w:rsidR="004F2570" w:rsidRDefault="004F2570" w:rsidP="00147D4A">
            <w:pPr>
              <w:rPr>
                <w:rFonts w:ascii="Proxima Nova" w:hAnsi="Proxima Nova" w:cs="Tahoma"/>
                <w:i/>
                <w:iCs/>
              </w:rPr>
            </w:pPr>
          </w:p>
          <w:p w14:paraId="40EBF181" w14:textId="77777777" w:rsidR="004F2570" w:rsidRDefault="004F2570" w:rsidP="00147D4A">
            <w:pPr>
              <w:rPr>
                <w:rFonts w:ascii="Proxima Nova" w:hAnsi="Proxima Nova" w:cs="Tahoma"/>
                <w:i/>
                <w:iCs/>
              </w:rPr>
            </w:pPr>
          </w:p>
          <w:p w14:paraId="369CC3DF" w14:textId="77777777" w:rsidR="004F2570" w:rsidRDefault="004F2570" w:rsidP="00147D4A">
            <w:pPr>
              <w:rPr>
                <w:rFonts w:ascii="Proxima Nova" w:hAnsi="Proxima Nova" w:cs="Tahoma"/>
                <w:i/>
                <w:iCs/>
              </w:rPr>
            </w:pPr>
          </w:p>
          <w:p w14:paraId="37130BF8" w14:textId="77777777" w:rsidR="004F2570" w:rsidRDefault="004F2570" w:rsidP="00147D4A">
            <w:pPr>
              <w:rPr>
                <w:rFonts w:ascii="Proxima Nova" w:hAnsi="Proxima Nova" w:cs="Tahoma"/>
                <w:i/>
                <w:iCs/>
              </w:rPr>
            </w:pPr>
          </w:p>
          <w:p w14:paraId="70BEE748" w14:textId="77777777" w:rsidR="004F2570" w:rsidRDefault="004F2570" w:rsidP="00147D4A">
            <w:pPr>
              <w:rPr>
                <w:rFonts w:ascii="Proxima Nova" w:hAnsi="Proxima Nova" w:cs="Tahoma"/>
                <w:i/>
                <w:iCs/>
              </w:rPr>
            </w:pPr>
          </w:p>
          <w:p w14:paraId="66BBAC37" w14:textId="77777777" w:rsidR="004F2570" w:rsidRDefault="004F2570" w:rsidP="00147D4A">
            <w:pPr>
              <w:rPr>
                <w:rFonts w:ascii="Proxima Nova" w:hAnsi="Proxima Nova" w:cs="Tahoma"/>
                <w:i/>
                <w:iCs/>
              </w:rPr>
            </w:pPr>
          </w:p>
          <w:p w14:paraId="48CAABF2" w14:textId="77777777" w:rsidR="004F2570" w:rsidRDefault="004F2570" w:rsidP="00147D4A">
            <w:pPr>
              <w:rPr>
                <w:rFonts w:ascii="Proxima Nova" w:hAnsi="Proxima Nova" w:cs="Tahoma"/>
                <w:i/>
                <w:iCs/>
              </w:rPr>
            </w:pPr>
          </w:p>
          <w:p w14:paraId="22334752" w14:textId="77777777" w:rsidR="004F2570" w:rsidRDefault="004F2570" w:rsidP="00147D4A">
            <w:pPr>
              <w:rPr>
                <w:rFonts w:ascii="Proxima Nova" w:hAnsi="Proxima Nova" w:cs="Tahoma"/>
                <w:i/>
                <w:iCs/>
              </w:rPr>
            </w:pPr>
          </w:p>
          <w:p w14:paraId="2443D78D" w14:textId="77777777" w:rsidR="004F2570" w:rsidRDefault="004F2570" w:rsidP="00147D4A">
            <w:pPr>
              <w:rPr>
                <w:rFonts w:ascii="Proxima Nova" w:hAnsi="Proxima Nova" w:cs="Tahoma"/>
                <w:i/>
                <w:iCs/>
              </w:rPr>
            </w:pPr>
          </w:p>
          <w:p w14:paraId="59B10FFE" w14:textId="77777777" w:rsidR="004F2570" w:rsidRDefault="004F2570" w:rsidP="00147D4A">
            <w:pPr>
              <w:rPr>
                <w:rFonts w:ascii="Proxima Nova" w:hAnsi="Proxima Nova" w:cs="Tahoma"/>
                <w:i/>
                <w:iCs/>
              </w:rPr>
            </w:pPr>
          </w:p>
          <w:p w14:paraId="78BF5FF5" w14:textId="77777777" w:rsidR="004F2570" w:rsidRDefault="004F2570" w:rsidP="00147D4A">
            <w:pPr>
              <w:rPr>
                <w:rFonts w:ascii="Proxima Nova" w:hAnsi="Proxima Nova" w:cs="Tahoma"/>
                <w:i/>
                <w:iCs/>
              </w:rPr>
            </w:pPr>
          </w:p>
          <w:p w14:paraId="60D12E4A" w14:textId="77777777" w:rsidR="004F2570" w:rsidRDefault="004F2570" w:rsidP="00147D4A">
            <w:pPr>
              <w:rPr>
                <w:rFonts w:ascii="Proxima Nova" w:hAnsi="Proxima Nova" w:cs="Tahoma"/>
                <w:i/>
                <w:iCs/>
              </w:rPr>
            </w:pPr>
          </w:p>
          <w:p w14:paraId="53E9C97D" w14:textId="77777777" w:rsidR="004F2570" w:rsidRDefault="004F2570" w:rsidP="00147D4A">
            <w:pPr>
              <w:rPr>
                <w:rFonts w:ascii="Proxima Nova" w:hAnsi="Proxima Nova" w:cs="Tahoma"/>
                <w:i/>
                <w:iCs/>
              </w:rPr>
            </w:pPr>
          </w:p>
          <w:p w14:paraId="4AE39CDF" w14:textId="77777777" w:rsidR="004F2570" w:rsidRDefault="004F2570" w:rsidP="00147D4A">
            <w:pPr>
              <w:rPr>
                <w:rFonts w:ascii="Proxima Nova" w:hAnsi="Proxima Nova" w:cs="Tahoma"/>
                <w:i/>
                <w:iCs/>
              </w:rPr>
            </w:pPr>
          </w:p>
          <w:p w14:paraId="1905F666" w14:textId="77777777" w:rsidR="004F2570" w:rsidRPr="00515149" w:rsidRDefault="004F2570" w:rsidP="00147D4A">
            <w:pPr>
              <w:rPr>
                <w:rFonts w:ascii="Proxima Nova" w:hAnsi="Proxima Nova" w:cs="Tahoma"/>
                <w:i/>
                <w:iCs/>
              </w:rPr>
            </w:pPr>
          </w:p>
        </w:tc>
        <w:tc>
          <w:tcPr>
            <w:tcW w:w="4317" w:type="dxa"/>
            <w:shd w:val="clear" w:color="auto" w:fill="F2F2F2" w:themeFill="background1" w:themeFillShade="F2"/>
          </w:tcPr>
          <w:p w14:paraId="14CA634D" w14:textId="77777777" w:rsidR="004F2570" w:rsidRPr="00515149" w:rsidRDefault="004F2570" w:rsidP="00147D4A">
            <w:pPr>
              <w:rPr>
                <w:rFonts w:ascii="Proxima Nova" w:hAnsi="Proxima Nova" w:cs="Tahoma"/>
                <w:i/>
                <w:iCs/>
              </w:rPr>
            </w:pPr>
          </w:p>
          <w:p w14:paraId="335035F3" w14:textId="77777777" w:rsidR="004F2570" w:rsidRPr="00177C9B" w:rsidRDefault="004F2570" w:rsidP="00177C9B">
            <w:pPr>
              <w:pStyle w:val="ListParagraph"/>
              <w:numPr>
                <w:ilvl w:val="0"/>
                <w:numId w:val="23"/>
              </w:numPr>
              <w:rPr>
                <w:rFonts w:ascii="Proxima Nova" w:hAnsi="Proxima Nova" w:cs="Tahoma"/>
                <w:i/>
                <w:iCs/>
              </w:rPr>
            </w:pPr>
            <w:r w:rsidRPr="00177C9B">
              <w:rPr>
                <w:rFonts w:ascii="Proxima Nova" w:hAnsi="Proxima Nova" w:cs="Tahoma"/>
                <w:i/>
                <w:iCs/>
              </w:rPr>
              <w:t>Participant Names</w:t>
            </w:r>
          </w:p>
        </w:tc>
        <w:tc>
          <w:tcPr>
            <w:tcW w:w="4317" w:type="dxa"/>
            <w:shd w:val="clear" w:color="auto" w:fill="F2F2F2" w:themeFill="background1" w:themeFillShade="F2"/>
          </w:tcPr>
          <w:p w14:paraId="27326EDD" w14:textId="77777777" w:rsidR="004F2570" w:rsidRPr="00515149" w:rsidRDefault="004F2570" w:rsidP="00147D4A">
            <w:pPr>
              <w:rPr>
                <w:rFonts w:ascii="Proxima Nova" w:hAnsi="Proxima Nova" w:cs="Tahoma"/>
                <w:i/>
                <w:iCs/>
              </w:rPr>
            </w:pPr>
          </w:p>
          <w:p w14:paraId="54D3E7FB" w14:textId="77777777" w:rsidR="004F2570" w:rsidRPr="00177C9B" w:rsidRDefault="004F2570" w:rsidP="00177C9B">
            <w:pPr>
              <w:pStyle w:val="ListParagraph"/>
              <w:numPr>
                <w:ilvl w:val="0"/>
                <w:numId w:val="23"/>
              </w:numPr>
              <w:rPr>
                <w:rFonts w:ascii="Proxima Nova" w:hAnsi="Proxima Nova" w:cs="Tahoma"/>
                <w:i/>
                <w:iCs/>
              </w:rPr>
            </w:pPr>
            <w:r w:rsidRPr="00177C9B">
              <w:rPr>
                <w:rFonts w:ascii="Proxima Nova" w:hAnsi="Proxima Nova" w:cs="Tahoma"/>
                <w:i/>
                <w:iCs/>
              </w:rPr>
              <w:t>Participant Names</w:t>
            </w:r>
          </w:p>
        </w:tc>
      </w:tr>
    </w:tbl>
    <w:p w14:paraId="540D77F7" w14:textId="77777777" w:rsidR="004F2570" w:rsidRPr="004F2570" w:rsidRDefault="004F2570" w:rsidP="004F2570"/>
    <w:p w14:paraId="397A3830" w14:textId="77777777" w:rsidR="004F2570" w:rsidRDefault="004F2570" w:rsidP="004F2570"/>
    <w:p w14:paraId="039DCEFB" w14:textId="581A25E9" w:rsidR="004F2570" w:rsidRDefault="004F2570" w:rsidP="004F2570"/>
    <w:p w14:paraId="6C1BA849" w14:textId="77777777" w:rsidR="004F2570" w:rsidRPr="004F2570" w:rsidRDefault="004F2570" w:rsidP="004F2570"/>
    <w:p w14:paraId="7AAA43BC" w14:textId="1C695686" w:rsidR="00A170A6" w:rsidRPr="00A170A6" w:rsidRDefault="00CF34A5" w:rsidP="00A170A6">
      <w:r>
        <w:rPr>
          <w:noProof/>
        </w:rPr>
        <mc:AlternateContent>
          <mc:Choice Requires="wps">
            <w:drawing>
              <wp:anchor distT="0" distB="0" distL="114300" distR="114300" simplePos="0" relativeHeight="251730944" behindDoc="0" locked="0" layoutInCell="1" allowOverlap="1" wp14:anchorId="31342B47" wp14:editId="0EACC94E">
                <wp:simplePos x="0" y="0"/>
                <wp:positionH relativeFrom="column">
                  <wp:posOffset>8781415</wp:posOffset>
                </wp:positionH>
                <wp:positionV relativeFrom="page">
                  <wp:posOffset>716915</wp:posOffset>
                </wp:positionV>
                <wp:extent cx="345440" cy="1500505"/>
                <wp:effectExtent l="0" t="0" r="0" b="0"/>
                <wp:wrapNone/>
                <wp:docPr id="33" name="Text Box 33"/>
                <wp:cNvGraphicFramePr/>
                <a:graphic xmlns:a="http://schemas.openxmlformats.org/drawingml/2006/main">
                  <a:graphicData uri="http://schemas.microsoft.com/office/word/2010/wordprocessingShape">
                    <wps:wsp>
                      <wps:cNvSpPr txBox="1"/>
                      <wps:spPr>
                        <a:xfrm>
                          <a:off x="0" y="0"/>
                          <a:ext cx="345440" cy="1500505"/>
                        </a:xfrm>
                        <a:prstGeom prst="rect">
                          <a:avLst/>
                        </a:prstGeom>
                        <a:solidFill>
                          <a:srgbClr val="491A36"/>
                        </a:solidFill>
                        <a:ln w="6350">
                          <a:noFill/>
                        </a:ln>
                      </wps:spPr>
                      <wps:txbx>
                        <w:txbxContent>
                          <w:p w14:paraId="372BAC79" w14:textId="122CDEE5" w:rsidR="00C30E5D" w:rsidRPr="001842CD" w:rsidRDefault="00C30E5D" w:rsidP="00EA65EA">
                            <w:pPr>
                              <w:jc w:val="center"/>
                              <w:rPr>
                                <w:rFonts w:ascii="Tahoma" w:hAnsi="Tahoma"/>
                                <w:sz w:val="20"/>
                                <w:szCs w:val="20"/>
                              </w:rPr>
                            </w:pPr>
                            <w:r w:rsidRPr="001842CD">
                              <w:rPr>
                                <w:rFonts w:ascii="Tahoma" w:hAnsi="Tahoma"/>
                                <w:sz w:val="20"/>
                                <w:szCs w:val="20"/>
                              </w:rPr>
                              <w:t>Session Five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342B47" id="Text Box 33" o:spid="_x0000_s1069" type="#_x0000_t202" style="position:absolute;margin-left:691.45pt;margin-top:56.45pt;width:27.2pt;height:118.15pt;z-index:25173094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" fillcolor="#491a36" stroked="f" strokeweight=".5pt">
                <v:textbox style="layout-flow:vertical;mso-layout-flow-alt:bottom-to-top">
                  <w:txbxContent>
                    <w:p w14:paraId="372BAC79" w14:textId="122CDEE5" w:rsidR="00C30E5D" w:rsidRPr="001842CD" w:rsidRDefault="00C30E5D" w:rsidP="00EA65EA">
                      <w:pPr>
                        <w:jc w:val="center"/>
                        <w:rPr>
                          <w:rFonts w:ascii="Tahoma" w:hAnsi="Tahoma"/>
                          <w:sz w:val="20"/>
                          <w:szCs w:val="20"/>
                        </w:rPr>
                      </w:pPr>
                      <w:r w:rsidRPr="001842CD">
                        <w:rPr>
                          <w:rFonts w:ascii="Tahoma" w:hAnsi="Tahoma"/>
                          <w:sz w:val="20"/>
                          <w:szCs w:val="20"/>
                        </w:rPr>
                        <w:t>Session Five</w:t>
                      </w:r>
                    </w:p>
                  </w:txbxContent>
                </v:textbox>
                <w10:wrap anchory="page"/>
              </v:shape>
            </w:pict>
          </mc:Fallback>
        </mc:AlternateContent>
      </w:r>
    </w:p>
    <w:tbl>
      <w:tblPr>
        <w:tblStyle w:val="PlainTable2"/>
        <w:tblW w:w="12960" w:type="dxa"/>
        <w:tblLook w:val="04A0" w:firstRow="1" w:lastRow="0" w:firstColumn="1" w:lastColumn="0" w:noHBand="0" w:noVBand="1"/>
      </w:tblPr>
      <w:tblGrid>
        <w:gridCol w:w="12960"/>
      </w:tblGrid>
      <w:tr w:rsidR="00DE752D" w:rsidRPr="00A5391C" w14:paraId="15702368" w14:textId="77777777" w:rsidTr="007B16B7">
        <w:trPr>
          <w:cnfStyle w:val="100000000000" w:firstRow="1" w:lastRow="0" w:firstColumn="0" w:lastColumn="0" w:oddVBand="0" w:evenVBand="0" w:oddHBand="0"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12960" w:type="dxa"/>
            <w:tcBorders>
              <w:top w:val="nil"/>
              <w:left w:val="nil"/>
              <w:bottom w:val="nil"/>
              <w:right w:val="nil"/>
            </w:tcBorders>
            <w:shd w:val="clear" w:color="auto" w:fill="63763E"/>
            <w:hideMark/>
          </w:tcPr>
          <w:p w14:paraId="35DDB4DC" w14:textId="7732D7D8" w:rsidR="00DE752D" w:rsidRPr="001842CD" w:rsidRDefault="00DE752D" w:rsidP="001842CD">
            <w:pPr>
              <w:pStyle w:val="Heading1"/>
              <w:outlineLvl w:val="0"/>
              <w:rPr>
                <w:b/>
                <w:bCs w:val="0"/>
              </w:rPr>
            </w:pPr>
            <w:bookmarkStart w:id="73" w:name="_Toc55567009"/>
            <w:bookmarkStart w:id="74" w:name="_Toc58829920"/>
            <w:r w:rsidRPr="001842CD">
              <w:rPr>
                <w:b/>
                <w:bCs w:val="0"/>
              </w:rPr>
              <w:lastRenderedPageBreak/>
              <w:t xml:space="preserve">Session 5: </w:t>
            </w:r>
            <w:bookmarkEnd w:id="73"/>
            <w:r w:rsidR="00C30E5D">
              <w:rPr>
                <w:b/>
                <w:bCs w:val="0"/>
              </w:rPr>
              <w:t>Intersectionality</w:t>
            </w:r>
            <w:bookmarkEnd w:id="74"/>
          </w:p>
        </w:tc>
      </w:tr>
    </w:tbl>
    <w:p w14:paraId="77AD3AB6" w14:textId="73FBC2B4" w:rsidR="004F2570" w:rsidRPr="001842CD" w:rsidRDefault="004F2570" w:rsidP="001842CD">
      <w:pPr>
        <w:rPr>
          <w:rFonts w:ascii="Proxima Nova" w:hAnsi="Proxima Nova"/>
        </w:rPr>
      </w:pPr>
      <w:bookmarkStart w:id="75" w:name="_Toc55567010"/>
    </w:p>
    <w:p w14:paraId="57AA6B73" w14:textId="518D4E7F" w:rsidR="00177C9B" w:rsidRDefault="00177C9B" w:rsidP="00177C9B">
      <w:pPr>
        <w:pStyle w:val="Heading3"/>
      </w:pPr>
      <w:bookmarkStart w:id="76" w:name="_Toc58829921"/>
      <w:r w:rsidRPr="00177C9B">
        <w:rPr>
          <w:rStyle w:val="Heading2Char"/>
          <w:rFonts w:eastAsiaTheme="majorEastAsia"/>
        </w:rPr>
        <w:t xml:space="preserve">Activity 5.1 </w:t>
      </w:r>
      <w:r w:rsidR="00F572CE">
        <w:rPr>
          <w:rStyle w:val="Heading2Char"/>
          <w:rFonts w:eastAsiaTheme="majorEastAsia"/>
        </w:rPr>
        <w:t xml:space="preserve">Instructions: </w:t>
      </w:r>
      <w:r w:rsidRPr="00177C9B">
        <w:rPr>
          <w:rStyle w:val="Heading2Char"/>
          <w:rFonts w:eastAsiaTheme="majorEastAsia"/>
        </w:rPr>
        <w:t>Our Identities</w:t>
      </w:r>
      <w:bookmarkEnd w:id="76"/>
      <w:r>
        <w:t xml:space="preserve"> </w:t>
      </w:r>
    </w:p>
    <w:p w14:paraId="07481367" w14:textId="77777777" w:rsidR="00177C9B" w:rsidRPr="00177C9B" w:rsidRDefault="00177C9B" w:rsidP="00177C9B"/>
    <w:p w14:paraId="56B6C529" w14:textId="77777777" w:rsidR="00177C9B" w:rsidRPr="008753E7" w:rsidRDefault="00177C9B" w:rsidP="00177C9B">
      <w:pPr>
        <w:pStyle w:val="ListParagraph"/>
        <w:numPr>
          <w:ilvl w:val="0"/>
          <w:numId w:val="19"/>
        </w:numPr>
      </w:pPr>
      <w:r>
        <w:rPr>
          <w:rFonts w:ascii="Tahoma" w:hAnsi="Tahoma" w:cs="Tahoma"/>
          <w:sz w:val="20"/>
          <w:szCs w:val="20"/>
        </w:rPr>
        <w:t>Let’s reflect on our own identities. Think about some words you would use to describe your identity.</w:t>
      </w:r>
    </w:p>
    <w:p w14:paraId="3CB69B6C" w14:textId="77777777" w:rsidR="00177C9B" w:rsidRPr="008753E7" w:rsidRDefault="00177C9B" w:rsidP="00177C9B">
      <w:pPr>
        <w:pStyle w:val="ListParagraph"/>
      </w:pPr>
    </w:p>
    <w:p w14:paraId="44755CCB" w14:textId="77777777" w:rsidR="00177C9B" w:rsidRPr="008753E7" w:rsidRDefault="00177C9B" w:rsidP="00177C9B">
      <w:pPr>
        <w:pStyle w:val="ListParagraph"/>
        <w:numPr>
          <w:ilvl w:val="0"/>
          <w:numId w:val="19"/>
        </w:numPr>
      </w:pPr>
      <w:r w:rsidRPr="008753E7">
        <w:rPr>
          <w:rFonts w:ascii="Tahoma" w:hAnsi="Tahoma" w:cs="Open Sans"/>
          <w:sz w:val="20"/>
          <w:szCs w:val="20"/>
        </w:rPr>
        <w:t>Click the below S</w:t>
      </w:r>
      <w:r>
        <w:rPr>
          <w:rFonts w:ascii="Tahoma" w:hAnsi="Tahoma" w:cs="Open Sans"/>
          <w:sz w:val="20"/>
          <w:szCs w:val="20"/>
        </w:rPr>
        <w:t>li.do</w:t>
      </w:r>
      <w:r w:rsidRPr="008753E7">
        <w:rPr>
          <w:rFonts w:ascii="Tahoma" w:hAnsi="Tahoma" w:cs="Open Sans"/>
          <w:sz w:val="20"/>
          <w:szCs w:val="20"/>
        </w:rPr>
        <w:t xml:space="preserve"> link to join the “word cloud poll”. </w:t>
      </w:r>
    </w:p>
    <w:p w14:paraId="6575BA6D" w14:textId="77777777" w:rsidR="00177C9B" w:rsidRPr="008753E7" w:rsidRDefault="00177C9B" w:rsidP="00177C9B">
      <w:pPr>
        <w:pStyle w:val="ListParagraph"/>
        <w:rPr>
          <w:rFonts w:ascii="Tahoma" w:hAnsi="Tahoma" w:cs="Open Sans"/>
          <w:b/>
          <w:bCs/>
          <w:color w:val="3A4888"/>
          <w:sz w:val="20"/>
          <w:szCs w:val="20"/>
        </w:rPr>
      </w:pPr>
    </w:p>
    <w:p w14:paraId="707DC9E7" w14:textId="77777777" w:rsidR="00177C9B" w:rsidRPr="004F2570" w:rsidRDefault="00177C9B" w:rsidP="00177C9B">
      <w:pPr>
        <w:pStyle w:val="ListParagraph"/>
        <w:numPr>
          <w:ilvl w:val="0"/>
          <w:numId w:val="19"/>
        </w:numPr>
        <w:rPr>
          <w:color w:val="000000" w:themeColor="text1"/>
        </w:rPr>
      </w:pPr>
      <w:r w:rsidRPr="008753E7">
        <w:rPr>
          <w:rFonts w:ascii="Tahoma" w:hAnsi="Tahoma" w:cs="Open Sans"/>
          <w:b/>
          <w:bCs/>
          <w:color w:val="3A4888"/>
          <w:sz w:val="20"/>
          <w:szCs w:val="20"/>
        </w:rPr>
        <w:t>S</w:t>
      </w:r>
      <w:r>
        <w:rPr>
          <w:rFonts w:ascii="Tahoma" w:hAnsi="Tahoma" w:cs="Open Sans"/>
          <w:b/>
          <w:bCs/>
          <w:color w:val="3A4888"/>
          <w:sz w:val="20"/>
          <w:szCs w:val="20"/>
        </w:rPr>
        <w:t>li.do</w:t>
      </w:r>
      <w:r w:rsidRPr="008753E7">
        <w:rPr>
          <w:rFonts w:ascii="Tahoma" w:hAnsi="Tahoma" w:cs="Open Sans"/>
          <w:b/>
          <w:bCs/>
          <w:color w:val="3A4888"/>
          <w:sz w:val="20"/>
          <w:szCs w:val="20"/>
        </w:rPr>
        <w:t xml:space="preserve"> link</w:t>
      </w:r>
      <w:r>
        <w:rPr>
          <w:rFonts w:ascii="Tahoma" w:hAnsi="Tahoma" w:cs="Open Sans"/>
          <w:b/>
          <w:bCs/>
          <w:color w:val="3A4888"/>
          <w:sz w:val="20"/>
          <w:szCs w:val="20"/>
        </w:rPr>
        <w:t xml:space="preserve">: </w:t>
      </w:r>
      <w:r w:rsidRPr="004F2570">
        <w:rPr>
          <w:rFonts w:ascii="Tahoma" w:hAnsi="Tahoma" w:cs="Open Sans"/>
          <w:color w:val="000000" w:themeColor="text1"/>
          <w:sz w:val="20"/>
          <w:szCs w:val="20"/>
          <w:highlight w:val="yellow"/>
        </w:rPr>
        <w:t>[insert link]</w:t>
      </w:r>
    </w:p>
    <w:p w14:paraId="24B788BF" w14:textId="77777777" w:rsidR="00177C9B" w:rsidRPr="008753E7" w:rsidRDefault="00177C9B" w:rsidP="00177C9B">
      <w:pPr>
        <w:pStyle w:val="ListParagraph"/>
        <w:rPr>
          <w:rFonts w:ascii="Tahoma" w:hAnsi="Tahoma" w:cs="Open Sans"/>
          <w:sz w:val="20"/>
          <w:szCs w:val="20"/>
        </w:rPr>
      </w:pPr>
    </w:p>
    <w:p w14:paraId="3005DB88" w14:textId="77777777" w:rsidR="00177C9B" w:rsidRPr="008753E7" w:rsidRDefault="00177C9B" w:rsidP="00177C9B">
      <w:pPr>
        <w:pStyle w:val="ListParagraph"/>
        <w:numPr>
          <w:ilvl w:val="0"/>
          <w:numId w:val="19"/>
        </w:numPr>
      </w:pPr>
      <w:r w:rsidRPr="008753E7">
        <w:rPr>
          <w:rFonts w:ascii="Tahoma" w:hAnsi="Tahoma" w:cs="Open Sans"/>
          <w:sz w:val="20"/>
          <w:szCs w:val="20"/>
        </w:rPr>
        <w:t>Once in the S</w:t>
      </w:r>
      <w:r>
        <w:rPr>
          <w:rFonts w:ascii="Tahoma" w:hAnsi="Tahoma" w:cs="Open Sans"/>
          <w:sz w:val="20"/>
          <w:szCs w:val="20"/>
        </w:rPr>
        <w:t>li.do</w:t>
      </w:r>
      <w:r w:rsidRPr="008753E7">
        <w:rPr>
          <w:rFonts w:ascii="Tahoma" w:hAnsi="Tahoma" w:cs="Open Sans"/>
          <w:sz w:val="20"/>
          <w:szCs w:val="20"/>
        </w:rPr>
        <w:t xml:space="preserve"> word cloud, populate 1 example at a time, where prompted. </w:t>
      </w:r>
    </w:p>
    <w:p w14:paraId="6BC3C992" w14:textId="77777777" w:rsidR="00177C9B" w:rsidRPr="008753E7" w:rsidRDefault="00177C9B" w:rsidP="00177C9B">
      <w:pPr>
        <w:pStyle w:val="ListParagraph"/>
        <w:rPr>
          <w:rFonts w:ascii="Tahoma" w:hAnsi="Tahoma" w:cs="Open Sans"/>
          <w:sz w:val="20"/>
          <w:szCs w:val="20"/>
        </w:rPr>
      </w:pPr>
    </w:p>
    <w:p w14:paraId="5118C5B9" w14:textId="77777777" w:rsidR="00177C9B" w:rsidRPr="008753E7" w:rsidRDefault="00177C9B" w:rsidP="00177C9B">
      <w:pPr>
        <w:pStyle w:val="ListParagraph"/>
        <w:numPr>
          <w:ilvl w:val="0"/>
          <w:numId w:val="19"/>
        </w:numPr>
      </w:pPr>
      <w:r w:rsidRPr="008753E7">
        <w:rPr>
          <w:rFonts w:ascii="Tahoma" w:hAnsi="Tahoma" w:cs="Open Sans"/>
          <w:sz w:val="20"/>
          <w:szCs w:val="20"/>
        </w:rPr>
        <w:t>You will have 3 minutes to independently brainstorm and populate your responses. Feel free to type as many responses as you’d like!</w:t>
      </w:r>
    </w:p>
    <w:p w14:paraId="3E662266" w14:textId="77777777" w:rsidR="00177C9B" w:rsidRPr="008753E7" w:rsidRDefault="00177C9B" w:rsidP="00177C9B">
      <w:pPr>
        <w:pStyle w:val="ListParagraph"/>
        <w:rPr>
          <w:rFonts w:ascii="Tahoma" w:hAnsi="Tahoma" w:cs="Open Sans"/>
          <w:sz w:val="20"/>
          <w:szCs w:val="20"/>
        </w:rPr>
      </w:pPr>
    </w:p>
    <w:p w14:paraId="6F4274E0" w14:textId="77777777" w:rsidR="00177C9B" w:rsidRPr="008753E7" w:rsidRDefault="00177C9B" w:rsidP="00177C9B">
      <w:pPr>
        <w:pStyle w:val="ListParagraph"/>
        <w:numPr>
          <w:ilvl w:val="0"/>
          <w:numId w:val="19"/>
        </w:numPr>
      </w:pPr>
      <w:r w:rsidRPr="008753E7">
        <w:rPr>
          <w:rFonts w:ascii="Tahoma" w:hAnsi="Tahoma" w:cs="Open Sans"/>
          <w:sz w:val="20"/>
          <w:szCs w:val="20"/>
        </w:rPr>
        <w:t>Once you’re done populating your own examples, return to the Zoom call. The final word cloud will be screenshared by the hosts.</w:t>
      </w:r>
    </w:p>
    <w:p w14:paraId="46D1B2DA" w14:textId="77777777" w:rsidR="00177C9B" w:rsidRPr="00177C9B" w:rsidRDefault="00177C9B" w:rsidP="00177C9B">
      <w:pPr>
        <w:rPr>
          <w:rFonts w:eastAsiaTheme="majorEastAsia"/>
        </w:rPr>
      </w:pPr>
    </w:p>
    <w:p w14:paraId="13B0F670" w14:textId="7DB0D90B" w:rsidR="004F2570" w:rsidRDefault="004F2570" w:rsidP="002913A1">
      <w:pPr>
        <w:pStyle w:val="Heading2"/>
        <w:rPr>
          <w:rFonts w:eastAsiaTheme="majorEastAsia"/>
        </w:rPr>
      </w:pPr>
    </w:p>
    <w:p w14:paraId="0483761B" w14:textId="4256AE12" w:rsidR="004F2570" w:rsidRDefault="004F2570" w:rsidP="004F2570">
      <w:pPr>
        <w:rPr>
          <w:rFonts w:eastAsiaTheme="majorEastAsia"/>
        </w:rPr>
      </w:pPr>
    </w:p>
    <w:p w14:paraId="1260AE3A" w14:textId="77777777" w:rsidR="004F2570" w:rsidRPr="004F2570" w:rsidRDefault="004F2570" w:rsidP="004F2570">
      <w:pPr>
        <w:rPr>
          <w:rFonts w:eastAsiaTheme="majorEastAsia"/>
        </w:rPr>
      </w:pPr>
    </w:p>
    <w:p w14:paraId="7D63D089" w14:textId="5A22CB04" w:rsidR="004F2570" w:rsidRDefault="004F2570" w:rsidP="002913A1">
      <w:pPr>
        <w:pStyle w:val="Heading2"/>
        <w:rPr>
          <w:rFonts w:eastAsiaTheme="majorEastAsia"/>
        </w:rPr>
      </w:pPr>
    </w:p>
    <w:p w14:paraId="03D33DAF" w14:textId="3509319C" w:rsidR="00177C9B" w:rsidRDefault="00177C9B" w:rsidP="00177C9B">
      <w:pPr>
        <w:rPr>
          <w:rFonts w:eastAsiaTheme="majorEastAsia"/>
        </w:rPr>
      </w:pPr>
    </w:p>
    <w:p w14:paraId="3CC0EE7C" w14:textId="209E0883" w:rsidR="00F572CE" w:rsidRDefault="00F572CE" w:rsidP="00177C9B">
      <w:pPr>
        <w:rPr>
          <w:rFonts w:eastAsiaTheme="majorEastAsia"/>
        </w:rPr>
      </w:pPr>
    </w:p>
    <w:p w14:paraId="69B9574A" w14:textId="06569996" w:rsidR="00470CEE" w:rsidRDefault="00470CEE" w:rsidP="00177C9B">
      <w:pPr>
        <w:rPr>
          <w:rFonts w:eastAsiaTheme="majorEastAsia"/>
        </w:rPr>
      </w:pPr>
    </w:p>
    <w:p w14:paraId="434ED1F4" w14:textId="77777777" w:rsidR="00470CEE" w:rsidRDefault="00470CEE" w:rsidP="00177C9B">
      <w:pPr>
        <w:rPr>
          <w:rFonts w:eastAsiaTheme="majorEastAsia"/>
        </w:rPr>
      </w:pPr>
    </w:p>
    <w:p w14:paraId="55CE023F" w14:textId="77777777" w:rsidR="00F572CE" w:rsidRDefault="00F572CE" w:rsidP="00177C9B">
      <w:pPr>
        <w:rPr>
          <w:rFonts w:eastAsiaTheme="majorEastAsia"/>
        </w:rPr>
      </w:pPr>
    </w:p>
    <w:p w14:paraId="398C4824" w14:textId="7FD8C3E0" w:rsidR="00177C9B" w:rsidRDefault="00177C9B" w:rsidP="00177C9B">
      <w:pPr>
        <w:rPr>
          <w:rFonts w:eastAsiaTheme="majorEastAsia"/>
        </w:rPr>
      </w:pPr>
    </w:p>
    <w:p w14:paraId="39DF6D73" w14:textId="2E22EA83" w:rsidR="001842CD" w:rsidRDefault="001842CD" w:rsidP="00177C9B">
      <w:pPr>
        <w:rPr>
          <w:rFonts w:eastAsiaTheme="majorEastAsia"/>
        </w:rPr>
      </w:pPr>
    </w:p>
    <w:p w14:paraId="0C8B72F1" w14:textId="77777777" w:rsidR="001842CD" w:rsidRPr="00177C9B" w:rsidRDefault="001842CD" w:rsidP="00177C9B">
      <w:pPr>
        <w:rPr>
          <w:rFonts w:eastAsiaTheme="majorEastAsia"/>
        </w:rPr>
      </w:pPr>
    </w:p>
    <w:p w14:paraId="2657AC2A" w14:textId="3B338EBE" w:rsidR="005B1D09" w:rsidRPr="00515149" w:rsidRDefault="001842CD" w:rsidP="002913A1">
      <w:pPr>
        <w:pStyle w:val="Heading2"/>
        <w:rPr>
          <w:b/>
          <w:sz w:val="28"/>
        </w:rPr>
      </w:pPr>
      <w:bookmarkStart w:id="77" w:name="_Toc58829922"/>
      <w:r w:rsidRPr="001842CD">
        <w:lastRenderedPageBreak/>
        <mc:AlternateContent>
          <mc:Choice Requires="wps">
            <w:drawing>
              <wp:anchor distT="0" distB="0" distL="114300" distR="114300" simplePos="0" relativeHeight="251777024" behindDoc="0" locked="0" layoutInCell="1" allowOverlap="1" wp14:anchorId="4D5EC9CE" wp14:editId="15B36C1D">
                <wp:simplePos x="0" y="0"/>
                <wp:positionH relativeFrom="column">
                  <wp:posOffset>8778966</wp:posOffset>
                </wp:positionH>
                <wp:positionV relativeFrom="page">
                  <wp:posOffset>713740</wp:posOffset>
                </wp:positionV>
                <wp:extent cx="345440" cy="1500505"/>
                <wp:effectExtent l="0" t="0" r="0" b="0"/>
                <wp:wrapNone/>
                <wp:docPr id="46" name="Text Box 46"/>
                <wp:cNvGraphicFramePr/>
                <a:graphic xmlns:a="http://schemas.openxmlformats.org/drawingml/2006/main">
                  <a:graphicData uri="http://schemas.microsoft.com/office/word/2010/wordprocessingShape">
                    <wps:wsp>
                      <wps:cNvSpPr txBox="1"/>
                      <wps:spPr>
                        <a:xfrm>
                          <a:off x="0" y="0"/>
                          <a:ext cx="345440" cy="1500505"/>
                        </a:xfrm>
                        <a:prstGeom prst="rect">
                          <a:avLst/>
                        </a:prstGeom>
                        <a:solidFill>
                          <a:srgbClr val="491A36"/>
                        </a:solidFill>
                        <a:ln w="6350">
                          <a:noFill/>
                        </a:ln>
                      </wps:spPr>
                      <wps:txbx>
                        <w:txbxContent>
                          <w:p w14:paraId="61BBA3E2" w14:textId="77777777" w:rsidR="00C30E5D" w:rsidRPr="001842CD" w:rsidRDefault="00C30E5D" w:rsidP="001842CD">
                            <w:pPr>
                              <w:jc w:val="center"/>
                              <w:rPr>
                                <w:rFonts w:ascii="Tahoma" w:hAnsi="Tahoma"/>
                                <w:sz w:val="20"/>
                                <w:szCs w:val="20"/>
                              </w:rPr>
                            </w:pPr>
                            <w:r w:rsidRPr="001842CD">
                              <w:rPr>
                                <w:rFonts w:ascii="Tahoma" w:hAnsi="Tahoma"/>
                                <w:sz w:val="20"/>
                                <w:szCs w:val="20"/>
                              </w:rPr>
                              <w:t>Session Five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5EC9CE" id="Text Box 46" o:spid="_x0000_s1070" type="#_x0000_t202" style="position:absolute;margin-left:691.25pt;margin-top:56.2pt;width:27.2pt;height:118.15pt;z-index:25177702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" fillcolor="#491a36" stroked="f" strokeweight=".5pt">
                <v:textbox style="layout-flow:vertical;mso-layout-flow-alt:bottom-to-top">
                  <w:txbxContent>
                    <w:p w14:paraId="61BBA3E2" w14:textId="77777777" w:rsidR="00C30E5D" w:rsidRPr="001842CD" w:rsidRDefault="00C30E5D" w:rsidP="001842CD">
                      <w:pPr>
                        <w:jc w:val="center"/>
                        <w:rPr>
                          <w:rFonts w:ascii="Tahoma" w:hAnsi="Tahoma"/>
                          <w:sz w:val="20"/>
                          <w:szCs w:val="20"/>
                        </w:rPr>
                      </w:pPr>
                      <w:r w:rsidRPr="001842CD">
                        <w:rPr>
                          <w:rFonts w:ascii="Tahoma" w:hAnsi="Tahoma"/>
                          <w:sz w:val="20"/>
                          <w:szCs w:val="20"/>
                        </w:rPr>
                        <w:t>Session Five</w:t>
                      </w:r>
                    </w:p>
                  </w:txbxContent>
                </v:textbox>
                <w10:wrap anchory="page"/>
              </v:shape>
            </w:pict>
          </mc:Fallback>
        </mc:AlternateContent>
      </w:r>
      <w:r w:rsidR="005B1D09" w:rsidRPr="008F2AB8">
        <w:rPr>
          <w:rFonts w:eastAsiaTheme="majorEastAsia"/>
        </w:rPr>
        <w:t>Activity 5.1</w:t>
      </w:r>
      <w:r w:rsidR="002705BB">
        <w:rPr>
          <w:rFonts w:eastAsiaTheme="majorEastAsia"/>
        </w:rPr>
        <w:t xml:space="preserve"> - </w:t>
      </w:r>
      <w:r w:rsidR="005B1D09" w:rsidRPr="008F2AB8">
        <w:rPr>
          <w:rFonts w:eastAsiaTheme="majorEastAsia"/>
        </w:rPr>
        <w:t>Power Walk Details</w:t>
      </w:r>
      <w:bookmarkEnd w:id="75"/>
      <w:bookmarkEnd w:id="77"/>
    </w:p>
    <w:p w14:paraId="34EC2331" w14:textId="77777777" w:rsidR="003A0805" w:rsidRPr="00F572CE" w:rsidRDefault="003A0805" w:rsidP="002913A1">
      <w:pPr>
        <w:pStyle w:val="Heading3"/>
        <w:rPr>
          <w:b/>
          <w:bCs w:val="0"/>
          <w:sz w:val="11"/>
          <w:szCs w:val="11"/>
        </w:rPr>
      </w:pPr>
    </w:p>
    <w:p w14:paraId="0C7499FB" w14:textId="2E2E244E" w:rsidR="005B1D09" w:rsidRPr="00F572CE" w:rsidRDefault="005B1D09" w:rsidP="002913A1">
      <w:pPr>
        <w:pStyle w:val="Heading3"/>
        <w:rPr>
          <w:b/>
          <w:bCs w:val="0"/>
        </w:rPr>
      </w:pPr>
      <w:bookmarkStart w:id="78" w:name="_Toc55567011"/>
      <w:bookmarkStart w:id="79" w:name="_Toc58829923"/>
      <w:r w:rsidRPr="00F572CE">
        <w:rPr>
          <w:b/>
          <w:bCs w:val="0"/>
        </w:rPr>
        <w:t>Annex 5a: Gender and Power</w:t>
      </w:r>
      <w:r w:rsidR="002705BB" w:rsidRPr="00F572CE">
        <w:rPr>
          <w:b/>
          <w:bCs w:val="0"/>
        </w:rPr>
        <w:t xml:space="preserve"> - </w:t>
      </w:r>
      <w:r w:rsidRPr="00F572CE">
        <w:rPr>
          <w:b/>
          <w:bCs w:val="0"/>
        </w:rPr>
        <w:t>Power Walk</w:t>
      </w:r>
      <w:bookmarkEnd w:id="78"/>
      <w:bookmarkEnd w:id="79"/>
    </w:p>
    <w:p w14:paraId="7043FA0A" w14:textId="528D7C87" w:rsidR="005B1D09" w:rsidRPr="0062665B" w:rsidRDefault="002705BB" w:rsidP="002913A1">
      <w:pPr>
        <w:pStyle w:val="Heading3"/>
        <w:rPr>
          <w:sz w:val="20"/>
          <w:szCs w:val="20"/>
        </w:rPr>
      </w:pPr>
      <w:bookmarkStart w:id="80" w:name="_Toc57732988"/>
      <w:bookmarkStart w:id="81" w:name="_Toc57795353"/>
      <w:bookmarkStart w:id="82" w:name="_Toc58829925"/>
      <w:r w:rsidRPr="00442245">
        <w:rPr>
          <w:rFonts w:ascii="Proxima Nova" w:eastAsia="Calibri" w:hAnsi="Proxima Nova" w:cs="Tahoma"/>
          <w:sz w:val="20"/>
          <w:szCs w:val="20"/>
        </w:rPr>
        <mc:AlternateContent>
          <mc:Choice Requires="wps">
            <w:drawing>
              <wp:anchor distT="0" distB="0" distL="114300" distR="114300" simplePos="0" relativeHeight="251692032" behindDoc="0" locked="0" layoutInCell="1" allowOverlap="1" wp14:anchorId="1CB542E6" wp14:editId="1F473F8C">
                <wp:simplePos x="0" y="0"/>
                <wp:positionH relativeFrom="column">
                  <wp:posOffset>0</wp:posOffset>
                </wp:positionH>
                <wp:positionV relativeFrom="paragraph">
                  <wp:posOffset>176933</wp:posOffset>
                </wp:positionV>
                <wp:extent cx="8121015" cy="2826327"/>
                <wp:effectExtent l="0" t="0" r="0" b="6350"/>
                <wp:wrapNone/>
                <wp:docPr id="227" name="Text Box 227"/>
                <wp:cNvGraphicFramePr/>
                <a:graphic xmlns:a="http://schemas.openxmlformats.org/drawingml/2006/main">
                  <a:graphicData uri="http://schemas.microsoft.com/office/word/2010/wordprocessingShape">
                    <wps:wsp>
                      <wps:cNvSpPr txBox="1"/>
                      <wps:spPr>
                        <a:xfrm>
                          <a:off x="0" y="0"/>
                          <a:ext cx="8121015" cy="2826327"/>
                        </a:xfrm>
                        <a:prstGeom prst="rect">
                          <a:avLst/>
                        </a:prstGeom>
                        <a:solidFill>
                          <a:schemeClr val="bg1">
                            <a:lumMod val="95000"/>
                          </a:schemeClr>
                        </a:solidFill>
                        <a:ln w="6350">
                          <a:noFill/>
                        </a:ln>
                      </wps:spPr>
                      <wps:txbx>
                        <w:txbxContent>
                          <w:p w14:paraId="427A46A6" w14:textId="77777777" w:rsidR="00C30E5D" w:rsidRPr="00F572CE" w:rsidRDefault="00C30E5D" w:rsidP="00177C9B">
                            <w:pPr>
                              <w:pStyle w:val="Heading3"/>
                              <w:spacing w:line="276" w:lineRule="auto"/>
                              <w:rPr>
                                <w:rFonts w:eastAsia="Open Sans"/>
                                <w:color w:val="491A36"/>
                              </w:rPr>
                            </w:pPr>
                            <w:bookmarkStart w:id="83" w:name="_Toc58829924"/>
                            <w:r w:rsidRPr="00F572CE">
                              <w:rPr>
                                <w:rFonts w:eastAsia="Open Sans"/>
                                <w:color w:val="491A36"/>
                              </w:rPr>
                              <w:t>Power Walk Identities</w:t>
                            </w:r>
                            <w:bookmarkEnd w:id="83"/>
                          </w:p>
                          <w:p w14:paraId="67F52359" w14:textId="04D2A3EB" w:rsidR="00C30E5D" w:rsidRPr="00177C9B" w:rsidRDefault="00C30E5D" w:rsidP="00177C9B">
                            <w:pPr>
                              <w:spacing w:line="276" w:lineRule="auto"/>
                              <w:rPr>
                                <w:rFonts w:ascii="Tahoma" w:eastAsia="Open Sans" w:hAnsi="Tahoma" w:cs="Open Sans"/>
                                <w:b/>
                                <w:color w:val="63763E"/>
                                <w:sz w:val="11"/>
                                <w:szCs w:val="11"/>
                              </w:rPr>
                            </w:pPr>
                          </w:p>
                          <w:p w14:paraId="31E578E1" w14:textId="77777777" w:rsidR="00C30E5D" w:rsidRPr="001D345C" w:rsidRDefault="00C30E5D" w:rsidP="0003223A">
                            <w:pPr>
                              <w:pBdr>
                                <w:top w:val="nil"/>
                                <w:left w:val="nil"/>
                                <w:bottom w:val="nil"/>
                                <w:right w:val="nil"/>
                                <w:between w:val="nil"/>
                              </w:pBdr>
                              <w:spacing w:line="360" w:lineRule="auto"/>
                              <w:ind w:left="720"/>
                              <w:rPr>
                                <w:rFonts w:ascii="Tahoma" w:eastAsia="Open Sans" w:hAnsi="Tahoma" w:cs="Open Sans"/>
                                <w:color w:val="000000"/>
                                <w:sz w:val="10"/>
                                <w:szCs w:val="10"/>
                              </w:rPr>
                            </w:pPr>
                          </w:p>
                          <w:p w14:paraId="4259ED64" w14:textId="53C46F0F" w:rsidR="00C30E5D" w:rsidRPr="00177C9B" w:rsidRDefault="00C30E5D" w:rsidP="0003223A">
                            <w:pPr>
                              <w:numPr>
                                <w:ilvl w:val="0"/>
                                <w:numId w:val="5"/>
                              </w:numPr>
                              <w:pBdr>
                                <w:top w:val="nil"/>
                                <w:left w:val="nil"/>
                                <w:bottom w:val="nil"/>
                                <w:right w:val="nil"/>
                                <w:between w:val="nil"/>
                              </w:pBdr>
                              <w:spacing w:line="360" w:lineRule="auto"/>
                              <w:rPr>
                                <w:rFonts w:ascii="Tahoma" w:eastAsia="Open Sans" w:hAnsi="Tahoma" w:cs="Open Sans"/>
                                <w:color w:val="000000"/>
                                <w:sz w:val="20"/>
                                <w:szCs w:val="20"/>
                              </w:rPr>
                            </w:pPr>
                            <w:r w:rsidRPr="00177C9B">
                              <w:rPr>
                                <w:rFonts w:ascii="Tahoma" w:eastAsia="Open Sans" w:hAnsi="Tahoma" w:cs="Open Sans"/>
                                <w:color w:val="000000"/>
                                <w:sz w:val="20"/>
                                <w:szCs w:val="20"/>
                              </w:rPr>
                              <w:t>A girl of 15, just married</w:t>
                            </w:r>
                          </w:p>
                          <w:p w14:paraId="0EF4E9ED" w14:textId="77777777" w:rsidR="00C30E5D" w:rsidRPr="00177C9B" w:rsidRDefault="00C30E5D" w:rsidP="0003223A">
                            <w:pPr>
                              <w:numPr>
                                <w:ilvl w:val="0"/>
                                <w:numId w:val="5"/>
                              </w:numPr>
                              <w:pBdr>
                                <w:top w:val="nil"/>
                                <w:left w:val="nil"/>
                                <w:bottom w:val="nil"/>
                                <w:right w:val="nil"/>
                                <w:between w:val="nil"/>
                              </w:pBdr>
                              <w:spacing w:line="360" w:lineRule="auto"/>
                              <w:rPr>
                                <w:rFonts w:ascii="Tahoma" w:eastAsia="Open Sans" w:hAnsi="Tahoma" w:cs="Open Sans"/>
                                <w:color w:val="000000"/>
                                <w:sz w:val="20"/>
                                <w:szCs w:val="20"/>
                              </w:rPr>
                            </w:pPr>
                            <w:r w:rsidRPr="00177C9B">
                              <w:rPr>
                                <w:rFonts w:ascii="Tahoma" w:eastAsia="Open Sans" w:hAnsi="Tahoma" w:cs="Open Sans"/>
                                <w:color w:val="000000"/>
                                <w:sz w:val="20"/>
                                <w:szCs w:val="20"/>
                              </w:rPr>
                              <w:t>A boy of 18, just married</w:t>
                            </w:r>
                          </w:p>
                          <w:p w14:paraId="64BEDF58" w14:textId="77777777" w:rsidR="00C30E5D" w:rsidRPr="00177C9B" w:rsidRDefault="00C30E5D" w:rsidP="0003223A">
                            <w:pPr>
                              <w:numPr>
                                <w:ilvl w:val="0"/>
                                <w:numId w:val="5"/>
                              </w:numPr>
                              <w:pBdr>
                                <w:top w:val="nil"/>
                                <w:left w:val="nil"/>
                                <w:bottom w:val="nil"/>
                                <w:right w:val="nil"/>
                                <w:between w:val="nil"/>
                              </w:pBdr>
                              <w:spacing w:line="360" w:lineRule="auto"/>
                              <w:rPr>
                                <w:rFonts w:ascii="Tahoma" w:eastAsia="Open Sans" w:hAnsi="Tahoma" w:cs="Open Sans"/>
                                <w:color w:val="000000"/>
                                <w:sz w:val="20"/>
                                <w:szCs w:val="20"/>
                              </w:rPr>
                            </w:pPr>
                            <w:r w:rsidRPr="00177C9B">
                              <w:rPr>
                                <w:rFonts w:ascii="Tahoma" w:eastAsia="Open Sans" w:hAnsi="Tahoma" w:cs="Open Sans"/>
                                <w:color w:val="000000"/>
                                <w:sz w:val="20"/>
                                <w:szCs w:val="20"/>
                              </w:rPr>
                              <w:t xml:space="preserve">The first son of a shop-owner in </w:t>
                            </w:r>
                            <w:sdt>
                              <w:sdtPr>
                                <w:rPr>
                                  <w:rFonts w:ascii="Tahoma" w:hAnsi="Tahoma"/>
                                  <w:sz w:val="20"/>
                                  <w:szCs w:val="20"/>
                                </w:rPr>
                                <w:tag w:val="goog_rdk_418"/>
                                <w:id w:val="89893715"/>
                              </w:sdtPr>
                              <w:sdtContent>
                                <w:r w:rsidRPr="00177C9B">
                                  <w:rPr>
                                    <w:rFonts w:ascii="Tahoma" w:eastAsia="Open Sans" w:hAnsi="Tahoma" w:cs="Open Sans"/>
                                    <w:color w:val="000000"/>
                                    <w:sz w:val="20"/>
                                    <w:szCs w:val="20"/>
                                  </w:rPr>
                                  <w:t>a large city</w:t>
                                </w:r>
                              </w:sdtContent>
                            </w:sdt>
                            <w:r w:rsidRPr="00177C9B">
                              <w:rPr>
                                <w:rFonts w:ascii="Tahoma" w:eastAsia="Open Sans" w:hAnsi="Tahoma" w:cs="Open Sans"/>
                                <w:color w:val="000000"/>
                                <w:sz w:val="20"/>
                                <w:szCs w:val="20"/>
                              </w:rPr>
                              <w:t>, aged 17</w:t>
                            </w:r>
                          </w:p>
                          <w:p w14:paraId="098B204B" w14:textId="77777777" w:rsidR="00C30E5D" w:rsidRPr="00177C9B" w:rsidRDefault="00C30E5D" w:rsidP="0003223A">
                            <w:pPr>
                              <w:numPr>
                                <w:ilvl w:val="0"/>
                                <w:numId w:val="5"/>
                              </w:numPr>
                              <w:pBdr>
                                <w:top w:val="nil"/>
                                <w:left w:val="nil"/>
                                <w:bottom w:val="nil"/>
                                <w:right w:val="nil"/>
                                <w:between w:val="nil"/>
                              </w:pBdr>
                              <w:spacing w:line="360" w:lineRule="auto"/>
                              <w:rPr>
                                <w:rFonts w:ascii="Tahoma" w:eastAsia="Open Sans" w:hAnsi="Tahoma" w:cs="Open Sans"/>
                                <w:color w:val="000000"/>
                                <w:sz w:val="20"/>
                                <w:szCs w:val="20"/>
                              </w:rPr>
                            </w:pPr>
                            <w:r w:rsidRPr="00177C9B">
                              <w:rPr>
                                <w:rFonts w:ascii="Tahoma" w:eastAsia="Open Sans" w:hAnsi="Tahoma" w:cs="Open Sans"/>
                                <w:color w:val="000000"/>
                                <w:sz w:val="20"/>
                                <w:szCs w:val="20"/>
                              </w:rPr>
                              <w:t>The youngest daughter of 7 children in a</w:t>
                            </w:r>
                            <w:sdt>
                              <w:sdtPr>
                                <w:rPr>
                                  <w:rFonts w:ascii="Tahoma" w:hAnsi="Tahoma"/>
                                  <w:sz w:val="20"/>
                                  <w:szCs w:val="20"/>
                                </w:rPr>
                                <w:tag w:val="goog_rdk_420"/>
                                <w:id w:val="-236409848"/>
                              </w:sdtPr>
                              <w:sdtContent>
                                <w:r w:rsidRPr="00177C9B">
                                  <w:rPr>
                                    <w:rFonts w:ascii="Tahoma" w:eastAsia="Open Sans" w:hAnsi="Tahoma" w:cs="Open Sans"/>
                                    <w:color w:val="000000"/>
                                    <w:sz w:val="20"/>
                                    <w:szCs w:val="20"/>
                                  </w:rPr>
                                  <w:t xml:space="preserve"> poor, rural</w:t>
                                </w:r>
                              </w:sdtContent>
                            </w:sdt>
                            <w:r w:rsidRPr="00177C9B">
                              <w:rPr>
                                <w:rFonts w:ascii="Tahoma" w:eastAsia="Open Sans" w:hAnsi="Tahoma" w:cs="Open Sans"/>
                                <w:color w:val="000000"/>
                                <w:sz w:val="20"/>
                                <w:szCs w:val="20"/>
                              </w:rPr>
                              <w:t xml:space="preserve"> farming </w:t>
                            </w:r>
                          </w:p>
                          <w:p w14:paraId="3962913F" w14:textId="77777777" w:rsidR="00C30E5D" w:rsidRPr="00177C9B" w:rsidRDefault="00C30E5D" w:rsidP="0003223A">
                            <w:pPr>
                              <w:pBdr>
                                <w:top w:val="nil"/>
                                <w:left w:val="nil"/>
                                <w:bottom w:val="nil"/>
                                <w:right w:val="nil"/>
                                <w:between w:val="nil"/>
                              </w:pBdr>
                              <w:spacing w:line="360" w:lineRule="auto"/>
                              <w:ind w:left="851" w:hanging="142"/>
                              <w:rPr>
                                <w:rFonts w:ascii="Tahoma" w:eastAsia="Open Sans" w:hAnsi="Tahoma" w:cs="Open Sans"/>
                                <w:color w:val="000000"/>
                                <w:sz w:val="20"/>
                                <w:szCs w:val="20"/>
                              </w:rPr>
                            </w:pPr>
                            <w:r w:rsidRPr="00177C9B">
                              <w:rPr>
                                <w:rFonts w:ascii="Tahoma" w:eastAsia="Open Sans" w:hAnsi="Tahoma" w:cs="Open Sans"/>
                                <w:color w:val="000000"/>
                                <w:sz w:val="20"/>
                                <w:szCs w:val="20"/>
                              </w:rPr>
                              <w:t>family, aged 9</w:t>
                            </w:r>
                          </w:p>
                          <w:p w14:paraId="156AF9FA" w14:textId="31FB207F" w:rsidR="00C30E5D" w:rsidRPr="00177C9B" w:rsidRDefault="00C30E5D" w:rsidP="0003223A">
                            <w:pPr>
                              <w:numPr>
                                <w:ilvl w:val="0"/>
                                <w:numId w:val="5"/>
                              </w:numPr>
                              <w:pBdr>
                                <w:top w:val="nil"/>
                                <w:left w:val="nil"/>
                                <w:bottom w:val="nil"/>
                                <w:right w:val="nil"/>
                                <w:between w:val="nil"/>
                              </w:pBdr>
                              <w:spacing w:line="360" w:lineRule="auto"/>
                              <w:rPr>
                                <w:rFonts w:ascii="Tahoma" w:eastAsia="Open Sans" w:hAnsi="Tahoma" w:cs="Open Sans"/>
                                <w:color w:val="000000"/>
                                <w:sz w:val="20"/>
                                <w:szCs w:val="20"/>
                              </w:rPr>
                            </w:pPr>
                            <w:r w:rsidRPr="00177C9B">
                              <w:rPr>
                                <w:rFonts w:ascii="Tahoma" w:eastAsia="Open Sans" w:hAnsi="Tahoma" w:cs="Open Sans"/>
                                <w:color w:val="000000"/>
                                <w:sz w:val="20"/>
                                <w:szCs w:val="20"/>
                              </w:rPr>
                              <w:t xml:space="preserve">22-year-old, single mother of 2, with no schooling </w:t>
                            </w:r>
                          </w:p>
                          <w:p w14:paraId="4404A85D" w14:textId="3183F8D6" w:rsidR="00C30E5D" w:rsidRPr="00177C9B" w:rsidRDefault="00C30E5D" w:rsidP="0003223A">
                            <w:pPr>
                              <w:numPr>
                                <w:ilvl w:val="0"/>
                                <w:numId w:val="5"/>
                              </w:numPr>
                              <w:pBdr>
                                <w:top w:val="nil"/>
                                <w:left w:val="nil"/>
                                <w:bottom w:val="nil"/>
                                <w:right w:val="nil"/>
                                <w:between w:val="nil"/>
                              </w:pBdr>
                              <w:spacing w:line="360" w:lineRule="auto"/>
                              <w:rPr>
                                <w:rFonts w:ascii="Tahoma" w:eastAsia="Open Sans" w:hAnsi="Tahoma" w:cs="Open Sans"/>
                                <w:color w:val="000000"/>
                                <w:sz w:val="20"/>
                                <w:szCs w:val="20"/>
                              </w:rPr>
                            </w:pPr>
                            <w:r w:rsidRPr="00177C9B">
                              <w:rPr>
                                <w:rFonts w:ascii="Tahoma" w:eastAsia="Open Sans" w:hAnsi="Tahoma" w:cs="Open Sans"/>
                                <w:color w:val="000000"/>
                                <w:sz w:val="20"/>
                                <w:szCs w:val="20"/>
                              </w:rPr>
                              <w:t>A 9-year-old boy, orphaned by HIV/AIDS</w:t>
                            </w:r>
                          </w:p>
                          <w:p w14:paraId="01BBC8A3" w14:textId="77777777" w:rsidR="00C30E5D" w:rsidRPr="00177C9B" w:rsidRDefault="00C30E5D" w:rsidP="0003223A">
                            <w:pPr>
                              <w:numPr>
                                <w:ilvl w:val="0"/>
                                <w:numId w:val="5"/>
                              </w:numPr>
                              <w:pBdr>
                                <w:top w:val="nil"/>
                                <w:left w:val="nil"/>
                                <w:bottom w:val="nil"/>
                                <w:right w:val="nil"/>
                                <w:between w:val="nil"/>
                              </w:pBdr>
                              <w:spacing w:line="360" w:lineRule="auto"/>
                              <w:rPr>
                                <w:rFonts w:ascii="Tahoma" w:eastAsia="Open Sans" w:hAnsi="Tahoma" w:cs="Open Sans"/>
                                <w:color w:val="000000"/>
                                <w:sz w:val="20"/>
                                <w:szCs w:val="20"/>
                              </w:rPr>
                            </w:pPr>
                            <w:r w:rsidRPr="00177C9B">
                              <w:rPr>
                                <w:rFonts w:ascii="Tahoma" w:eastAsia="Open Sans" w:hAnsi="Tahoma" w:cs="Open Sans"/>
                                <w:color w:val="000000"/>
                                <w:sz w:val="20"/>
                                <w:szCs w:val="20"/>
                              </w:rPr>
                              <w:t>The only boy in a family of female children, aged 7</w:t>
                            </w:r>
                          </w:p>
                          <w:p w14:paraId="1C0CC852" w14:textId="77777777" w:rsidR="00C30E5D" w:rsidRPr="00177C9B" w:rsidRDefault="00C30E5D" w:rsidP="0003223A">
                            <w:pPr>
                              <w:numPr>
                                <w:ilvl w:val="0"/>
                                <w:numId w:val="5"/>
                              </w:numPr>
                              <w:pBdr>
                                <w:top w:val="nil"/>
                                <w:left w:val="nil"/>
                                <w:bottom w:val="nil"/>
                                <w:right w:val="nil"/>
                                <w:between w:val="nil"/>
                              </w:pBdr>
                              <w:spacing w:line="360" w:lineRule="auto"/>
                              <w:rPr>
                                <w:rFonts w:ascii="Tahoma" w:eastAsia="Open Sans" w:hAnsi="Tahoma" w:cs="Open Sans"/>
                                <w:color w:val="000000"/>
                                <w:sz w:val="20"/>
                                <w:szCs w:val="20"/>
                              </w:rPr>
                            </w:pPr>
                            <w:r w:rsidRPr="00177C9B">
                              <w:rPr>
                                <w:rFonts w:ascii="Tahoma" w:eastAsia="Open Sans" w:hAnsi="Tahoma" w:cs="Open Sans"/>
                                <w:color w:val="000000"/>
                                <w:sz w:val="20"/>
                                <w:szCs w:val="20"/>
                              </w:rPr>
                              <w:t>The only girl in a family of male children, aged 7</w:t>
                            </w:r>
                          </w:p>
                          <w:p w14:paraId="316DA09F" w14:textId="77777777" w:rsidR="00C30E5D" w:rsidRDefault="00C30E5D" w:rsidP="004422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542E6" id="Text Box 227" o:spid="_x0000_s1071" type="#_x0000_t202" style="position:absolute;margin-left:0;margin-top:13.95pt;width:639.45pt;height:22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" fillcolor="#f2f2f2 [3052]" stroked="f" strokeweight=".5pt">
                <v:textbox>
                  <w:txbxContent>
                    <w:p w14:paraId="427A46A6" w14:textId="77777777" w:rsidR="00C30E5D" w:rsidRPr="00F572CE" w:rsidRDefault="00C30E5D" w:rsidP="00177C9B">
                      <w:pPr>
                        <w:pStyle w:val="Heading3"/>
                        <w:spacing w:line="276" w:lineRule="auto"/>
                        <w:rPr>
                          <w:rFonts w:eastAsia="Open Sans"/>
                          <w:color w:val="491A36"/>
                        </w:rPr>
                      </w:pPr>
                      <w:bookmarkStart w:id="84" w:name="_Toc58829924"/>
                      <w:r w:rsidRPr="00F572CE">
                        <w:rPr>
                          <w:rFonts w:eastAsia="Open Sans"/>
                          <w:color w:val="491A36"/>
                        </w:rPr>
                        <w:t>Power Walk Identities</w:t>
                      </w:r>
                      <w:bookmarkEnd w:id="84"/>
                    </w:p>
                    <w:p w14:paraId="67F52359" w14:textId="04D2A3EB" w:rsidR="00C30E5D" w:rsidRPr="00177C9B" w:rsidRDefault="00C30E5D" w:rsidP="00177C9B">
                      <w:pPr>
                        <w:spacing w:line="276" w:lineRule="auto"/>
                        <w:rPr>
                          <w:rFonts w:ascii="Tahoma" w:eastAsia="Open Sans" w:hAnsi="Tahoma" w:cs="Open Sans"/>
                          <w:b/>
                          <w:color w:val="63763E"/>
                          <w:sz w:val="11"/>
                          <w:szCs w:val="11"/>
                        </w:rPr>
                      </w:pPr>
                    </w:p>
                    <w:p w14:paraId="31E578E1" w14:textId="77777777" w:rsidR="00C30E5D" w:rsidRPr="001D345C" w:rsidRDefault="00C30E5D" w:rsidP="0003223A">
                      <w:pPr>
                        <w:pBdr>
                          <w:top w:val="nil"/>
                          <w:left w:val="nil"/>
                          <w:bottom w:val="nil"/>
                          <w:right w:val="nil"/>
                          <w:between w:val="nil"/>
                        </w:pBdr>
                        <w:spacing w:line="360" w:lineRule="auto"/>
                        <w:ind w:left="720"/>
                        <w:rPr>
                          <w:rFonts w:ascii="Tahoma" w:eastAsia="Open Sans" w:hAnsi="Tahoma" w:cs="Open Sans"/>
                          <w:color w:val="000000"/>
                          <w:sz w:val="10"/>
                          <w:szCs w:val="10"/>
                        </w:rPr>
                      </w:pPr>
                    </w:p>
                    <w:p w14:paraId="4259ED64" w14:textId="53C46F0F" w:rsidR="00C30E5D" w:rsidRPr="00177C9B" w:rsidRDefault="00C30E5D" w:rsidP="0003223A">
                      <w:pPr>
                        <w:numPr>
                          <w:ilvl w:val="0"/>
                          <w:numId w:val="5"/>
                        </w:numPr>
                        <w:pBdr>
                          <w:top w:val="nil"/>
                          <w:left w:val="nil"/>
                          <w:bottom w:val="nil"/>
                          <w:right w:val="nil"/>
                          <w:between w:val="nil"/>
                        </w:pBdr>
                        <w:spacing w:line="360" w:lineRule="auto"/>
                        <w:rPr>
                          <w:rFonts w:ascii="Tahoma" w:eastAsia="Open Sans" w:hAnsi="Tahoma" w:cs="Open Sans"/>
                          <w:color w:val="000000"/>
                          <w:sz w:val="20"/>
                          <w:szCs w:val="20"/>
                        </w:rPr>
                      </w:pPr>
                      <w:r w:rsidRPr="00177C9B">
                        <w:rPr>
                          <w:rFonts w:ascii="Tahoma" w:eastAsia="Open Sans" w:hAnsi="Tahoma" w:cs="Open Sans"/>
                          <w:color w:val="000000"/>
                          <w:sz w:val="20"/>
                          <w:szCs w:val="20"/>
                        </w:rPr>
                        <w:t>A girl of 15, just married</w:t>
                      </w:r>
                    </w:p>
                    <w:p w14:paraId="0EF4E9ED" w14:textId="77777777" w:rsidR="00C30E5D" w:rsidRPr="00177C9B" w:rsidRDefault="00C30E5D" w:rsidP="0003223A">
                      <w:pPr>
                        <w:numPr>
                          <w:ilvl w:val="0"/>
                          <w:numId w:val="5"/>
                        </w:numPr>
                        <w:pBdr>
                          <w:top w:val="nil"/>
                          <w:left w:val="nil"/>
                          <w:bottom w:val="nil"/>
                          <w:right w:val="nil"/>
                          <w:between w:val="nil"/>
                        </w:pBdr>
                        <w:spacing w:line="360" w:lineRule="auto"/>
                        <w:rPr>
                          <w:rFonts w:ascii="Tahoma" w:eastAsia="Open Sans" w:hAnsi="Tahoma" w:cs="Open Sans"/>
                          <w:color w:val="000000"/>
                          <w:sz w:val="20"/>
                          <w:szCs w:val="20"/>
                        </w:rPr>
                      </w:pPr>
                      <w:r w:rsidRPr="00177C9B">
                        <w:rPr>
                          <w:rFonts w:ascii="Tahoma" w:eastAsia="Open Sans" w:hAnsi="Tahoma" w:cs="Open Sans"/>
                          <w:color w:val="000000"/>
                          <w:sz w:val="20"/>
                          <w:szCs w:val="20"/>
                        </w:rPr>
                        <w:t>A boy of 18, just married</w:t>
                      </w:r>
                    </w:p>
                    <w:p w14:paraId="64BEDF58" w14:textId="77777777" w:rsidR="00C30E5D" w:rsidRPr="00177C9B" w:rsidRDefault="00C30E5D" w:rsidP="0003223A">
                      <w:pPr>
                        <w:numPr>
                          <w:ilvl w:val="0"/>
                          <w:numId w:val="5"/>
                        </w:numPr>
                        <w:pBdr>
                          <w:top w:val="nil"/>
                          <w:left w:val="nil"/>
                          <w:bottom w:val="nil"/>
                          <w:right w:val="nil"/>
                          <w:between w:val="nil"/>
                        </w:pBdr>
                        <w:spacing w:line="360" w:lineRule="auto"/>
                        <w:rPr>
                          <w:rFonts w:ascii="Tahoma" w:eastAsia="Open Sans" w:hAnsi="Tahoma" w:cs="Open Sans"/>
                          <w:color w:val="000000"/>
                          <w:sz w:val="20"/>
                          <w:szCs w:val="20"/>
                        </w:rPr>
                      </w:pPr>
                      <w:r w:rsidRPr="00177C9B">
                        <w:rPr>
                          <w:rFonts w:ascii="Tahoma" w:eastAsia="Open Sans" w:hAnsi="Tahoma" w:cs="Open Sans"/>
                          <w:color w:val="000000"/>
                          <w:sz w:val="20"/>
                          <w:szCs w:val="20"/>
                        </w:rPr>
                        <w:t xml:space="preserve">The first son of a shop-owner in </w:t>
                      </w:r>
                      <w:sdt>
                        <w:sdtPr>
                          <w:rPr>
                            <w:rFonts w:ascii="Tahoma" w:hAnsi="Tahoma"/>
                            <w:sz w:val="20"/>
                            <w:szCs w:val="20"/>
                          </w:rPr>
                          <w:tag w:val="goog_rdk_418"/>
                          <w:id w:val="89893715"/>
                        </w:sdtPr>
                        <w:sdtContent>
                          <w:r w:rsidRPr="00177C9B">
                            <w:rPr>
                              <w:rFonts w:ascii="Tahoma" w:eastAsia="Open Sans" w:hAnsi="Tahoma" w:cs="Open Sans"/>
                              <w:color w:val="000000"/>
                              <w:sz w:val="20"/>
                              <w:szCs w:val="20"/>
                            </w:rPr>
                            <w:t>a large city</w:t>
                          </w:r>
                        </w:sdtContent>
                      </w:sdt>
                      <w:r w:rsidRPr="00177C9B">
                        <w:rPr>
                          <w:rFonts w:ascii="Tahoma" w:eastAsia="Open Sans" w:hAnsi="Tahoma" w:cs="Open Sans"/>
                          <w:color w:val="000000"/>
                          <w:sz w:val="20"/>
                          <w:szCs w:val="20"/>
                        </w:rPr>
                        <w:t>, aged 17</w:t>
                      </w:r>
                    </w:p>
                    <w:p w14:paraId="098B204B" w14:textId="77777777" w:rsidR="00C30E5D" w:rsidRPr="00177C9B" w:rsidRDefault="00C30E5D" w:rsidP="0003223A">
                      <w:pPr>
                        <w:numPr>
                          <w:ilvl w:val="0"/>
                          <w:numId w:val="5"/>
                        </w:numPr>
                        <w:pBdr>
                          <w:top w:val="nil"/>
                          <w:left w:val="nil"/>
                          <w:bottom w:val="nil"/>
                          <w:right w:val="nil"/>
                          <w:between w:val="nil"/>
                        </w:pBdr>
                        <w:spacing w:line="360" w:lineRule="auto"/>
                        <w:rPr>
                          <w:rFonts w:ascii="Tahoma" w:eastAsia="Open Sans" w:hAnsi="Tahoma" w:cs="Open Sans"/>
                          <w:color w:val="000000"/>
                          <w:sz w:val="20"/>
                          <w:szCs w:val="20"/>
                        </w:rPr>
                      </w:pPr>
                      <w:r w:rsidRPr="00177C9B">
                        <w:rPr>
                          <w:rFonts w:ascii="Tahoma" w:eastAsia="Open Sans" w:hAnsi="Tahoma" w:cs="Open Sans"/>
                          <w:color w:val="000000"/>
                          <w:sz w:val="20"/>
                          <w:szCs w:val="20"/>
                        </w:rPr>
                        <w:t>The youngest daughter of 7 children in a</w:t>
                      </w:r>
                      <w:sdt>
                        <w:sdtPr>
                          <w:rPr>
                            <w:rFonts w:ascii="Tahoma" w:hAnsi="Tahoma"/>
                            <w:sz w:val="20"/>
                            <w:szCs w:val="20"/>
                          </w:rPr>
                          <w:tag w:val="goog_rdk_420"/>
                          <w:id w:val="-236409848"/>
                        </w:sdtPr>
                        <w:sdtContent>
                          <w:r w:rsidRPr="00177C9B">
                            <w:rPr>
                              <w:rFonts w:ascii="Tahoma" w:eastAsia="Open Sans" w:hAnsi="Tahoma" w:cs="Open Sans"/>
                              <w:color w:val="000000"/>
                              <w:sz w:val="20"/>
                              <w:szCs w:val="20"/>
                            </w:rPr>
                            <w:t xml:space="preserve"> poor, rural</w:t>
                          </w:r>
                        </w:sdtContent>
                      </w:sdt>
                      <w:r w:rsidRPr="00177C9B">
                        <w:rPr>
                          <w:rFonts w:ascii="Tahoma" w:eastAsia="Open Sans" w:hAnsi="Tahoma" w:cs="Open Sans"/>
                          <w:color w:val="000000"/>
                          <w:sz w:val="20"/>
                          <w:szCs w:val="20"/>
                        </w:rPr>
                        <w:t xml:space="preserve"> farming </w:t>
                      </w:r>
                    </w:p>
                    <w:p w14:paraId="3962913F" w14:textId="77777777" w:rsidR="00C30E5D" w:rsidRPr="00177C9B" w:rsidRDefault="00C30E5D" w:rsidP="0003223A">
                      <w:pPr>
                        <w:pBdr>
                          <w:top w:val="nil"/>
                          <w:left w:val="nil"/>
                          <w:bottom w:val="nil"/>
                          <w:right w:val="nil"/>
                          <w:between w:val="nil"/>
                        </w:pBdr>
                        <w:spacing w:line="360" w:lineRule="auto"/>
                        <w:ind w:left="851" w:hanging="142"/>
                        <w:rPr>
                          <w:rFonts w:ascii="Tahoma" w:eastAsia="Open Sans" w:hAnsi="Tahoma" w:cs="Open Sans"/>
                          <w:color w:val="000000"/>
                          <w:sz w:val="20"/>
                          <w:szCs w:val="20"/>
                        </w:rPr>
                      </w:pPr>
                      <w:r w:rsidRPr="00177C9B">
                        <w:rPr>
                          <w:rFonts w:ascii="Tahoma" w:eastAsia="Open Sans" w:hAnsi="Tahoma" w:cs="Open Sans"/>
                          <w:color w:val="000000"/>
                          <w:sz w:val="20"/>
                          <w:szCs w:val="20"/>
                        </w:rPr>
                        <w:t>family, aged 9</w:t>
                      </w:r>
                    </w:p>
                    <w:p w14:paraId="156AF9FA" w14:textId="31FB207F" w:rsidR="00C30E5D" w:rsidRPr="00177C9B" w:rsidRDefault="00C30E5D" w:rsidP="0003223A">
                      <w:pPr>
                        <w:numPr>
                          <w:ilvl w:val="0"/>
                          <w:numId w:val="5"/>
                        </w:numPr>
                        <w:pBdr>
                          <w:top w:val="nil"/>
                          <w:left w:val="nil"/>
                          <w:bottom w:val="nil"/>
                          <w:right w:val="nil"/>
                          <w:between w:val="nil"/>
                        </w:pBdr>
                        <w:spacing w:line="360" w:lineRule="auto"/>
                        <w:rPr>
                          <w:rFonts w:ascii="Tahoma" w:eastAsia="Open Sans" w:hAnsi="Tahoma" w:cs="Open Sans"/>
                          <w:color w:val="000000"/>
                          <w:sz w:val="20"/>
                          <w:szCs w:val="20"/>
                        </w:rPr>
                      </w:pPr>
                      <w:r w:rsidRPr="00177C9B">
                        <w:rPr>
                          <w:rFonts w:ascii="Tahoma" w:eastAsia="Open Sans" w:hAnsi="Tahoma" w:cs="Open Sans"/>
                          <w:color w:val="000000"/>
                          <w:sz w:val="20"/>
                          <w:szCs w:val="20"/>
                        </w:rPr>
                        <w:t xml:space="preserve">22-year-old, single mother of 2, with no schooling </w:t>
                      </w:r>
                    </w:p>
                    <w:p w14:paraId="4404A85D" w14:textId="3183F8D6" w:rsidR="00C30E5D" w:rsidRPr="00177C9B" w:rsidRDefault="00C30E5D" w:rsidP="0003223A">
                      <w:pPr>
                        <w:numPr>
                          <w:ilvl w:val="0"/>
                          <w:numId w:val="5"/>
                        </w:numPr>
                        <w:pBdr>
                          <w:top w:val="nil"/>
                          <w:left w:val="nil"/>
                          <w:bottom w:val="nil"/>
                          <w:right w:val="nil"/>
                          <w:between w:val="nil"/>
                        </w:pBdr>
                        <w:spacing w:line="360" w:lineRule="auto"/>
                        <w:rPr>
                          <w:rFonts w:ascii="Tahoma" w:eastAsia="Open Sans" w:hAnsi="Tahoma" w:cs="Open Sans"/>
                          <w:color w:val="000000"/>
                          <w:sz w:val="20"/>
                          <w:szCs w:val="20"/>
                        </w:rPr>
                      </w:pPr>
                      <w:r w:rsidRPr="00177C9B">
                        <w:rPr>
                          <w:rFonts w:ascii="Tahoma" w:eastAsia="Open Sans" w:hAnsi="Tahoma" w:cs="Open Sans"/>
                          <w:color w:val="000000"/>
                          <w:sz w:val="20"/>
                          <w:szCs w:val="20"/>
                        </w:rPr>
                        <w:t>A 9-year-old boy, orphaned by HIV/AIDS</w:t>
                      </w:r>
                    </w:p>
                    <w:p w14:paraId="01BBC8A3" w14:textId="77777777" w:rsidR="00C30E5D" w:rsidRPr="00177C9B" w:rsidRDefault="00C30E5D" w:rsidP="0003223A">
                      <w:pPr>
                        <w:numPr>
                          <w:ilvl w:val="0"/>
                          <w:numId w:val="5"/>
                        </w:numPr>
                        <w:pBdr>
                          <w:top w:val="nil"/>
                          <w:left w:val="nil"/>
                          <w:bottom w:val="nil"/>
                          <w:right w:val="nil"/>
                          <w:between w:val="nil"/>
                        </w:pBdr>
                        <w:spacing w:line="360" w:lineRule="auto"/>
                        <w:rPr>
                          <w:rFonts w:ascii="Tahoma" w:eastAsia="Open Sans" w:hAnsi="Tahoma" w:cs="Open Sans"/>
                          <w:color w:val="000000"/>
                          <w:sz w:val="20"/>
                          <w:szCs w:val="20"/>
                        </w:rPr>
                      </w:pPr>
                      <w:r w:rsidRPr="00177C9B">
                        <w:rPr>
                          <w:rFonts w:ascii="Tahoma" w:eastAsia="Open Sans" w:hAnsi="Tahoma" w:cs="Open Sans"/>
                          <w:color w:val="000000"/>
                          <w:sz w:val="20"/>
                          <w:szCs w:val="20"/>
                        </w:rPr>
                        <w:t>The only boy in a family of female children, aged 7</w:t>
                      </w:r>
                    </w:p>
                    <w:p w14:paraId="1C0CC852" w14:textId="77777777" w:rsidR="00C30E5D" w:rsidRPr="00177C9B" w:rsidRDefault="00C30E5D" w:rsidP="0003223A">
                      <w:pPr>
                        <w:numPr>
                          <w:ilvl w:val="0"/>
                          <w:numId w:val="5"/>
                        </w:numPr>
                        <w:pBdr>
                          <w:top w:val="nil"/>
                          <w:left w:val="nil"/>
                          <w:bottom w:val="nil"/>
                          <w:right w:val="nil"/>
                          <w:between w:val="nil"/>
                        </w:pBdr>
                        <w:spacing w:line="360" w:lineRule="auto"/>
                        <w:rPr>
                          <w:rFonts w:ascii="Tahoma" w:eastAsia="Open Sans" w:hAnsi="Tahoma" w:cs="Open Sans"/>
                          <w:color w:val="000000"/>
                          <w:sz w:val="20"/>
                          <w:szCs w:val="20"/>
                        </w:rPr>
                      </w:pPr>
                      <w:r w:rsidRPr="00177C9B">
                        <w:rPr>
                          <w:rFonts w:ascii="Tahoma" w:eastAsia="Open Sans" w:hAnsi="Tahoma" w:cs="Open Sans"/>
                          <w:color w:val="000000"/>
                          <w:sz w:val="20"/>
                          <w:szCs w:val="20"/>
                        </w:rPr>
                        <w:t>The only girl in a family of male children, aged 7</w:t>
                      </w:r>
                    </w:p>
                    <w:p w14:paraId="316DA09F" w14:textId="77777777" w:rsidR="00C30E5D" w:rsidRDefault="00C30E5D" w:rsidP="00442245"/>
                  </w:txbxContent>
                </v:textbox>
              </v:shape>
            </w:pict>
          </mc:Fallback>
        </mc:AlternateContent>
      </w:r>
      <w:bookmarkEnd w:id="80"/>
      <w:bookmarkEnd w:id="81"/>
      <w:bookmarkEnd w:id="82"/>
    </w:p>
    <w:p w14:paraId="6AFBA740" w14:textId="235A1968" w:rsidR="003A0805" w:rsidRPr="00CE667C" w:rsidRDefault="003A0805" w:rsidP="00CE667C">
      <w:pPr>
        <w:rPr>
          <w:rFonts w:ascii="Proxima Nova" w:eastAsia="Calibri" w:hAnsi="Proxima Nova" w:cs="Tahoma"/>
          <w:sz w:val="20"/>
          <w:szCs w:val="20"/>
        </w:rPr>
      </w:pPr>
    </w:p>
    <w:p w14:paraId="3EC3789A" w14:textId="2468AFE4" w:rsidR="003A0805" w:rsidRPr="003A0805" w:rsidRDefault="00177C9B" w:rsidP="003A0805">
      <w:pPr>
        <w:rPr>
          <w:rFonts w:ascii="Proxima Nova" w:eastAsia="Calibri" w:hAnsi="Proxima Nova" w:cs="Tahoma"/>
          <w:sz w:val="20"/>
          <w:szCs w:val="20"/>
        </w:rPr>
      </w:pPr>
      <w:r w:rsidRPr="00442245">
        <w:rPr>
          <w:rFonts w:ascii="Proxima Nova" w:eastAsia="Calibri" w:hAnsi="Proxima Nova" w:cs="Tahoma"/>
          <w:noProof/>
          <w:sz w:val="20"/>
          <w:szCs w:val="20"/>
        </w:rPr>
        <mc:AlternateContent>
          <mc:Choice Requires="wps">
            <w:drawing>
              <wp:anchor distT="0" distB="0" distL="114300" distR="114300" simplePos="0" relativeHeight="251693056" behindDoc="0" locked="0" layoutInCell="1" allowOverlap="1" wp14:anchorId="1801BA09" wp14:editId="0B5D9B61">
                <wp:simplePos x="0" y="0"/>
                <wp:positionH relativeFrom="column">
                  <wp:posOffset>4123055</wp:posOffset>
                </wp:positionH>
                <wp:positionV relativeFrom="paragraph">
                  <wp:posOffset>319290</wp:posOffset>
                </wp:positionV>
                <wp:extent cx="3994150" cy="1659255"/>
                <wp:effectExtent l="0" t="0" r="6350" b="4445"/>
                <wp:wrapNone/>
                <wp:docPr id="228" name="Text Box 228"/>
                <wp:cNvGraphicFramePr/>
                <a:graphic xmlns:a="http://schemas.openxmlformats.org/drawingml/2006/main">
                  <a:graphicData uri="http://schemas.microsoft.com/office/word/2010/wordprocessingShape">
                    <wps:wsp>
                      <wps:cNvSpPr txBox="1"/>
                      <wps:spPr>
                        <a:xfrm>
                          <a:off x="0" y="0"/>
                          <a:ext cx="3994150" cy="1659255"/>
                        </a:xfrm>
                        <a:prstGeom prst="rect">
                          <a:avLst/>
                        </a:prstGeom>
                        <a:solidFill>
                          <a:schemeClr val="bg1">
                            <a:lumMod val="95000"/>
                          </a:schemeClr>
                        </a:solidFill>
                        <a:ln w="6350">
                          <a:noFill/>
                        </a:ln>
                      </wps:spPr>
                      <wps:txbx>
                        <w:txbxContent>
                          <w:p w14:paraId="55B7D265" w14:textId="77777777" w:rsidR="00C30E5D" w:rsidRPr="00177C9B" w:rsidRDefault="00C30E5D" w:rsidP="0003223A">
                            <w:pPr>
                              <w:numPr>
                                <w:ilvl w:val="0"/>
                                <w:numId w:val="5"/>
                              </w:numPr>
                              <w:pBdr>
                                <w:top w:val="nil"/>
                                <w:left w:val="nil"/>
                                <w:bottom w:val="nil"/>
                                <w:right w:val="nil"/>
                                <w:between w:val="nil"/>
                              </w:pBdr>
                              <w:spacing w:line="360" w:lineRule="auto"/>
                              <w:rPr>
                                <w:rFonts w:ascii="Tahoma" w:eastAsia="Open Sans" w:hAnsi="Tahoma" w:cs="Open Sans"/>
                                <w:color w:val="000000"/>
                                <w:sz w:val="20"/>
                                <w:szCs w:val="20"/>
                              </w:rPr>
                            </w:pPr>
                            <w:r w:rsidRPr="00177C9B">
                              <w:rPr>
                                <w:rFonts w:ascii="Tahoma" w:eastAsia="Open Sans" w:hAnsi="Tahoma" w:cs="Open Sans"/>
                                <w:color w:val="000000"/>
                                <w:sz w:val="20"/>
                                <w:szCs w:val="20"/>
                              </w:rPr>
                              <w:t>A rural young male who is physically disabled</w:t>
                            </w:r>
                          </w:p>
                          <w:p w14:paraId="080F5658" w14:textId="77777777" w:rsidR="00C30E5D" w:rsidRPr="00177C9B" w:rsidRDefault="00C30E5D" w:rsidP="0003223A">
                            <w:pPr>
                              <w:numPr>
                                <w:ilvl w:val="0"/>
                                <w:numId w:val="5"/>
                              </w:numPr>
                              <w:pBdr>
                                <w:top w:val="nil"/>
                                <w:left w:val="nil"/>
                                <w:bottom w:val="nil"/>
                                <w:right w:val="nil"/>
                                <w:between w:val="nil"/>
                              </w:pBdr>
                              <w:spacing w:line="360" w:lineRule="auto"/>
                              <w:rPr>
                                <w:rFonts w:ascii="Tahoma" w:eastAsia="Open Sans" w:hAnsi="Tahoma" w:cs="Open Sans"/>
                                <w:color w:val="000000"/>
                                <w:sz w:val="20"/>
                                <w:szCs w:val="20"/>
                              </w:rPr>
                            </w:pPr>
                            <w:r w:rsidRPr="00177C9B">
                              <w:rPr>
                                <w:rFonts w:ascii="Tahoma" w:eastAsia="Open Sans" w:hAnsi="Tahoma" w:cs="Open Sans"/>
                                <w:color w:val="000000"/>
                                <w:sz w:val="20"/>
                                <w:szCs w:val="20"/>
                              </w:rPr>
                              <w:t xml:space="preserve">An urban young female who is blind </w:t>
                            </w:r>
                          </w:p>
                          <w:p w14:paraId="4F7025CA" w14:textId="77777777" w:rsidR="00C30E5D" w:rsidRPr="00177C9B" w:rsidRDefault="00C30E5D" w:rsidP="0003223A">
                            <w:pPr>
                              <w:numPr>
                                <w:ilvl w:val="0"/>
                                <w:numId w:val="5"/>
                              </w:numPr>
                              <w:pBdr>
                                <w:top w:val="nil"/>
                                <w:left w:val="nil"/>
                                <w:bottom w:val="nil"/>
                                <w:right w:val="nil"/>
                                <w:between w:val="nil"/>
                              </w:pBdr>
                              <w:spacing w:line="360" w:lineRule="auto"/>
                              <w:rPr>
                                <w:rFonts w:ascii="Tahoma" w:eastAsia="Open Sans" w:hAnsi="Tahoma" w:cs="Open Sans"/>
                                <w:color w:val="000000"/>
                                <w:sz w:val="20"/>
                                <w:szCs w:val="20"/>
                              </w:rPr>
                            </w:pPr>
                            <w:r w:rsidRPr="00177C9B">
                              <w:rPr>
                                <w:rFonts w:ascii="Tahoma" w:eastAsia="Open Sans" w:hAnsi="Tahoma" w:cs="Open Sans"/>
                                <w:color w:val="000000"/>
                                <w:sz w:val="20"/>
                                <w:szCs w:val="20"/>
                              </w:rPr>
                              <w:t xml:space="preserve">A religious leader from a rural village </w:t>
                            </w:r>
                          </w:p>
                          <w:p w14:paraId="1C669C96" w14:textId="77777777" w:rsidR="00C30E5D" w:rsidRPr="00177C9B" w:rsidRDefault="00C30E5D" w:rsidP="0003223A">
                            <w:pPr>
                              <w:numPr>
                                <w:ilvl w:val="0"/>
                                <w:numId w:val="5"/>
                              </w:numPr>
                              <w:pBdr>
                                <w:top w:val="nil"/>
                                <w:left w:val="nil"/>
                                <w:bottom w:val="nil"/>
                                <w:right w:val="nil"/>
                                <w:between w:val="nil"/>
                              </w:pBdr>
                              <w:spacing w:line="360" w:lineRule="auto"/>
                              <w:rPr>
                                <w:rFonts w:ascii="Tahoma" w:eastAsia="Open Sans" w:hAnsi="Tahoma" w:cs="Open Sans"/>
                                <w:color w:val="000000"/>
                                <w:sz w:val="20"/>
                                <w:szCs w:val="20"/>
                              </w:rPr>
                            </w:pPr>
                            <w:r w:rsidRPr="00177C9B">
                              <w:rPr>
                                <w:rFonts w:ascii="Tahoma" w:eastAsia="Open Sans" w:hAnsi="Tahoma" w:cs="Open Sans"/>
                                <w:color w:val="000000"/>
                                <w:sz w:val="20"/>
                                <w:szCs w:val="20"/>
                              </w:rPr>
                              <w:t xml:space="preserve">The foreign head of a local NGO </w:t>
                            </w:r>
                          </w:p>
                          <w:p w14:paraId="2791F70B" w14:textId="77777777" w:rsidR="00C30E5D" w:rsidRPr="00177C9B" w:rsidRDefault="00C30E5D" w:rsidP="0003223A">
                            <w:pPr>
                              <w:numPr>
                                <w:ilvl w:val="0"/>
                                <w:numId w:val="5"/>
                              </w:numPr>
                              <w:pBdr>
                                <w:top w:val="nil"/>
                                <w:left w:val="nil"/>
                                <w:bottom w:val="nil"/>
                                <w:right w:val="nil"/>
                                <w:between w:val="nil"/>
                              </w:pBdr>
                              <w:spacing w:line="360" w:lineRule="auto"/>
                              <w:rPr>
                                <w:rFonts w:ascii="Tahoma" w:eastAsia="Open Sans" w:hAnsi="Tahoma" w:cs="Open Sans"/>
                                <w:color w:val="000000"/>
                                <w:sz w:val="20"/>
                                <w:szCs w:val="20"/>
                              </w:rPr>
                            </w:pPr>
                            <w:r w:rsidRPr="00177C9B">
                              <w:rPr>
                                <w:rFonts w:ascii="Tahoma" w:eastAsia="Open Sans" w:hAnsi="Tahoma" w:cs="Open Sans"/>
                                <w:color w:val="000000"/>
                                <w:sz w:val="20"/>
                                <w:szCs w:val="20"/>
                              </w:rPr>
                              <w:t>A male adolescent who is gay</w:t>
                            </w:r>
                          </w:p>
                          <w:p w14:paraId="25BF1E97" w14:textId="79F2B4FB" w:rsidR="00C30E5D" w:rsidRPr="00177C9B" w:rsidRDefault="00C30E5D" w:rsidP="0003223A">
                            <w:pPr>
                              <w:numPr>
                                <w:ilvl w:val="0"/>
                                <w:numId w:val="5"/>
                              </w:numPr>
                              <w:pBdr>
                                <w:top w:val="nil"/>
                                <w:left w:val="nil"/>
                                <w:bottom w:val="nil"/>
                                <w:right w:val="nil"/>
                                <w:between w:val="nil"/>
                              </w:pBdr>
                              <w:spacing w:line="360" w:lineRule="auto"/>
                              <w:rPr>
                                <w:rFonts w:ascii="Tahoma" w:eastAsia="Open Sans" w:hAnsi="Tahoma" w:cs="Open Sans"/>
                                <w:color w:val="000000"/>
                                <w:sz w:val="20"/>
                                <w:szCs w:val="20"/>
                              </w:rPr>
                            </w:pPr>
                            <w:r w:rsidRPr="00177C9B">
                              <w:rPr>
                                <w:rFonts w:ascii="Tahoma" w:eastAsia="Open Sans" w:hAnsi="Tahoma" w:cs="Open Sans"/>
                                <w:color w:val="000000"/>
                                <w:sz w:val="20"/>
                                <w:szCs w:val="20"/>
                              </w:rPr>
                              <w:t xml:space="preserve">A 40-year-old </w:t>
                            </w:r>
                            <w:sdt>
                              <w:sdtPr>
                                <w:rPr>
                                  <w:rFonts w:ascii="Tahoma" w:hAnsi="Tahoma"/>
                                  <w:sz w:val="20"/>
                                  <w:szCs w:val="20"/>
                                </w:rPr>
                                <w:tag w:val="goog_rdk_421"/>
                                <w:id w:val="164061670"/>
                              </w:sdtPr>
                              <w:sdtContent>
                                <w:r w:rsidRPr="00177C9B">
                                  <w:rPr>
                                    <w:rFonts w:ascii="Tahoma" w:eastAsia="Open Sans" w:hAnsi="Tahoma" w:cs="Open Sans"/>
                                    <w:color w:val="000000"/>
                                    <w:sz w:val="20"/>
                                    <w:szCs w:val="20"/>
                                  </w:rPr>
                                  <w:t>transgender</w:t>
                                </w:r>
                              </w:sdtContent>
                            </w:sdt>
                            <w:r>
                              <w:rPr>
                                <w:rFonts w:ascii="Tahoma" w:hAnsi="Tahoma"/>
                                <w:sz w:val="20"/>
                                <w:szCs w:val="20"/>
                              </w:rPr>
                              <w:t xml:space="preserve"> adult</w:t>
                            </w:r>
                            <w:sdt>
                              <w:sdtPr>
                                <w:rPr>
                                  <w:rFonts w:ascii="Tahoma" w:hAnsi="Tahoma"/>
                                  <w:sz w:val="20"/>
                                  <w:szCs w:val="20"/>
                                </w:rPr>
                                <w:tag w:val="goog_rdk_423"/>
                                <w:id w:val="-2057000493"/>
                                <w:showingPlcHdr/>
                              </w:sdtPr>
                              <w:sdtContent>
                                <w:r w:rsidRPr="00177C9B">
                                  <w:rPr>
                                    <w:rFonts w:ascii="Tahoma" w:hAnsi="Tahoma"/>
                                    <w:sz w:val="20"/>
                                    <w:szCs w:val="20"/>
                                  </w:rPr>
                                  <w:t xml:space="preserve">     </w:t>
                                </w:r>
                              </w:sdtContent>
                            </w:sdt>
                          </w:p>
                          <w:p w14:paraId="3005462C" w14:textId="77777777" w:rsidR="00C30E5D" w:rsidRPr="00177C9B" w:rsidRDefault="00C30E5D" w:rsidP="0003223A">
                            <w:pPr>
                              <w:numPr>
                                <w:ilvl w:val="0"/>
                                <w:numId w:val="5"/>
                              </w:numPr>
                              <w:pBdr>
                                <w:top w:val="nil"/>
                                <w:left w:val="nil"/>
                                <w:bottom w:val="nil"/>
                                <w:right w:val="nil"/>
                                <w:between w:val="nil"/>
                              </w:pBdr>
                              <w:spacing w:line="360" w:lineRule="auto"/>
                              <w:rPr>
                                <w:rFonts w:ascii="Tahoma" w:eastAsia="Open Sans" w:hAnsi="Tahoma" w:cs="Open Sans"/>
                                <w:color w:val="000000"/>
                                <w:sz w:val="20"/>
                                <w:szCs w:val="20"/>
                              </w:rPr>
                            </w:pPr>
                            <w:r w:rsidRPr="00177C9B">
                              <w:rPr>
                                <w:rFonts w:ascii="Tahoma" w:eastAsia="Open Sans" w:hAnsi="Tahoma" w:cs="Open Sans"/>
                                <w:color w:val="000000"/>
                                <w:sz w:val="20"/>
                                <w:szCs w:val="20"/>
                              </w:rPr>
                              <w:t xml:space="preserve">A young female adult who is a lesbian </w:t>
                            </w:r>
                          </w:p>
                          <w:p w14:paraId="5561CC1E" w14:textId="77777777" w:rsidR="00C30E5D" w:rsidRPr="00177C9B" w:rsidRDefault="00C30E5D" w:rsidP="0003223A">
                            <w:pPr>
                              <w:numPr>
                                <w:ilvl w:val="0"/>
                                <w:numId w:val="5"/>
                              </w:numPr>
                              <w:pBdr>
                                <w:top w:val="nil"/>
                                <w:left w:val="nil"/>
                                <w:bottom w:val="nil"/>
                                <w:right w:val="nil"/>
                                <w:between w:val="nil"/>
                              </w:pBdr>
                              <w:spacing w:line="360" w:lineRule="auto"/>
                              <w:rPr>
                                <w:rFonts w:ascii="Tahoma" w:eastAsia="Open Sans" w:hAnsi="Tahoma" w:cs="Open Sans"/>
                                <w:color w:val="000000"/>
                                <w:sz w:val="20"/>
                                <w:szCs w:val="20"/>
                              </w:rPr>
                            </w:pPr>
                            <w:r w:rsidRPr="00177C9B">
                              <w:rPr>
                                <w:rFonts w:ascii="Tahoma" w:eastAsia="Open Sans" w:hAnsi="Tahoma" w:cs="Open Sans"/>
                                <w:color w:val="000000"/>
                                <w:sz w:val="20"/>
                                <w:szCs w:val="20"/>
                              </w:rPr>
                              <w:t xml:space="preserve">A </w:t>
                            </w:r>
                            <w:proofErr w:type="gramStart"/>
                            <w:r w:rsidRPr="00177C9B">
                              <w:rPr>
                                <w:rFonts w:ascii="Tahoma" w:eastAsia="Open Sans" w:hAnsi="Tahoma" w:cs="Open Sans"/>
                                <w:color w:val="000000"/>
                                <w:sz w:val="20"/>
                                <w:szCs w:val="20"/>
                              </w:rPr>
                              <w:t>45 year old</w:t>
                            </w:r>
                            <w:proofErr w:type="gramEnd"/>
                            <w:r w:rsidRPr="00177C9B">
                              <w:rPr>
                                <w:rFonts w:ascii="Tahoma" w:eastAsia="Open Sans" w:hAnsi="Tahoma" w:cs="Open Sans"/>
                                <w:color w:val="000000"/>
                                <w:sz w:val="20"/>
                                <w:szCs w:val="20"/>
                              </w:rPr>
                              <w:t xml:space="preserve"> male police officer</w:t>
                            </w:r>
                          </w:p>
                          <w:p w14:paraId="23E07557" w14:textId="77777777" w:rsidR="00C30E5D" w:rsidRPr="00177C9B" w:rsidRDefault="00C30E5D" w:rsidP="0003223A">
                            <w:pPr>
                              <w:numPr>
                                <w:ilvl w:val="0"/>
                                <w:numId w:val="5"/>
                              </w:numPr>
                              <w:pBdr>
                                <w:top w:val="nil"/>
                                <w:left w:val="nil"/>
                                <w:bottom w:val="nil"/>
                                <w:right w:val="nil"/>
                                <w:between w:val="nil"/>
                              </w:pBdr>
                              <w:spacing w:after="160" w:line="360" w:lineRule="auto"/>
                              <w:rPr>
                                <w:rFonts w:ascii="Tahoma" w:eastAsia="Open Sans" w:hAnsi="Tahoma" w:cs="Open Sans"/>
                                <w:color w:val="000000"/>
                                <w:sz w:val="20"/>
                                <w:szCs w:val="20"/>
                              </w:rPr>
                            </w:pPr>
                            <w:r w:rsidRPr="00177C9B">
                              <w:rPr>
                                <w:rFonts w:ascii="Tahoma" w:eastAsia="Open Sans" w:hAnsi="Tahoma" w:cs="Open Sans"/>
                                <w:color w:val="000000"/>
                                <w:sz w:val="20"/>
                                <w:szCs w:val="20"/>
                              </w:rPr>
                              <w:t xml:space="preserve">A university educated </w:t>
                            </w:r>
                            <w:proofErr w:type="gramStart"/>
                            <w:r w:rsidRPr="00177C9B">
                              <w:rPr>
                                <w:rFonts w:ascii="Tahoma" w:eastAsia="Open Sans" w:hAnsi="Tahoma" w:cs="Open Sans"/>
                                <w:color w:val="000000"/>
                                <w:sz w:val="20"/>
                                <w:szCs w:val="20"/>
                              </w:rPr>
                              <w:t>woman,</w:t>
                            </w:r>
                            <w:proofErr w:type="gramEnd"/>
                            <w:r w:rsidRPr="00177C9B">
                              <w:rPr>
                                <w:rFonts w:ascii="Tahoma" w:eastAsia="Open Sans" w:hAnsi="Tahoma" w:cs="Open Sans"/>
                                <w:color w:val="000000"/>
                                <w:sz w:val="20"/>
                                <w:szCs w:val="20"/>
                              </w:rPr>
                              <w:t xml:space="preserve"> 25 years old </w:t>
                            </w:r>
                          </w:p>
                          <w:p w14:paraId="7502474B" w14:textId="77777777" w:rsidR="00C30E5D" w:rsidRPr="00177C9B" w:rsidRDefault="00C30E5D" w:rsidP="0003223A">
                            <w:pPr>
                              <w:pBdr>
                                <w:top w:val="nil"/>
                                <w:left w:val="nil"/>
                                <w:bottom w:val="nil"/>
                                <w:right w:val="nil"/>
                                <w:between w:val="nil"/>
                              </w:pBdr>
                              <w:spacing w:after="160" w:line="360" w:lineRule="auto"/>
                              <w:ind w:left="360"/>
                              <w:rPr>
                                <w:rFonts w:ascii="Tahoma" w:eastAsia="Open Sans" w:hAnsi="Tahoma" w:cs="Open Sans"/>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01BA09" id="Text Box 228" o:spid="_x0000_s1072" type="#_x0000_t202" style="position:absolute;margin-left:324.65pt;margin-top:25.15pt;width:314.5pt;height:130.6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" fillcolor="#f2f2f2 [3052]" stroked="f" strokeweight=".5pt">
                <v:textbox>
                  <w:txbxContent>
                    <w:p w14:paraId="55B7D265" w14:textId="77777777" w:rsidR="00C30E5D" w:rsidRPr="00177C9B" w:rsidRDefault="00C30E5D" w:rsidP="0003223A">
                      <w:pPr>
                        <w:numPr>
                          <w:ilvl w:val="0"/>
                          <w:numId w:val="5"/>
                        </w:numPr>
                        <w:pBdr>
                          <w:top w:val="nil"/>
                          <w:left w:val="nil"/>
                          <w:bottom w:val="nil"/>
                          <w:right w:val="nil"/>
                          <w:between w:val="nil"/>
                        </w:pBdr>
                        <w:spacing w:line="360" w:lineRule="auto"/>
                        <w:rPr>
                          <w:rFonts w:ascii="Tahoma" w:eastAsia="Open Sans" w:hAnsi="Tahoma" w:cs="Open Sans"/>
                          <w:color w:val="000000"/>
                          <w:sz w:val="20"/>
                          <w:szCs w:val="20"/>
                        </w:rPr>
                      </w:pPr>
                      <w:r w:rsidRPr="00177C9B">
                        <w:rPr>
                          <w:rFonts w:ascii="Tahoma" w:eastAsia="Open Sans" w:hAnsi="Tahoma" w:cs="Open Sans"/>
                          <w:color w:val="000000"/>
                          <w:sz w:val="20"/>
                          <w:szCs w:val="20"/>
                        </w:rPr>
                        <w:t>A rural young male who is physically disabled</w:t>
                      </w:r>
                    </w:p>
                    <w:p w14:paraId="080F5658" w14:textId="77777777" w:rsidR="00C30E5D" w:rsidRPr="00177C9B" w:rsidRDefault="00C30E5D" w:rsidP="0003223A">
                      <w:pPr>
                        <w:numPr>
                          <w:ilvl w:val="0"/>
                          <w:numId w:val="5"/>
                        </w:numPr>
                        <w:pBdr>
                          <w:top w:val="nil"/>
                          <w:left w:val="nil"/>
                          <w:bottom w:val="nil"/>
                          <w:right w:val="nil"/>
                          <w:between w:val="nil"/>
                        </w:pBdr>
                        <w:spacing w:line="360" w:lineRule="auto"/>
                        <w:rPr>
                          <w:rFonts w:ascii="Tahoma" w:eastAsia="Open Sans" w:hAnsi="Tahoma" w:cs="Open Sans"/>
                          <w:color w:val="000000"/>
                          <w:sz w:val="20"/>
                          <w:szCs w:val="20"/>
                        </w:rPr>
                      </w:pPr>
                      <w:r w:rsidRPr="00177C9B">
                        <w:rPr>
                          <w:rFonts w:ascii="Tahoma" w:eastAsia="Open Sans" w:hAnsi="Tahoma" w:cs="Open Sans"/>
                          <w:color w:val="000000"/>
                          <w:sz w:val="20"/>
                          <w:szCs w:val="20"/>
                        </w:rPr>
                        <w:t xml:space="preserve">An urban young female who is blind </w:t>
                      </w:r>
                    </w:p>
                    <w:p w14:paraId="4F7025CA" w14:textId="77777777" w:rsidR="00C30E5D" w:rsidRPr="00177C9B" w:rsidRDefault="00C30E5D" w:rsidP="0003223A">
                      <w:pPr>
                        <w:numPr>
                          <w:ilvl w:val="0"/>
                          <w:numId w:val="5"/>
                        </w:numPr>
                        <w:pBdr>
                          <w:top w:val="nil"/>
                          <w:left w:val="nil"/>
                          <w:bottom w:val="nil"/>
                          <w:right w:val="nil"/>
                          <w:between w:val="nil"/>
                        </w:pBdr>
                        <w:spacing w:line="360" w:lineRule="auto"/>
                        <w:rPr>
                          <w:rFonts w:ascii="Tahoma" w:eastAsia="Open Sans" w:hAnsi="Tahoma" w:cs="Open Sans"/>
                          <w:color w:val="000000"/>
                          <w:sz w:val="20"/>
                          <w:szCs w:val="20"/>
                        </w:rPr>
                      </w:pPr>
                      <w:r w:rsidRPr="00177C9B">
                        <w:rPr>
                          <w:rFonts w:ascii="Tahoma" w:eastAsia="Open Sans" w:hAnsi="Tahoma" w:cs="Open Sans"/>
                          <w:color w:val="000000"/>
                          <w:sz w:val="20"/>
                          <w:szCs w:val="20"/>
                        </w:rPr>
                        <w:t xml:space="preserve">A religious leader from a rural village </w:t>
                      </w:r>
                    </w:p>
                    <w:p w14:paraId="1C669C96" w14:textId="77777777" w:rsidR="00C30E5D" w:rsidRPr="00177C9B" w:rsidRDefault="00C30E5D" w:rsidP="0003223A">
                      <w:pPr>
                        <w:numPr>
                          <w:ilvl w:val="0"/>
                          <w:numId w:val="5"/>
                        </w:numPr>
                        <w:pBdr>
                          <w:top w:val="nil"/>
                          <w:left w:val="nil"/>
                          <w:bottom w:val="nil"/>
                          <w:right w:val="nil"/>
                          <w:between w:val="nil"/>
                        </w:pBdr>
                        <w:spacing w:line="360" w:lineRule="auto"/>
                        <w:rPr>
                          <w:rFonts w:ascii="Tahoma" w:eastAsia="Open Sans" w:hAnsi="Tahoma" w:cs="Open Sans"/>
                          <w:color w:val="000000"/>
                          <w:sz w:val="20"/>
                          <w:szCs w:val="20"/>
                        </w:rPr>
                      </w:pPr>
                      <w:r w:rsidRPr="00177C9B">
                        <w:rPr>
                          <w:rFonts w:ascii="Tahoma" w:eastAsia="Open Sans" w:hAnsi="Tahoma" w:cs="Open Sans"/>
                          <w:color w:val="000000"/>
                          <w:sz w:val="20"/>
                          <w:szCs w:val="20"/>
                        </w:rPr>
                        <w:t xml:space="preserve">The foreign head of a local NGO </w:t>
                      </w:r>
                    </w:p>
                    <w:p w14:paraId="2791F70B" w14:textId="77777777" w:rsidR="00C30E5D" w:rsidRPr="00177C9B" w:rsidRDefault="00C30E5D" w:rsidP="0003223A">
                      <w:pPr>
                        <w:numPr>
                          <w:ilvl w:val="0"/>
                          <w:numId w:val="5"/>
                        </w:numPr>
                        <w:pBdr>
                          <w:top w:val="nil"/>
                          <w:left w:val="nil"/>
                          <w:bottom w:val="nil"/>
                          <w:right w:val="nil"/>
                          <w:between w:val="nil"/>
                        </w:pBdr>
                        <w:spacing w:line="360" w:lineRule="auto"/>
                        <w:rPr>
                          <w:rFonts w:ascii="Tahoma" w:eastAsia="Open Sans" w:hAnsi="Tahoma" w:cs="Open Sans"/>
                          <w:color w:val="000000"/>
                          <w:sz w:val="20"/>
                          <w:szCs w:val="20"/>
                        </w:rPr>
                      </w:pPr>
                      <w:r w:rsidRPr="00177C9B">
                        <w:rPr>
                          <w:rFonts w:ascii="Tahoma" w:eastAsia="Open Sans" w:hAnsi="Tahoma" w:cs="Open Sans"/>
                          <w:color w:val="000000"/>
                          <w:sz w:val="20"/>
                          <w:szCs w:val="20"/>
                        </w:rPr>
                        <w:t>A male adolescent who is gay</w:t>
                      </w:r>
                    </w:p>
                    <w:p w14:paraId="25BF1E97" w14:textId="79F2B4FB" w:rsidR="00C30E5D" w:rsidRPr="00177C9B" w:rsidRDefault="00C30E5D" w:rsidP="0003223A">
                      <w:pPr>
                        <w:numPr>
                          <w:ilvl w:val="0"/>
                          <w:numId w:val="5"/>
                        </w:numPr>
                        <w:pBdr>
                          <w:top w:val="nil"/>
                          <w:left w:val="nil"/>
                          <w:bottom w:val="nil"/>
                          <w:right w:val="nil"/>
                          <w:between w:val="nil"/>
                        </w:pBdr>
                        <w:spacing w:line="360" w:lineRule="auto"/>
                        <w:rPr>
                          <w:rFonts w:ascii="Tahoma" w:eastAsia="Open Sans" w:hAnsi="Tahoma" w:cs="Open Sans"/>
                          <w:color w:val="000000"/>
                          <w:sz w:val="20"/>
                          <w:szCs w:val="20"/>
                        </w:rPr>
                      </w:pPr>
                      <w:r w:rsidRPr="00177C9B">
                        <w:rPr>
                          <w:rFonts w:ascii="Tahoma" w:eastAsia="Open Sans" w:hAnsi="Tahoma" w:cs="Open Sans"/>
                          <w:color w:val="000000"/>
                          <w:sz w:val="20"/>
                          <w:szCs w:val="20"/>
                        </w:rPr>
                        <w:t xml:space="preserve">A 40-year-old </w:t>
                      </w:r>
                      <w:sdt>
                        <w:sdtPr>
                          <w:rPr>
                            <w:rFonts w:ascii="Tahoma" w:hAnsi="Tahoma"/>
                            <w:sz w:val="20"/>
                            <w:szCs w:val="20"/>
                          </w:rPr>
                          <w:tag w:val="goog_rdk_421"/>
                          <w:id w:val="164061670"/>
                        </w:sdtPr>
                        <w:sdtContent>
                          <w:r w:rsidRPr="00177C9B">
                            <w:rPr>
                              <w:rFonts w:ascii="Tahoma" w:eastAsia="Open Sans" w:hAnsi="Tahoma" w:cs="Open Sans"/>
                              <w:color w:val="000000"/>
                              <w:sz w:val="20"/>
                              <w:szCs w:val="20"/>
                            </w:rPr>
                            <w:t>transgender</w:t>
                          </w:r>
                        </w:sdtContent>
                      </w:sdt>
                      <w:r>
                        <w:rPr>
                          <w:rFonts w:ascii="Tahoma" w:hAnsi="Tahoma"/>
                          <w:sz w:val="20"/>
                          <w:szCs w:val="20"/>
                        </w:rPr>
                        <w:t xml:space="preserve"> adult</w:t>
                      </w:r>
                      <w:sdt>
                        <w:sdtPr>
                          <w:rPr>
                            <w:rFonts w:ascii="Tahoma" w:hAnsi="Tahoma"/>
                            <w:sz w:val="20"/>
                            <w:szCs w:val="20"/>
                          </w:rPr>
                          <w:tag w:val="goog_rdk_423"/>
                          <w:id w:val="-2057000493"/>
                          <w:showingPlcHdr/>
                        </w:sdtPr>
                        <w:sdtContent>
                          <w:r w:rsidRPr="00177C9B">
                            <w:rPr>
                              <w:rFonts w:ascii="Tahoma" w:hAnsi="Tahoma"/>
                              <w:sz w:val="20"/>
                              <w:szCs w:val="20"/>
                            </w:rPr>
                            <w:t xml:space="preserve">     </w:t>
                          </w:r>
                        </w:sdtContent>
                      </w:sdt>
                    </w:p>
                    <w:p w14:paraId="3005462C" w14:textId="77777777" w:rsidR="00C30E5D" w:rsidRPr="00177C9B" w:rsidRDefault="00C30E5D" w:rsidP="0003223A">
                      <w:pPr>
                        <w:numPr>
                          <w:ilvl w:val="0"/>
                          <w:numId w:val="5"/>
                        </w:numPr>
                        <w:pBdr>
                          <w:top w:val="nil"/>
                          <w:left w:val="nil"/>
                          <w:bottom w:val="nil"/>
                          <w:right w:val="nil"/>
                          <w:between w:val="nil"/>
                        </w:pBdr>
                        <w:spacing w:line="360" w:lineRule="auto"/>
                        <w:rPr>
                          <w:rFonts w:ascii="Tahoma" w:eastAsia="Open Sans" w:hAnsi="Tahoma" w:cs="Open Sans"/>
                          <w:color w:val="000000"/>
                          <w:sz w:val="20"/>
                          <w:szCs w:val="20"/>
                        </w:rPr>
                      </w:pPr>
                      <w:r w:rsidRPr="00177C9B">
                        <w:rPr>
                          <w:rFonts w:ascii="Tahoma" w:eastAsia="Open Sans" w:hAnsi="Tahoma" w:cs="Open Sans"/>
                          <w:color w:val="000000"/>
                          <w:sz w:val="20"/>
                          <w:szCs w:val="20"/>
                        </w:rPr>
                        <w:t xml:space="preserve">A young female adult who is a lesbian </w:t>
                      </w:r>
                    </w:p>
                    <w:p w14:paraId="5561CC1E" w14:textId="77777777" w:rsidR="00C30E5D" w:rsidRPr="00177C9B" w:rsidRDefault="00C30E5D" w:rsidP="0003223A">
                      <w:pPr>
                        <w:numPr>
                          <w:ilvl w:val="0"/>
                          <w:numId w:val="5"/>
                        </w:numPr>
                        <w:pBdr>
                          <w:top w:val="nil"/>
                          <w:left w:val="nil"/>
                          <w:bottom w:val="nil"/>
                          <w:right w:val="nil"/>
                          <w:between w:val="nil"/>
                        </w:pBdr>
                        <w:spacing w:line="360" w:lineRule="auto"/>
                        <w:rPr>
                          <w:rFonts w:ascii="Tahoma" w:eastAsia="Open Sans" w:hAnsi="Tahoma" w:cs="Open Sans"/>
                          <w:color w:val="000000"/>
                          <w:sz w:val="20"/>
                          <w:szCs w:val="20"/>
                        </w:rPr>
                      </w:pPr>
                      <w:r w:rsidRPr="00177C9B">
                        <w:rPr>
                          <w:rFonts w:ascii="Tahoma" w:eastAsia="Open Sans" w:hAnsi="Tahoma" w:cs="Open Sans"/>
                          <w:color w:val="000000"/>
                          <w:sz w:val="20"/>
                          <w:szCs w:val="20"/>
                        </w:rPr>
                        <w:t xml:space="preserve">A </w:t>
                      </w:r>
                      <w:proofErr w:type="gramStart"/>
                      <w:r w:rsidRPr="00177C9B">
                        <w:rPr>
                          <w:rFonts w:ascii="Tahoma" w:eastAsia="Open Sans" w:hAnsi="Tahoma" w:cs="Open Sans"/>
                          <w:color w:val="000000"/>
                          <w:sz w:val="20"/>
                          <w:szCs w:val="20"/>
                        </w:rPr>
                        <w:t>45 year old</w:t>
                      </w:r>
                      <w:proofErr w:type="gramEnd"/>
                      <w:r w:rsidRPr="00177C9B">
                        <w:rPr>
                          <w:rFonts w:ascii="Tahoma" w:eastAsia="Open Sans" w:hAnsi="Tahoma" w:cs="Open Sans"/>
                          <w:color w:val="000000"/>
                          <w:sz w:val="20"/>
                          <w:szCs w:val="20"/>
                        </w:rPr>
                        <w:t xml:space="preserve"> male police officer</w:t>
                      </w:r>
                    </w:p>
                    <w:p w14:paraId="23E07557" w14:textId="77777777" w:rsidR="00C30E5D" w:rsidRPr="00177C9B" w:rsidRDefault="00C30E5D" w:rsidP="0003223A">
                      <w:pPr>
                        <w:numPr>
                          <w:ilvl w:val="0"/>
                          <w:numId w:val="5"/>
                        </w:numPr>
                        <w:pBdr>
                          <w:top w:val="nil"/>
                          <w:left w:val="nil"/>
                          <w:bottom w:val="nil"/>
                          <w:right w:val="nil"/>
                          <w:between w:val="nil"/>
                        </w:pBdr>
                        <w:spacing w:after="160" w:line="360" w:lineRule="auto"/>
                        <w:rPr>
                          <w:rFonts w:ascii="Tahoma" w:eastAsia="Open Sans" w:hAnsi="Tahoma" w:cs="Open Sans"/>
                          <w:color w:val="000000"/>
                          <w:sz w:val="20"/>
                          <w:szCs w:val="20"/>
                        </w:rPr>
                      </w:pPr>
                      <w:r w:rsidRPr="00177C9B">
                        <w:rPr>
                          <w:rFonts w:ascii="Tahoma" w:eastAsia="Open Sans" w:hAnsi="Tahoma" w:cs="Open Sans"/>
                          <w:color w:val="000000"/>
                          <w:sz w:val="20"/>
                          <w:szCs w:val="20"/>
                        </w:rPr>
                        <w:t xml:space="preserve">A university educated </w:t>
                      </w:r>
                      <w:proofErr w:type="gramStart"/>
                      <w:r w:rsidRPr="00177C9B">
                        <w:rPr>
                          <w:rFonts w:ascii="Tahoma" w:eastAsia="Open Sans" w:hAnsi="Tahoma" w:cs="Open Sans"/>
                          <w:color w:val="000000"/>
                          <w:sz w:val="20"/>
                          <w:szCs w:val="20"/>
                        </w:rPr>
                        <w:t>woman,</w:t>
                      </w:r>
                      <w:proofErr w:type="gramEnd"/>
                      <w:r w:rsidRPr="00177C9B">
                        <w:rPr>
                          <w:rFonts w:ascii="Tahoma" w:eastAsia="Open Sans" w:hAnsi="Tahoma" w:cs="Open Sans"/>
                          <w:color w:val="000000"/>
                          <w:sz w:val="20"/>
                          <w:szCs w:val="20"/>
                        </w:rPr>
                        <w:t xml:space="preserve"> 25 years old </w:t>
                      </w:r>
                    </w:p>
                    <w:p w14:paraId="7502474B" w14:textId="77777777" w:rsidR="00C30E5D" w:rsidRPr="00177C9B" w:rsidRDefault="00C30E5D" w:rsidP="0003223A">
                      <w:pPr>
                        <w:pBdr>
                          <w:top w:val="nil"/>
                          <w:left w:val="nil"/>
                          <w:bottom w:val="nil"/>
                          <w:right w:val="nil"/>
                          <w:between w:val="nil"/>
                        </w:pBdr>
                        <w:spacing w:after="160" w:line="360" w:lineRule="auto"/>
                        <w:ind w:left="360"/>
                        <w:rPr>
                          <w:rFonts w:ascii="Tahoma" w:eastAsia="Open Sans" w:hAnsi="Tahoma" w:cs="Open Sans"/>
                          <w:color w:val="000000"/>
                          <w:sz w:val="20"/>
                          <w:szCs w:val="20"/>
                        </w:rPr>
                      </w:pPr>
                    </w:p>
                  </w:txbxContent>
                </v:textbox>
              </v:shape>
            </w:pict>
          </mc:Fallback>
        </mc:AlternateContent>
      </w:r>
    </w:p>
    <w:tbl>
      <w:tblPr>
        <w:tblpPr w:leftFromText="180" w:rightFromText="180" w:vertAnchor="page" w:horzAnchor="margin" w:tblpY="1766"/>
        <w:tblW w:w="12950" w:type="dxa"/>
        <w:tblLayout w:type="fixed"/>
        <w:tblLook w:val="0400" w:firstRow="0" w:lastRow="0" w:firstColumn="0" w:lastColumn="0" w:noHBand="0" w:noVBand="1"/>
      </w:tblPr>
      <w:tblGrid>
        <w:gridCol w:w="567"/>
        <w:gridCol w:w="12383"/>
      </w:tblGrid>
      <w:tr w:rsidR="003A0805" w:rsidRPr="00E254F6" w14:paraId="129A4CBD" w14:textId="77777777" w:rsidTr="001842CD">
        <w:trPr>
          <w:trHeight w:val="419"/>
        </w:trPr>
        <w:tc>
          <w:tcPr>
            <w:tcW w:w="567" w:type="dxa"/>
            <w:shd w:val="clear" w:color="auto" w:fill="491A36"/>
          </w:tcPr>
          <w:p w14:paraId="7F4A95F2" w14:textId="77777777" w:rsidR="003A0805" w:rsidRPr="001842CD" w:rsidRDefault="003A0805" w:rsidP="003A0805">
            <w:pPr>
              <w:jc w:val="right"/>
              <w:rPr>
                <w:rFonts w:ascii="Tahoma" w:eastAsia="Open Sans" w:hAnsi="Tahoma" w:cs="Open Sans"/>
                <w:b/>
                <w:color w:val="FFFFFF" w:themeColor="background1"/>
                <w:sz w:val="20"/>
                <w:szCs w:val="20"/>
              </w:rPr>
            </w:pPr>
          </w:p>
        </w:tc>
        <w:tc>
          <w:tcPr>
            <w:tcW w:w="12383" w:type="dxa"/>
            <w:shd w:val="clear" w:color="auto" w:fill="491A36"/>
          </w:tcPr>
          <w:p w14:paraId="0F8A63CA" w14:textId="463DCB30" w:rsidR="003A0805" w:rsidRPr="001842CD" w:rsidRDefault="003A0805" w:rsidP="002913A1">
            <w:pPr>
              <w:pStyle w:val="Heading3"/>
              <w:rPr>
                <w:sz w:val="11"/>
                <w:szCs w:val="11"/>
              </w:rPr>
            </w:pPr>
          </w:p>
          <w:p w14:paraId="6B67706E" w14:textId="7EBF64C9" w:rsidR="003A0805" w:rsidRPr="001842CD" w:rsidRDefault="003A0805" w:rsidP="002913A1">
            <w:pPr>
              <w:pStyle w:val="Heading3"/>
              <w:rPr>
                <w:color w:val="FFFFFF" w:themeColor="background1"/>
              </w:rPr>
            </w:pPr>
            <w:bookmarkStart w:id="85" w:name="_Toc55567012"/>
            <w:bookmarkStart w:id="86" w:name="_Toc58829926"/>
            <w:r w:rsidRPr="001842CD">
              <w:rPr>
                <w:color w:val="FFFFFF" w:themeColor="background1"/>
              </w:rPr>
              <w:t>Power Walk Statements</w:t>
            </w:r>
            <w:bookmarkEnd w:id="85"/>
            <w:bookmarkEnd w:id="86"/>
          </w:p>
          <w:p w14:paraId="7A510E30" w14:textId="77777777" w:rsidR="003A0805" w:rsidRPr="001842CD" w:rsidRDefault="003A0805" w:rsidP="003A0805">
            <w:pPr>
              <w:rPr>
                <w:rFonts w:ascii="Tahoma" w:eastAsia="Open Sans" w:hAnsi="Tahoma" w:cs="Open Sans"/>
                <w:color w:val="FFFFFF" w:themeColor="background1"/>
                <w:sz w:val="20"/>
                <w:szCs w:val="20"/>
              </w:rPr>
            </w:pPr>
          </w:p>
        </w:tc>
      </w:tr>
      <w:tr w:rsidR="003A0805" w:rsidRPr="00E254F6" w14:paraId="7A0F54D6" w14:textId="77777777" w:rsidTr="001842CD">
        <w:trPr>
          <w:trHeight w:val="419"/>
        </w:trPr>
        <w:tc>
          <w:tcPr>
            <w:tcW w:w="567" w:type="dxa"/>
            <w:shd w:val="clear" w:color="auto" w:fill="491A36"/>
          </w:tcPr>
          <w:p w14:paraId="447EA788" w14:textId="77777777" w:rsidR="003A0805" w:rsidRPr="001842CD" w:rsidRDefault="003A0805" w:rsidP="003A0805">
            <w:pPr>
              <w:jc w:val="right"/>
              <w:rPr>
                <w:rFonts w:ascii="Tahoma" w:eastAsia="Open Sans" w:hAnsi="Tahoma" w:cs="Open Sans"/>
                <w:b/>
                <w:sz w:val="20"/>
                <w:szCs w:val="20"/>
              </w:rPr>
            </w:pPr>
          </w:p>
          <w:p w14:paraId="49EDE113" w14:textId="77777777" w:rsidR="003A0805" w:rsidRPr="001842CD" w:rsidRDefault="003A0805" w:rsidP="003A0805">
            <w:pPr>
              <w:jc w:val="right"/>
              <w:rPr>
                <w:rFonts w:ascii="Tahoma" w:eastAsia="Open Sans" w:hAnsi="Tahoma" w:cs="Open Sans"/>
                <w:b/>
                <w:sz w:val="20"/>
                <w:szCs w:val="20"/>
              </w:rPr>
            </w:pPr>
            <w:r w:rsidRPr="001842CD">
              <w:rPr>
                <w:rFonts w:ascii="Tahoma" w:eastAsia="Open Sans" w:hAnsi="Tahoma" w:cs="Open Sans"/>
                <w:b/>
                <w:sz w:val="20"/>
                <w:szCs w:val="20"/>
              </w:rPr>
              <w:t>1</w:t>
            </w:r>
          </w:p>
        </w:tc>
        <w:tc>
          <w:tcPr>
            <w:tcW w:w="12383" w:type="dxa"/>
            <w:shd w:val="clear" w:color="auto" w:fill="F2F2F2" w:themeFill="background1" w:themeFillShade="F2"/>
          </w:tcPr>
          <w:p w14:paraId="45E0797B" w14:textId="74212D31" w:rsidR="003A0805" w:rsidRPr="001842CD" w:rsidRDefault="003A0805" w:rsidP="00BE0E37">
            <w:pPr>
              <w:ind w:firstLine="152"/>
              <w:rPr>
                <w:rFonts w:ascii="Tahoma" w:eastAsia="Open Sans" w:hAnsi="Tahoma" w:cs="Open Sans"/>
                <w:sz w:val="20"/>
                <w:szCs w:val="20"/>
              </w:rPr>
            </w:pPr>
          </w:p>
          <w:p w14:paraId="4FA14CE2" w14:textId="77777777" w:rsidR="003A0805" w:rsidRPr="001842CD" w:rsidRDefault="003A0805" w:rsidP="00BE0E37">
            <w:pPr>
              <w:ind w:firstLine="152"/>
              <w:rPr>
                <w:rFonts w:ascii="Tahoma" w:eastAsia="Open Sans" w:hAnsi="Tahoma" w:cs="Open Sans"/>
                <w:sz w:val="20"/>
                <w:szCs w:val="20"/>
              </w:rPr>
            </w:pPr>
            <w:r w:rsidRPr="001842CD">
              <w:rPr>
                <w:rFonts w:ascii="Tahoma" w:eastAsia="Open Sans" w:hAnsi="Tahoma" w:cs="Open Sans"/>
                <w:sz w:val="20"/>
                <w:szCs w:val="20"/>
              </w:rPr>
              <w:t>“I will choose who and when I marry”</w:t>
            </w:r>
          </w:p>
        </w:tc>
      </w:tr>
      <w:tr w:rsidR="003A0805" w:rsidRPr="00E254F6" w14:paraId="49692A24" w14:textId="77777777" w:rsidTr="001842CD">
        <w:trPr>
          <w:trHeight w:val="405"/>
        </w:trPr>
        <w:tc>
          <w:tcPr>
            <w:tcW w:w="567" w:type="dxa"/>
            <w:shd w:val="clear" w:color="auto" w:fill="491A36"/>
          </w:tcPr>
          <w:p w14:paraId="393694AC" w14:textId="77777777" w:rsidR="003A0805" w:rsidRPr="001842CD" w:rsidRDefault="003A0805" w:rsidP="003A0805">
            <w:pPr>
              <w:rPr>
                <w:rFonts w:ascii="Tahoma" w:eastAsia="Open Sans" w:hAnsi="Tahoma" w:cs="Open Sans"/>
                <w:b/>
                <w:sz w:val="20"/>
                <w:szCs w:val="20"/>
              </w:rPr>
            </w:pPr>
          </w:p>
          <w:p w14:paraId="7DF258EE" w14:textId="77777777" w:rsidR="003A0805" w:rsidRPr="001842CD" w:rsidRDefault="003A0805" w:rsidP="003A0805">
            <w:pPr>
              <w:jc w:val="right"/>
              <w:rPr>
                <w:rFonts w:ascii="Tahoma" w:eastAsia="Open Sans" w:hAnsi="Tahoma" w:cs="Open Sans"/>
                <w:b/>
                <w:sz w:val="20"/>
                <w:szCs w:val="20"/>
              </w:rPr>
            </w:pPr>
            <w:r w:rsidRPr="001842CD">
              <w:rPr>
                <w:rFonts w:ascii="Tahoma" w:eastAsia="Open Sans" w:hAnsi="Tahoma" w:cs="Open Sans"/>
                <w:b/>
                <w:sz w:val="20"/>
                <w:szCs w:val="20"/>
              </w:rPr>
              <w:t>2</w:t>
            </w:r>
          </w:p>
        </w:tc>
        <w:tc>
          <w:tcPr>
            <w:tcW w:w="12383" w:type="dxa"/>
            <w:shd w:val="clear" w:color="auto" w:fill="F2F2F2" w:themeFill="background1" w:themeFillShade="F2"/>
          </w:tcPr>
          <w:p w14:paraId="554AA97B" w14:textId="4C7AF5BD" w:rsidR="003A0805" w:rsidRPr="001842CD" w:rsidRDefault="003A0805" w:rsidP="00BE0E37">
            <w:pPr>
              <w:ind w:firstLine="152"/>
              <w:rPr>
                <w:rFonts w:ascii="Tahoma" w:eastAsia="Open Sans" w:hAnsi="Tahoma" w:cs="Open Sans"/>
                <w:sz w:val="20"/>
                <w:szCs w:val="20"/>
              </w:rPr>
            </w:pPr>
          </w:p>
          <w:p w14:paraId="2C54B9D0" w14:textId="77777777" w:rsidR="003A0805" w:rsidRPr="001842CD" w:rsidRDefault="003A0805" w:rsidP="00BE0E37">
            <w:pPr>
              <w:ind w:firstLine="152"/>
              <w:rPr>
                <w:rFonts w:ascii="Tahoma" w:eastAsia="Open Sans" w:hAnsi="Tahoma" w:cs="Open Sans"/>
                <w:sz w:val="20"/>
                <w:szCs w:val="20"/>
              </w:rPr>
            </w:pPr>
            <w:r w:rsidRPr="001842CD">
              <w:rPr>
                <w:rFonts w:ascii="Tahoma" w:eastAsia="Open Sans" w:hAnsi="Tahoma" w:cs="Open Sans"/>
                <w:sz w:val="20"/>
                <w:szCs w:val="20"/>
              </w:rPr>
              <w:t>“I am likely to receive equal attention and time from my teachers in school”</w:t>
            </w:r>
          </w:p>
        </w:tc>
      </w:tr>
      <w:tr w:rsidR="003A0805" w:rsidRPr="00E254F6" w14:paraId="14FDF3AA" w14:textId="77777777" w:rsidTr="001842CD">
        <w:trPr>
          <w:trHeight w:val="404"/>
        </w:trPr>
        <w:tc>
          <w:tcPr>
            <w:tcW w:w="567" w:type="dxa"/>
            <w:shd w:val="clear" w:color="auto" w:fill="491A36"/>
          </w:tcPr>
          <w:p w14:paraId="62828F27" w14:textId="77777777" w:rsidR="003A0805" w:rsidRPr="001842CD" w:rsidRDefault="003A0805" w:rsidP="003A0805">
            <w:pPr>
              <w:jc w:val="right"/>
              <w:rPr>
                <w:rFonts w:ascii="Tahoma" w:eastAsia="Open Sans" w:hAnsi="Tahoma" w:cs="Open Sans"/>
                <w:b/>
                <w:sz w:val="20"/>
                <w:szCs w:val="20"/>
              </w:rPr>
            </w:pPr>
          </w:p>
          <w:p w14:paraId="45BAB079" w14:textId="77777777" w:rsidR="003A0805" w:rsidRPr="001842CD" w:rsidRDefault="003A0805" w:rsidP="003A0805">
            <w:pPr>
              <w:jc w:val="right"/>
              <w:rPr>
                <w:rFonts w:ascii="Tahoma" w:eastAsia="Open Sans" w:hAnsi="Tahoma" w:cs="Open Sans"/>
                <w:b/>
                <w:sz w:val="20"/>
                <w:szCs w:val="20"/>
              </w:rPr>
            </w:pPr>
            <w:r w:rsidRPr="001842CD">
              <w:rPr>
                <w:rFonts w:ascii="Tahoma" w:eastAsia="Open Sans" w:hAnsi="Tahoma" w:cs="Open Sans"/>
                <w:b/>
                <w:sz w:val="20"/>
                <w:szCs w:val="20"/>
              </w:rPr>
              <w:t>3</w:t>
            </w:r>
          </w:p>
        </w:tc>
        <w:tc>
          <w:tcPr>
            <w:tcW w:w="12383" w:type="dxa"/>
            <w:shd w:val="clear" w:color="auto" w:fill="F2F2F2" w:themeFill="background1" w:themeFillShade="F2"/>
          </w:tcPr>
          <w:p w14:paraId="2610DB9D" w14:textId="3195C625" w:rsidR="003A0805" w:rsidRPr="001842CD" w:rsidRDefault="003A0805" w:rsidP="00BE0E37">
            <w:pPr>
              <w:ind w:firstLine="152"/>
              <w:rPr>
                <w:rFonts w:ascii="Tahoma" w:eastAsia="Open Sans" w:hAnsi="Tahoma" w:cs="Open Sans"/>
                <w:sz w:val="20"/>
                <w:szCs w:val="20"/>
              </w:rPr>
            </w:pPr>
          </w:p>
          <w:p w14:paraId="6FC5DEB7" w14:textId="77777777" w:rsidR="003A0805" w:rsidRPr="001842CD" w:rsidRDefault="003A0805" w:rsidP="00BE0E37">
            <w:pPr>
              <w:ind w:firstLine="152"/>
              <w:rPr>
                <w:rFonts w:ascii="Tahoma" w:eastAsia="Open Sans" w:hAnsi="Tahoma" w:cs="Open Sans"/>
                <w:sz w:val="20"/>
                <w:szCs w:val="20"/>
              </w:rPr>
            </w:pPr>
            <w:r w:rsidRPr="001842CD">
              <w:rPr>
                <w:rFonts w:ascii="Tahoma" w:eastAsia="Open Sans" w:hAnsi="Tahoma" w:cs="Open Sans"/>
                <w:sz w:val="20"/>
                <w:szCs w:val="20"/>
              </w:rPr>
              <w:t xml:space="preserve">“I can walk safely on my own at night” </w:t>
            </w:r>
          </w:p>
        </w:tc>
      </w:tr>
      <w:tr w:rsidR="003A0805" w:rsidRPr="00E254F6" w14:paraId="75814910" w14:textId="77777777" w:rsidTr="001842CD">
        <w:trPr>
          <w:trHeight w:val="405"/>
        </w:trPr>
        <w:tc>
          <w:tcPr>
            <w:tcW w:w="567" w:type="dxa"/>
            <w:shd w:val="clear" w:color="auto" w:fill="491A36"/>
          </w:tcPr>
          <w:p w14:paraId="6D798ADC" w14:textId="77777777" w:rsidR="003A0805" w:rsidRPr="001842CD" w:rsidRDefault="003A0805" w:rsidP="003A0805">
            <w:pPr>
              <w:jc w:val="right"/>
              <w:rPr>
                <w:rFonts w:ascii="Tahoma" w:eastAsia="Open Sans" w:hAnsi="Tahoma" w:cs="Open Sans"/>
                <w:b/>
                <w:sz w:val="20"/>
                <w:szCs w:val="20"/>
              </w:rPr>
            </w:pPr>
          </w:p>
          <w:p w14:paraId="6AD10C69" w14:textId="77777777" w:rsidR="003A0805" w:rsidRPr="001842CD" w:rsidRDefault="003A0805" w:rsidP="003A0805">
            <w:pPr>
              <w:jc w:val="right"/>
              <w:rPr>
                <w:rFonts w:ascii="Tahoma" w:eastAsia="Open Sans" w:hAnsi="Tahoma" w:cs="Open Sans"/>
                <w:b/>
                <w:sz w:val="20"/>
                <w:szCs w:val="20"/>
              </w:rPr>
            </w:pPr>
            <w:r w:rsidRPr="001842CD">
              <w:rPr>
                <w:rFonts w:ascii="Tahoma" w:eastAsia="Open Sans" w:hAnsi="Tahoma" w:cs="Open Sans"/>
                <w:b/>
                <w:sz w:val="20"/>
                <w:szCs w:val="20"/>
              </w:rPr>
              <w:t>4</w:t>
            </w:r>
          </w:p>
        </w:tc>
        <w:tc>
          <w:tcPr>
            <w:tcW w:w="12383" w:type="dxa"/>
            <w:shd w:val="clear" w:color="auto" w:fill="F2F2F2" w:themeFill="background1" w:themeFillShade="F2"/>
          </w:tcPr>
          <w:p w14:paraId="70D606F6" w14:textId="77777777" w:rsidR="003A0805" w:rsidRPr="001842CD" w:rsidRDefault="003A0805" w:rsidP="00BE0E37">
            <w:pPr>
              <w:ind w:firstLine="152"/>
              <w:rPr>
                <w:rFonts w:ascii="Tahoma" w:eastAsia="Open Sans" w:hAnsi="Tahoma" w:cs="Open Sans"/>
                <w:sz w:val="20"/>
                <w:szCs w:val="20"/>
              </w:rPr>
            </w:pPr>
          </w:p>
          <w:p w14:paraId="5DD5FE15" w14:textId="77777777" w:rsidR="003A0805" w:rsidRPr="001842CD" w:rsidRDefault="003A0805" w:rsidP="00BE0E37">
            <w:pPr>
              <w:ind w:firstLine="152"/>
              <w:rPr>
                <w:rFonts w:ascii="Tahoma" w:eastAsia="Open Sans" w:hAnsi="Tahoma" w:cs="Open Sans"/>
                <w:sz w:val="20"/>
                <w:szCs w:val="20"/>
              </w:rPr>
            </w:pPr>
            <w:r w:rsidRPr="001842CD">
              <w:rPr>
                <w:rFonts w:ascii="Tahoma" w:eastAsia="Open Sans" w:hAnsi="Tahoma" w:cs="Open Sans"/>
                <w:sz w:val="20"/>
                <w:szCs w:val="20"/>
              </w:rPr>
              <w:t>“I can access primary health services if/when I need them”</w:t>
            </w:r>
          </w:p>
        </w:tc>
      </w:tr>
      <w:tr w:rsidR="003A0805" w:rsidRPr="00E254F6" w14:paraId="4CA8FAE7" w14:textId="77777777" w:rsidTr="001842CD">
        <w:trPr>
          <w:trHeight w:val="279"/>
        </w:trPr>
        <w:tc>
          <w:tcPr>
            <w:tcW w:w="567" w:type="dxa"/>
            <w:shd w:val="clear" w:color="auto" w:fill="491A36"/>
          </w:tcPr>
          <w:p w14:paraId="7BDCD80E" w14:textId="77777777" w:rsidR="003A0805" w:rsidRPr="001842CD" w:rsidRDefault="003A0805" w:rsidP="003A0805">
            <w:pPr>
              <w:jc w:val="right"/>
              <w:rPr>
                <w:rFonts w:ascii="Tahoma" w:eastAsia="Open Sans" w:hAnsi="Tahoma" w:cs="Open Sans"/>
                <w:b/>
                <w:sz w:val="20"/>
                <w:szCs w:val="20"/>
              </w:rPr>
            </w:pPr>
          </w:p>
          <w:p w14:paraId="62598AFE" w14:textId="77777777" w:rsidR="003A0805" w:rsidRPr="001842CD" w:rsidRDefault="003A0805" w:rsidP="003A0805">
            <w:pPr>
              <w:jc w:val="right"/>
              <w:rPr>
                <w:rFonts w:ascii="Tahoma" w:eastAsia="Open Sans" w:hAnsi="Tahoma" w:cs="Open Sans"/>
                <w:b/>
                <w:sz w:val="20"/>
                <w:szCs w:val="20"/>
              </w:rPr>
            </w:pPr>
            <w:r w:rsidRPr="001842CD">
              <w:rPr>
                <w:rFonts w:ascii="Tahoma" w:eastAsia="Open Sans" w:hAnsi="Tahoma" w:cs="Open Sans"/>
                <w:b/>
                <w:sz w:val="20"/>
                <w:szCs w:val="20"/>
              </w:rPr>
              <w:t>5</w:t>
            </w:r>
          </w:p>
        </w:tc>
        <w:tc>
          <w:tcPr>
            <w:tcW w:w="12383" w:type="dxa"/>
            <w:shd w:val="clear" w:color="auto" w:fill="F2F2F2" w:themeFill="background1" w:themeFillShade="F2"/>
          </w:tcPr>
          <w:p w14:paraId="2036207F" w14:textId="77777777" w:rsidR="003A0805" w:rsidRPr="001842CD" w:rsidRDefault="003A0805" w:rsidP="00BE0E37">
            <w:pPr>
              <w:ind w:firstLine="152"/>
              <w:rPr>
                <w:rFonts w:ascii="Tahoma" w:eastAsia="Open Sans" w:hAnsi="Tahoma" w:cs="Open Sans"/>
                <w:sz w:val="20"/>
                <w:szCs w:val="20"/>
              </w:rPr>
            </w:pPr>
            <w:r w:rsidRPr="001842CD">
              <w:rPr>
                <w:rFonts w:ascii="Tahoma" w:eastAsia="Open Sans" w:hAnsi="Tahoma" w:cs="Open Sans"/>
                <w:sz w:val="20"/>
                <w:szCs w:val="20"/>
              </w:rPr>
              <w:t xml:space="preserve"> </w:t>
            </w:r>
          </w:p>
          <w:p w14:paraId="57896307" w14:textId="77777777" w:rsidR="003A0805" w:rsidRPr="001842CD" w:rsidRDefault="003A0805" w:rsidP="00BE0E37">
            <w:pPr>
              <w:ind w:firstLine="152"/>
              <w:rPr>
                <w:rFonts w:ascii="Tahoma" w:eastAsia="Open Sans" w:hAnsi="Tahoma" w:cs="Open Sans"/>
                <w:sz w:val="20"/>
                <w:szCs w:val="20"/>
              </w:rPr>
            </w:pPr>
            <w:r w:rsidRPr="001842CD">
              <w:rPr>
                <w:rFonts w:ascii="Tahoma" w:eastAsia="Open Sans" w:hAnsi="Tahoma" w:cs="Open Sans"/>
                <w:sz w:val="20"/>
                <w:szCs w:val="20"/>
              </w:rPr>
              <w:t>“I do not need permission to go to the doctor/health clinic.”</w:t>
            </w:r>
          </w:p>
        </w:tc>
      </w:tr>
      <w:tr w:rsidR="003A0805" w:rsidRPr="00E254F6" w14:paraId="2043E842" w14:textId="77777777" w:rsidTr="001842CD">
        <w:trPr>
          <w:trHeight w:val="377"/>
        </w:trPr>
        <w:tc>
          <w:tcPr>
            <w:tcW w:w="567" w:type="dxa"/>
            <w:shd w:val="clear" w:color="auto" w:fill="491A36"/>
          </w:tcPr>
          <w:p w14:paraId="09AE5753" w14:textId="77777777" w:rsidR="003A0805" w:rsidRPr="001842CD" w:rsidRDefault="003A0805" w:rsidP="003A0805">
            <w:pPr>
              <w:jc w:val="right"/>
              <w:rPr>
                <w:rFonts w:ascii="Tahoma" w:eastAsia="Open Sans" w:hAnsi="Tahoma" w:cs="Open Sans"/>
                <w:b/>
                <w:sz w:val="20"/>
                <w:szCs w:val="20"/>
              </w:rPr>
            </w:pPr>
          </w:p>
          <w:p w14:paraId="0058B1BF" w14:textId="77777777" w:rsidR="003A0805" w:rsidRPr="001842CD" w:rsidRDefault="003A0805" w:rsidP="003A0805">
            <w:pPr>
              <w:jc w:val="right"/>
              <w:rPr>
                <w:rFonts w:ascii="Tahoma" w:eastAsia="Open Sans" w:hAnsi="Tahoma" w:cs="Open Sans"/>
                <w:b/>
                <w:sz w:val="20"/>
                <w:szCs w:val="20"/>
              </w:rPr>
            </w:pPr>
            <w:r w:rsidRPr="001842CD">
              <w:rPr>
                <w:rFonts w:ascii="Tahoma" w:eastAsia="Open Sans" w:hAnsi="Tahoma" w:cs="Open Sans"/>
                <w:b/>
                <w:sz w:val="20"/>
                <w:szCs w:val="20"/>
              </w:rPr>
              <w:t>6</w:t>
            </w:r>
          </w:p>
        </w:tc>
        <w:tc>
          <w:tcPr>
            <w:tcW w:w="12383" w:type="dxa"/>
            <w:shd w:val="clear" w:color="auto" w:fill="F2F2F2" w:themeFill="background1" w:themeFillShade="F2"/>
          </w:tcPr>
          <w:p w14:paraId="65A78E67" w14:textId="5F805F7A" w:rsidR="003A0805" w:rsidRPr="001842CD" w:rsidRDefault="003A0805" w:rsidP="00BE0E37">
            <w:pPr>
              <w:ind w:firstLine="152"/>
              <w:rPr>
                <w:rFonts w:ascii="Tahoma" w:eastAsia="Open Sans" w:hAnsi="Tahoma" w:cs="Open Sans"/>
                <w:sz w:val="20"/>
                <w:szCs w:val="20"/>
              </w:rPr>
            </w:pPr>
          </w:p>
          <w:p w14:paraId="680EF117" w14:textId="77777777" w:rsidR="003A0805" w:rsidRPr="001842CD" w:rsidRDefault="003A0805" w:rsidP="00BE0E37">
            <w:pPr>
              <w:ind w:firstLine="152"/>
              <w:rPr>
                <w:rFonts w:ascii="Tahoma" w:eastAsia="Open Sans" w:hAnsi="Tahoma" w:cs="Open Sans"/>
                <w:sz w:val="20"/>
                <w:szCs w:val="20"/>
              </w:rPr>
            </w:pPr>
            <w:r w:rsidRPr="001842CD">
              <w:rPr>
                <w:rFonts w:ascii="Tahoma" w:eastAsia="Open Sans" w:hAnsi="Tahoma" w:cs="Open Sans"/>
                <w:sz w:val="20"/>
                <w:szCs w:val="20"/>
              </w:rPr>
              <w:t xml:space="preserve">“My family prioritizes my education” </w:t>
            </w:r>
          </w:p>
        </w:tc>
      </w:tr>
      <w:tr w:rsidR="003A0805" w:rsidRPr="00E254F6" w14:paraId="39F3487D" w14:textId="77777777" w:rsidTr="001842CD">
        <w:trPr>
          <w:trHeight w:val="279"/>
        </w:trPr>
        <w:tc>
          <w:tcPr>
            <w:tcW w:w="567" w:type="dxa"/>
            <w:shd w:val="clear" w:color="auto" w:fill="491A36"/>
          </w:tcPr>
          <w:p w14:paraId="6831EAD7" w14:textId="77777777" w:rsidR="003A0805" w:rsidRPr="001842CD" w:rsidRDefault="003A0805" w:rsidP="003A0805">
            <w:pPr>
              <w:jc w:val="right"/>
              <w:rPr>
                <w:rFonts w:ascii="Tahoma" w:eastAsia="Open Sans" w:hAnsi="Tahoma" w:cs="Open Sans"/>
                <w:b/>
                <w:sz w:val="20"/>
                <w:szCs w:val="20"/>
              </w:rPr>
            </w:pPr>
          </w:p>
          <w:p w14:paraId="5E0B2327" w14:textId="77777777" w:rsidR="003A0805" w:rsidRPr="001842CD" w:rsidRDefault="003A0805" w:rsidP="003A0805">
            <w:pPr>
              <w:jc w:val="right"/>
              <w:rPr>
                <w:rFonts w:ascii="Tahoma" w:eastAsia="Open Sans" w:hAnsi="Tahoma" w:cs="Open Sans"/>
                <w:b/>
                <w:sz w:val="20"/>
                <w:szCs w:val="20"/>
              </w:rPr>
            </w:pPr>
            <w:r w:rsidRPr="001842CD">
              <w:rPr>
                <w:rFonts w:ascii="Tahoma" w:eastAsia="Open Sans" w:hAnsi="Tahoma" w:cs="Open Sans"/>
                <w:b/>
                <w:sz w:val="20"/>
                <w:szCs w:val="20"/>
              </w:rPr>
              <w:t>7</w:t>
            </w:r>
          </w:p>
        </w:tc>
        <w:tc>
          <w:tcPr>
            <w:tcW w:w="12383" w:type="dxa"/>
            <w:shd w:val="clear" w:color="auto" w:fill="F2F2F2" w:themeFill="background1" w:themeFillShade="F2"/>
          </w:tcPr>
          <w:p w14:paraId="6C508255" w14:textId="77777777" w:rsidR="003A0805" w:rsidRPr="001842CD" w:rsidRDefault="003A0805" w:rsidP="00BE0E37">
            <w:pPr>
              <w:ind w:firstLine="152"/>
              <w:rPr>
                <w:rFonts w:ascii="Tahoma" w:eastAsia="Open Sans" w:hAnsi="Tahoma" w:cs="Open Sans"/>
                <w:sz w:val="20"/>
                <w:szCs w:val="20"/>
              </w:rPr>
            </w:pPr>
          </w:p>
          <w:p w14:paraId="67A4D7AF" w14:textId="77777777" w:rsidR="003A0805" w:rsidRPr="001842CD" w:rsidRDefault="003A0805" w:rsidP="00BE0E37">
            <w:pPr>
              <w:ind w:firstLine="152"/>
              <w:rPr>
                <w:rFonts w:ascii="Tahoma" w:eastAsia="Open Sans" w:hAnsi="Tahoma" w:cs="Open Sans"/>
                <w:sz w:val="20"/>
                <w:szCs w:val="20"/>
              </w:rPr>
            </w:pPr>
            <w:r w:rsidRPr="001842CD">
              <w:rPr>
                <w:rFonts w:ascii="Tahoma" w:eastAsia="Open Sans" w:hAnsi="Tahoma" w:cs="Open Sans"/>
                <w:sz w:val="20"/>
                <w:szCs w:val="20"/>
              </w:rPr>
              <w:t>“I am encouraged to speak my opinion”</w:t>
            </w:r>
          </w:p>
        </w:tc>
      </w:tr>
      <w:tr w:rsidR="003A0805" w:rsidRPr="00E254F6" w14:paraId="7AA2B893" w14:textId="77777777" w:rsidTr="001842CD">
        <w:trPr>
          <w:trHeight w:val="335"/>
        </w:trPr>
        <w:tc>
          <w:tcPr>
            <w:tcW w:w="567" w:type="dxa"/>
            <w:shd w:val="clear" w:color="auto" w:fill="491A36"/>
          </w:tcPr>
          <w:p w14:paraId="4530BD2D" w14:textId="77777777" w:rsidR="003A0805" w:rsidRPr="001842CD" w:rsidRDefault="003A0805" w:rsidP="003A0805">
            <w:pPr>
              <w:jc w:val="right"/>
              <w:rPr>
                <w:rFonts w:ascii="Tahoma" w:eastAsia="Open Sans" w:hAnsi="Tahoma" w:cs="Open Sans"/>
                <w:b/>
                <w:sz w:val="20"/>
                <w:szCs w:val="20"/>
              </w:rPr>
            </w:pPr>
          </w:p>
          <w:p w14:paraId="79D6320C" w14:textId="77777777" w:rsidR="003A0805" w:rsidRPr="001842CD" w:rsidRDefault="003A0805" w:rsidP="003A0805">
            <w:pPr>
              <w:jc w:val="right"/>
              <w:rPr>
                <w:rFonts w:ascii="Tahoma" w:eastAsia="Open Sans" w:hAnsi="Tahoma" w:cs="Open Sans"/>
                <w:b/>
                <w:sz w:val="20"/>
                <w:szCs w:val="20"/>
              </w:rPr>
            </w:pPr>
            <w:r w:rsidRPr="001842CD">
              <w:rPr>
                <w:rFonts w:ascii="Tahoma" w:eastAsia="Open Sans" w:hAnsi="Tahoma" w:cs="Open Sans"/>
                <w:b/>
                <w:sz w:val="20"/>
                <w:szCs w:val="20"/>
              </w:rPr>
              <w:t>8</w:t>
            </w:r>
          </w:p>
        </w:tc>
        <w:tc>
          <w:tcPr>
            <w:tcW w:w="12383" w:type="dxa"/>
            <w:shd w:val="clear" w:color="auto" w:fill="F2F2F2" w:themeFill="background1" w:themeFillShade="F2"/>
          </w:tcPr>
          <w:p w14:paraId="294AFA3C" w14:textId="77777777" w:rsidR="003A0805" w:rsidRPr="001842CD" w:rsidRDefault="003A0805" w:rsidP="00BE0E37">
            <w:pPr>
              <w:ind w:firstLine="152"/>
              <w:rPr>
                <w:rFonts w:ascii="Tahoma" w:eastAsia="Open Sans" w:hAnsi="Tahoma" w:cs="Open Sans"/>
                <w:sz w:val="20"/>
                <w:szCs w:val="20"/>
              </w:rPr>
            </w:pPr>
          </w:p>
          <w:p w14:paraId="3C6E9DA6" w14:textId="77777777" w:rsidR="003A0805" w:rsidRPr="001842CD" w:rsidRDefault="003A0805" w:rsidP="00BE0E37">
            <w:pPr>
              <w:ind w:firstLine="152"/>
              <w:rPr>
                <w:rFonts w:ascii="Tahoma" w:eastAsia="Open Sans" w:hAnsi="Tahoma" w:cs="Open Sans"/>
                <w:sz w:val="20"/>
                <w:szCs w:val="20"/>
              </w:rPr>
            </w:pPr>
            <w:r w:rsidRPr="001842CD">
              <w:rPr>
                <w:rFonts w:ascii="Tahoma" w:eastAsia="Open Sans" w:hAnsi="Tahoma" w:cs="Open Sans"/>
                <w:sz w:val="20"/>
                <w:szCs w:val="20"/>
              </w:rPr>
              <w:t>“I expect to participate in community decision-making when I am older”</w:t>
            </w:r>
          </w:p>
        </w:tc>
      </w:tr>
      <w:tr w:rsidR="003A0805" w:rsidRPr="00E254F6" w14:paraId="187940A8" w14:textId="77777777" w:rsidTr="001842CD">
        <w:trPr>
          <w:trHeight w:val="335"/>
        </w:trPr>
        <w:tc>
          <w:tcPr>
            <w:tcW w:w="567" w:type="dxa"/>
            <w:shd w:val="clear" w:color="auto" w:fill="491A36"/>
          </w:tcPr>
          <w:p w14:paraId="4F8FE659" w14:textId="77777777" w:rsidR="003A0805" w:rsidRPr="001842CD" w:rsidRDefault="003A0805" w:rsidP="003A0805">
            <w:pPr>
              <w:jc w:val="right"/>
              <w:rPr>
                <w:rFonts w:ascii="Tahoma" w:eastAsia="Open Sans" w:hAnsi="Tahoma" w:cs="Open Sans"/>
                <w:b/>
                <w:sz w:val="20"/>
                <w:szCs w:val="20"/>
              </w:rPr>
            </w:pPr>
          </w:p>
          <w:p w14:paraId="5E84C36A" w14:textId="77777777" w:rsidR="003A0805" w:rsidRPr="001842CD" w:rsidRDefault="003A0805" w:rsidP="003A0805">
            <w:pPr>
              <w:jc w:val="right"/>
              <w:rPr>
                <w:rFonts w:ascii="Tahoma" w:eastAsia="Open Sans" w:hAnsi="Tahoma" w:cs="Open Sans"/>
                <w:b/>
                <w:sz w:val="20"/>
                <w:szCs w:val="20"/>
              </w:rPr>
            </w:pPr>
            <w:r w:rsidRPr="001842CD">
              <w:rPr>
                <w:rFonts w:ascii="Tahoma" w:eastAsia="Open Sans" w:hAnsi="Tahoma" w:cs="Open Sans"/>
                <w:b/>
                <w:sz w:val="20"/>
                <w:szCs w:val="20"/>
              </w:rPr>
              <w:t>9</w:t>
            </w:r>
          </w:p>
        </w:tc>
        <w:tc>
          <w:tcPr>
            <w:tcW w:w="12383" w:type="dxa"/>
            <w:shd w:val="clear" w:color="auto" w:fill="F2F2F2" w:themeFill="background1" w:themeFillShade="F2"/>
          </w:tcPr>
          <w:p w14:paraId="2649A69B" w14:textId="77777777" w:rsidR="003A0805" w:rsidRPr="001842CD" w:rsidRDefault="003A0805" w:rsidP="00BE0E37">
            <w:pPr>
              <w:ind w:firstLine="152"/>
              <w:rPr>
                <w:rFonts w:ascii="Tahoma" w:eastAsia="Open Sans" w:hAnsi="Tahoma" w:cs="Open Sans"/>
                <w:sz w:val="20"/>
                <w:szCs w:val="20"/>
              </w:rPr>
            </w:pPr>
          </w:p>
          <w:p w14:paraId="72894DC4" w14:textId="1993A469" w:rsidR="003A0805" w:rsidRPr="001842CD" w:rsidRDefault="003A0805" w:rsidP="00BE0E37">
            <w:pPr>
              <w:ind w:firstLine="152"/>
              <w:rPr>
                <w:rFonts w:ascii="Tahoma" w:eastAsia="Open Sans" w:hAnsi="Tahoma" w:cs="Open Sans"/>
                <w:sz w:val="20"/>
                <w:szCs w:val="20"/>
              </w:rPr>
            </w:pPr>
            <w:r w:rsidRPr="001842CD">
              <w:rPr>
                <w:rFonts w:ascii="Tahoma" w:eastAsia="Open Sans" w:hAnsi="Tahoma" w:cs="Open Sans"/>
                <w:sz w:val="20"/>
                <w:szCs w:val="20"/>
              </w:rPr>
              <w:t xml:space="preserve">“When resources are low my health and well-being is my </w:t>
            </w:r>
            <w:r w:rsidR="00177C9B" w:rsidRPr="001842CD">
              <w:rPr>
                <w:rFonts w:ascii="Tahoma" w:eastAsia="Open Sans" w:hAnsi="Tahoma" w:cs="Open Sans"/>
                <w:sz w:val="20"/>
                <w:szCs w:val="20"/>
              </w:rPr>
              <w:t>family’s</w:t>
            </w:r>
            <w:r w:rsidRPr="001842CD">
              <w:rPr>
                <w:rFonts w:ascii="Tahoma" w:eastAsia="Open Sans" w:hAnsi="Tahoma" w:cs="Open Sans"/>
                <w:sz w:val="20"/>
                <w:szCs w:val="20"/>
              </w:rPr>
              <w:t xml:space="preserve"> priority”</w:t>
            </w:r>
          </w:p>
        </w:tc>
      </w:tr>
      <w:tr w:rsidR="003A0805" w:rsidRPr="00E254F6" w14:paraId="647CD676" w14:textId="77777777" w:rsidTr="001842CD">
        <w:trPr>
          <w:trHeight w:val="307"/>
        </w:trPr>
        <w:tc>
          <w:tcPr>
            <w:tcW w:w="567" w:type="dxa"/>
            <w:shd w:val="clear" w:color="auto" w:fill="491A36"/>
          </w:tcPr>
          <w:p w14:paraId="7EB22899" w14:textId="77777777" w:rsidR="003A0805" w:rsidRPr="001842CD" w:rsidRDefault="003A0805" w:rsidP="003A0805">
            <w:pPr>
              <w:jc w:val="right"/>
              <w:rPr>
                <w:rFonts w:ascii="Tahoma" w:eastAsia="Open Sans" w:hAnsi="Tahoma" w:cs="Open Sans"/>
                <w:b/>
                <w:sz w:val="20"/>
                <w:szCs w:val="20"/>
              </w:rPr>
            </w:pPr>
          </w:p>
          <w:p w14:paraId="13CC5EEF" w14:textId="77777777" w:rsidR="003A0805" w:rsidRPr="001842CD" w:rsidRDefault="003A0805" w:rsidP="003A0805">
            <w:pPr>
              <w:jc w:val="right"/>
              <w:rPr>
                <w:rFonts w:ascii="Tahoma" w:eastAsia="Open Sans" w:hAnsi="Tahoma" w:cs="Open Sans"/>
                <w:b/>
                <w:sz w:val="20"/>
                <w:szCs w:val="20"/>
              </w:rPr>
            </w:pPr>
            <w:r w:rsidRPr="001842CD">
              <w:rPr>
                <w:rFonts w:ascii="Tahoma" w:eastAsia="Open Sans" w:hAnsi="Tahoma" w:cs="Open Sans"/>
                <w:b/>
                <w:sz w:val="20"/>
                <w:szCs w:val="20"/>
              </w:rPr>
              <w:t>10</w:t>
            </w:r>
          </w:p>
        </w:tc>
        <w:tc>
          <w:tcPr>
            <w:tcW w:w="12383" w:type="dxa"/>
            <w:shd w:val="clear" w:color="auto" w:fill="F2F2F2" w:themeFill="background1" w:themeFillShade="F2"/>
          </w:tcPr>
          <w:p w14:paraId="2262B94A" w14:textId="11FAFA35" w:rsidR="003A0805" w:rsidRPr="001842CD" w:rsidRDefault="003A0805" w:rsidP="00BE0E37">
            <w:pPr>
              <w:ind w:firstLine="152"/>
              <w:rPr>
                <w:rFonts w:ascii="Tahoma" w:eastAsia="Open Sans" w:hAnsi="Tahoma" w:cs="Open Sans"/>
                <w:sz w:val="20"/>
                <w:szCs w:val="20"/>
              </w:rPr>
            </w:pPr>
          </w:p>
          <w:p w14:paraId="406B03C8" w14:textId="77777777" w:rsidR="003A0805" w:rsidRPr="001842CD" w:rsidRDefault="003A0805" w:rsidP="00BE0E37">
            <w:pPr>
              <w:ind w:firstLine="152"/>
              <w:rPr>
                <w:rFonts w:ascii="Tahoma" w:eastAsia="Open Sans" w:hAnsi="Tahoma" w:cs="Open Sans"/>
                <w:sz w:val="20"/>
                <w:szCs w:val="20"/>
              </w:rPr>
            </w:pPr>
            <w:r w:rsidRPr="001842CD">
              <w:rPr>
                <w:rFonts w:ascii="Tahoma" w:eastAsia="Open Sans" w:hAnsi="Tahoma" w:cs="Open Sans"/>
                <w:sz w:val="20"/>
                <w:szCs w:val="20"/>
              </w:rPr>
              <w:t>“It is expected that I will attend and complete school”</w:t>
            </w:r>
          </w:p>
        </w:tc>
      </w:tr>
      <w:tr w:rsidR="003A0805" w:rsidRPr="00E254F6" w14:paraId="3E550158" w14:textId="77777777" w:rsidTr="001842CD">
        <w:trPr>
          <w:trHeight w:val="279"/>
        </w:trPr>
        <w:tc>
          <w:tcPr>
            <w:tcW w:w="567" w:type="dxa"/>
            <w:shd w:val="clear" w:color="auto" w:fill="491A36"/>
          </w:tcPr>
          <w:p w14:paraId="243C5FA9" w14:textId="77777777" w:rsidR="003A0805" w:rsidRPr="001842CD" w:rsidRDefault="003A0805" w:rsidP="003A0805">
            <w:pPr>
              <w:jc w:val="right"/>
              <w:rPr>
                <w:rFonts w:ascii="Tahoma" w:eastAsia="Open Sans" w:hAnsi="Tahoma" w:cs="Open Sans"/>
                <w:b/>
                <w:sz w:val="20"/>
                <w:szCs w:val="20"/>
              </w:rPr>
            </w:pPr>
          </w:p>
          <w:p w14:paraId="3B2E945C" w14:textId="77777777" w:rsidR="003A0805" w:rsidRPr="001842CD" w:rsidRDefault="003A0805" w:rsidP="003A0805">
            <w:pPr>
              <w:jc w:val="right"/>
              <w:rPr>
                <w:rFonts w:ascii="Tahoma" w:eastAsia="Open Sans" w:hAnsi="Tahoma" w:cs="Open Sans"/>
                <w:b/>
                <w:sz w:val="20"/>
                <w:szCs w:val="20"/>
              </w:rPr>
            </w:pPr>
            <w:r w:rsidRPr="001842CD">
              <w:rPr>
                <w:rFonts w:ascii="Tahoma" w:eastAsia="Open Sans" w:hAnsi="Tahoma" w:cs="Open Sans"/>
                <w:b/>
                <w:sz w:val="20"/>
                <w:szCs w:val="20"/>
              </w:rPr>
              <w:t>11</w:t>
            </w:r>
          </w:p>
        </w:tc>
        <w:tc>
          <w:tcPr>
            <w:tcW w:w="12383" w:type="dxa"/>
            <w:shd w:val="clear" w:color="auto" w:fill="F2F2F2" w:themeFill="background1" w:themeFillShade="F2"/>
          </w:tcPr>
          <w:p w14:paraId="04FE6F95" w14:textId="7A1A2474" w:rsidR="003A0805" w:rsidRPr="001842CD" w:rsidRDefault="003A0805" w:rsidP="00BE0E37">
            <w:pPr>
              <w:ind w:firstLine="152"/>
              <w:rPr>
                <w:rFonts w:ascii="Tahoma" w:eastAsia="Open Sans" w:hAnsi="Tahoma" w:cs="Open Sans"/>
                <w:sz w:val="20"/>
                <w:szCs w:val="20"/>
              </w:rPr>
            </w:pPr>
          </w:p>
          <w:p w14:paraId="300B58A8" w14:textId="77777777" w:rsidR="003A0805" w:rsidRPr="001842CD" w:rsidRDefault="003A0805" w:rsidP="00BE0E37">
            <w:pPr>
              <w:ind w:firstLine="152"/>
              <w:rPr>
                <w:rFonts w:ascii="Tahoma" w:eastAsia="Open Sans" w:hAnsi="Tahoma" w:cs="Open Sans"/>
                <w:sz w:val="20"/>
                <w:szCs w:val="20"/>
              </w:rPr>
            </w:pPr>
            <w:r w:rsidRPr="001842CD">
              <w:rPr>
                <w:rFonts w:ascii="Tahoma" w:eastAsia="Open Sans" w:hAnsi="Tahoma" w:cs="Open Sans"/>
                <w:sz w:val="20"/>
                <w:szCs w:val="20"/>
              </w:rPr>
              <w:t>“I can afford the basic necessities in life/provide for my family”</w:t>
            </w:r>
          </w:p>
        </w:tc>
      </w:tr>
      <w:tr w:rsidR="003A0805" w:rsidRPr="00E254F6" w14:paraId="2CF84D5E" w14:textId="77777777" w:rsidTr="001842CD">
        <w:trPr>
          <w:trHeight w:val="251"/>
        </w:trPr>
        <w:tc>
          <w:tcPr>
            <w:tcW w:w="567" w:type="dxa"/>
            <w:shd w:val="clear" w:color="auto" w:fill="491A36"/>
          </w:tcPr>
          <w:p w14:paraId="5E215E6A" w14:textId="77777777" w:rsidR="003A0805" w:rsidRPr="001842CD" w:rsidRDefault="003A0805" w:rsidP="003A0805">
            <w:pPr>
              <w:jc w:val="right"/>
              <w:rPr>
                <w:rFonts w:ascii="Tahoma" w:eastAsia="Open Sans" w:hAnsi="Tahoma" w:cs="Open Sans"/>
                <w:b/>
                <w:sz w:val="20"/>
                <w:szCs w:val="20"/>
              </w:rPr>
            </w:pPr>
          </w:p>
          <w:p w14:paraId="412FF35B" w14:textId="77777777" w:rsidR="003A0805" w:rsidRPr="001842CD" w:rsidRDefault="003A0805" w:rsidP="003A0805">
            <w:pPr>
              <w:jc w:val="right"/>
              <w:rPr>
                <w:rFonts w:ascii="Tahoma" w:eastAsia="Open Sans" w:hAnsi="Tahoma" w:cs="Open Sans"/>
                <w:b/>
                <w:sz w:val="20"/>
                <w:szCs w:val="20"/>
              </w:rPr>
            </w:pPr>
            <w:r w:rsidRPr="001842CD">
              <w:rPr>
                <w:rFonts w:ascii="Tahoma" w:eastAsia="Open Sans" w:hAnsi="Tahoma" w:cs="Open Sans"/>
                <w:b/>
                <w:sz w:val="20"/>
                <w:szCs w:val="20"/>
              </w:rPr>
              <w:t>12</w:t>
            </w:r>
          </w:p>
        </w:tc>
        <w:tc>
          <w:tcPr>
            <w:tcW w:w="12383" w:type="dxa"/>
            <w:shd w:val="clear" w:color="auto" w:fill="F2F2F2" w:themeFill="background1" w:themeFillShade="F2"/>
          </w:tcPr>
          <w:p w14:paraId="6797C4A5" w14:textId="77777777" w:rsidR="003A0805" w:rsidRPr="001842CD" w:rsidRDefault="003A0805" w:rsidP="00BE0E37">
            <w:pPr>
              <w:ind w:firstLine="152"/>
              <w:rPr>
                <w:rFonts w:ascii="Tahoma" w:eastAsia="Open Sans" w:hAnsi="Tahoma" w:cs="Open Sans"/>
                <w:sz w:val="20"/>
                <w:szCs w:val="20"/>
              </w:rPr>
            </w:pPr>
          </w:p>
          <w:p w14:paraId="445FDEEF" w14:textId="77777777" w:rsidR="003A0805" w:rsidRPr="001842CD" w:rsidRDefault="003A0805" w:rsidP="00BE0E37">
            <w:pPr>
              <w:ind w:firstLine="152"/>
              <w:rPr>
                <w:rFonts w:ascii="Tahoma" w:eastAsia="Open Sans" w:hAnsi="Tahoma" w:cs="Open Sans"/>
                <w:sz w:val="20"/>
                <w:szCs w:val="20"/>
              </w:rPr>
            </w:pPr>
            <w:r w:rsidRPr="001842CD">
              <w:rPr>
                <w:rFonts w:ascii="Tahoma" w:eastAsia="Open Sans" w:hAnsi="Tahoma" w:cs="Open Sans"/>
                <w:sz w:val="20"/>
                <w:szCs w:val="20"/>
              </w:rPr>
              <w:t>“I do not want children – I am able to access contraception easily and with no stigma”</w:t>
            </w:r>
          </w:p>
        </w:tc>
      </w:tr>
      <w:tr w:rsidR="003A0805" w:rsidRPr="00E254F6" w14:paraId="6673FA81" w14:textId="77777777" w:rsidTr="001842CD">
        <w:trPr>
          <w:trHeight w:val="489"/>
        </w:trPr>
        <w:tc>
          <w:tcPr>
            <w:tcW w:w="567" w:type="dxa"/>
            <w:shd w:val="clear" w:color="auto" w:fill="491A36"/>
          </w:tcPr>
          <w:p w14:paraId="4CBCE11F" w14:textId="77777777" w:rsidR="003A0805" w:rsidRPr="001842CD" w:rsidRDefault="003A0805" w:rsidP="003A0805">
            <w:pPr>
              <w:jc w:val="right"/>
              <w:rPr>
                <w:rFonts w:ascii="Tahoma" w:eastAsia="Open Sans" w:hAnsi="Tahoma" w:cs="Open Sans"/>
                <w:b/>
                <w:sz w:val="20"/>
                <w:szCs w:val="20"/>
              </w:rPr>
            </w:pPr>
          </w:p>
          <w:p w14:paraId="0515312A" w14:textId="77777777" w:rsidR="003A0805" w:rsidRPr="001842CD" w:rsidRDefault="003A0805" w:rsidP="003A0805">
            <w:pPr>
              <w:jc w:val="right"/>
              <w:rPr>
                <w:rFonts w:ascii="Tahoma" w:eastAsia="Open Sans" w:hAnsi="Tahoma" w:cs="Open Sans"/>
                <w:b/>
                <w:sz w:val="20"/>
                <w:szCs w:val="20"/>
              </w:rPr>
            </w:pPr>
            <w:r w:rsidRPr="001842CD">
              <w:rPr>
                <w:rFonts w:ascii="Tahoma" w:eastAsia="Open Sans" w:hAnsi="Tahoma" w:cs="Open Sans"/>
                <w:b/>
                <w:sz w:val="20"/>
                <w:szCs w:val="20"/>
              </w:rPr>
              <w:t>13</w:t>
            </w:r>
          </w:p>
        </w:tc>
        <w:tc>
          <w:tcPr>
            <w:tcW w:w="12383" w:type="dxa"/>
            <w:shd w:val="clear" w:color="auto" w:fill="F2F2F2" w:themeFill="background1" w:themeFillShade="F2"/>
          </w:tcPr>
          <w:p w14:paraId="190BD600" w14:textId="77777777" w:rsidR="003A0805" w:rsidRPr="001842CD" w:rsidRDefault="003A0805" w:rsidP="00BE0E37">
            <w:pPr>
              <w:ind w:firstLine="152"/>
              <w:rPr>
                <w:rFonts w:ascii="Tahoma" w:eastAsia="Open Sans" w:hAnsi="Tahoma" w:cs="Open Sans"/>
                <w:sz w:val="20"/>
                <w:szCs w:val="20"/>
              </w:rPr>
            </w:pPr>
          </w:p>
          <w:p w14:paraId="761D8B40" w14:textId="77777777" w:rsidR="003A0805" w:rsidRPr="001842CD" w:rsidRDefault="003A0805" w:rsidP="00BE0E37">
            <w:pPr>
              <w:ind w:left="152"/>
              <w:rPr>
                <w:rFonts w:ascii="Tahoma" w:eastAsia="Open Sans" w:hAnsi="Tahoma" w:cs="Open Sans"/>
                <w:sz w:val="20"/>
                <w:szCs w:val="20"/>
              </w:rPr>
            </w:pPr>
            <w:r w:rsidRPr="001842CD">
              <w:rPr>
                <w:rFonts w:ascii="Tahoma" w:eastAsia="Open Sans" w:hAnsi="Tahoma" w:cs="Open Sans"/>
                <w:sz w:val="20"/>
                <w:szCs w:val="20"/>
              </w:rPr>
              <w:t xml:space="preserve">“I do not want children – I share household decision making power with my partner and we are in agreement about using contraception to prevent pregnancy” </w:t>
            </w:r>
          </w:p>
        </w:tc>
      </w:tr>
      <w:tr w:rsidR="003A0805" w:rsidRPr="00E254F6" w14:paraId="3E6C2108" w14:textId="77777777" w:rsidTr="001842CD">
        <w:trPr>
          <w:trHeight w:val="307"/>
        </w:trPr>
        <w:tc>
          <w:tcPr>
            <w:tcW w:w="567" w:type="dxa"/>
            <w:shd w:val="clear" w:color="auto" w:fill="491A36"/>
          </w:tcPr>
          <w:p w14:paraId="0A5E0234" w14:textId="77777777" w:rsidR="003A0805" w:rsidRPr="001842CD" w:rsidRDefault="003A0805" w:rsidP="003A0805">
            <w:pPr>
              <w:jc w:val="right"/>
              <w:rPr>
                <w:rFonts w:ascii="Tahoma" w:eastAsia="Open Sans" w:hAnsi="Tahoma" w:cs="Open Sans"/>
                <w:b/>
                <w:sz w:val="20"/>
                <w:szCs w:val="20"/>
              </w:rPr>
            </w:pPr>
          </w:p>
          <w:p w14:paraId="5387487A" w14:textId="77777777" w:rsidR="003A0805" w:rsidRPr="001842CD" w:rsidRDefault="003A0805" w:rsidP="003A0805">
            <w:pPr>
              <w:jc w:val="right"/>
              <w:rPr>
                <w:rFonts w:ascii="Tahoma" w:eastAsia="Open Sans" w:hAnsi="Tahoma" w:cs="Open Sans"/>
                <w:b/>
                <w:sz w:val="20"/>
                <w:szCs w:val="20"/>
              </w:rPr>
            </w:pPr>
            <w:r w:rsidRPr="001842CD">
              <w:rPr>
                <w:rFonts w:ascii="Tahoma" w:eastAsia="Open Sans" w:hAnsi="Tahoma" w:cs="Open Sans"/>
                <w:b/>
                <w:sz w:val="20"/>
                <w:szCs w:val="20"/>
              </w:rPr>
              <w:t>14</w:t>
            </w:r>
          </w:p>
        </w:tc>
        <w:tc>
          <w:tcPr>
            <w:tcW w:w="12383" w:type="dxa"/>
            <w:shd w:val="clear" w:color="auto" w:fill="F2F2F2" w:themeFill="background1" w:themeFillShade="F2"/>
          </w:tcPr>
          <w:p w14:paraId="07F44405" w14:textId="77777777" w:rsidR="003A0805" w:rsidRPr="001842CD" w:rsidRDefault="003A0805" w:rsidP="00BE0E37">
            <w:pPr>
              <w:ind w:firstLine="152"/>
              <w:rPr>
                <w:rFonts w:ascii="Tahoma" w:eastAsia="Open Sans" w:hAnsi="Tahoma" w:cs="Open Sans"/>
                <w:sz w:val="20"/>
                <w:szCs w:val="20"/>
              </w:rPr>
            </w:pPr>
          </w:p>
          <w:p w14:paraId="40E2232C" w14:textId="77777777" w:rsidR="003A0805" w:rsidRPr="001842CD" w:rsidRDefault="003A0805" w:rsidP="00BE0E37">
            <w:pPr>
              <w:ind w:firstLine="152"/>
              <w:rPr>
                <w:rFonts w:ascii="Tahoma" w:eastAsia="Open Sans" w:hAnsi="Tahoma" w:cs="Open Sans"/>
                <w:sz w:val="20"/>
                <w:szCs w:val="20"/>
              </w:rPr>
            </w:pPr>
            <w:r w:rsidRPr="001842CD">
              <w:rPr>
                <w:rFonts w:ascii="Tahoma" w:eastAsia="Open Sans" w:hAnsi="Tahoma" w:cs="Open Sans"/>
                <w:sz w:val="20"/>
                <w:szCs w:val="20"/>
              </w:rPr>
              <w:t>“I am not afraid that people in my life might physically hurt me”</w:t>
            </w:r>
          </w:p>
        </w:tc>
      </w:tr>
      <w:tr w:rsidR="003A0805" w:rsidRPr="00E254F6" w14:paraId="7E578612" w14:textId="77777777" w:rsidTr="001842CD">
        <w:trPr>
          <w:trHeight w:val="643"/>
        </w:trPr>
        <w:tc>
          <w:tcPr>
            <w:tcW w:w="567" w:type="dxa"/>
            <w:shd w:val="clear" w:color="auto" w:fill="491A36"/>
          </w:tcPr>
          <w:p w14:paraId="553C05C6" w14:textId="77777777" w:rsidR="003A0805" w:rsidRPr="001842CD" w:rsidRDefault="003A0805" w:rsidP="003A0805">
            <w:pPr>
              <w:rPr>
                <w:rFonts w:ascii="Tahoma" w:eastAsia="Open Sans" w:hAnsi="Tahoma" w:cs="Open Sans"/>
                <w:b/>
                <w:sz w:val="20"/>
                <w:szCs w:val="20"/>
              </w:rPr>
            </w:pPr>
          </w:p>
          <w:p w14:paraId="7AB65CE9" w14:textId="77777777" w:rsidR="003A0805" w:rsidRPr="001842CD" w:rsidRDefault="003A0805" w:rsidP="0062665B">
            <w:pPr>
              <w:jc w:val="center"/>
              <w:rPr>
                <w:rFonts w:ascii="Tahoma" w:eastAsia="Open Sans" w:hAnsi="Tahoma" w:cs="Open Sans"/>
                <w:b/>
                <w:sz w:val="20"/>
                <w:szCs w:val="20"/>
              </w:rPr>
            </w:pPr>
            <w:r w:rsidRPr="001842CD">
              <w:rPr>
                <w:rFonts w:ascii="Tahoma" w:eastAsia="Open Sans" w:hAnsi="Tahoma" w:cs="Open Sans"/>
                <w:b/>
                <w:sz w:val="20"/>
                <w:szCs w:val="20"/>
              </w:rPr>
              <w:t>15</w:t>
            </w:r>
          </w:p>
        </w:tc>
        <w:tc>
          <w:tcPr>
            <w:tcW w:w="12383" w:type="dxa"/>
            <w:shd w:val="clear" w:color="auto" w:fill="F2F2F2" w:themeFill="background1" w:themeFillShade="F2"/>
          </w:tcPr>
          <w:p w14:paraId="41174AA2" w14:textId="77777777" w:rsidR="003A0805" w:rsidRPr="001842CD" w:rsidRDefault="003A0805" w:rsidP="00BE0E37">
            <w:pPr>
              <w:ind w:firstLine="152"/>
              <w:rPr>
                <w:rFonts w:ascii="Tahoma" w:eastAsia="Open Sans" w:hAnsi="Tahoma" w:cs="Open Sans"/>
                <w:sz w:val="20"/>
                <w:szCs w:val="20"/>
              </w:rPr>
            </w:pPr>
          </w:p>
          <w:p w14:paraId="35970996" w14:textId="77777777" w:rsidR="003A0805" w:rsidRPr="001842CD" w:rsidRDefault="003A0805" w:rsidP="00BE0E37">
            <w:pPr>
              <w:ind w:firstLine="152"/>
              <w:rPr>
                <w:rFonts w:ascii="Tahoma" w:eastAsia="Open Sans" w:hAnsi="Tahoma" w:cs="Open Sans"/>
                <w:sz w:val="20"/>
                <w:szCs w:val="20"/>
              </w:rPr>
            </w:pPr>
            <w:r w:rsidRPr="001842CD">
              <w:rPr>
                <w:rFonts w:ascii="Tahoma" w:eastAsia="Open Sans" w:hAnsi="Tahoma" w:cs="Open Sans"/>
                <w:sz w:val="20"/>
                <w:szCs w:val="20"/>
              </w:rPr>
              <w:t xml:space="preserve">“I have never felt degraded, controlled, humiliated or intimidated by someone’s words or actions towards me” </w:t>
            </w:r>
          </w:p>
        </w:tc>
      </w:tr>
    </w:tbl>
    <w:p w14:paraId="7492DC99" w14:textId="4BA8CE19" w:rsidR="001842CD" w:rsidRDefault="001842CD" w:rsidP="002913A1">
      <w:pPr>
        <w:pStyle w:val="Heading2"/>
      </w:pPr>
      <w:bookmarkStart w:id="87" w:name="_Toc57732990"/>
      <w:bookmarkStart w:id="88" w:name="_Toc57795355"/>
      <w:bookmarkStart w:id="89" w:name="_Toc55567013"/>
      <w:bookmarkStart w:id="90" w:name="_Toc58829927"/>
      <w:r w:rsidRPr="001842CD">
        <mc:AlternateContent>
          <mc:Choice Requires="wps">
            <w:drawing>
              <wp:anchor distT="0" distB="0" distL="114300" distR="114300" simplePos="0" relativeHeight="251732992" behindDoc="0" locked="0" layoutInCell="1" allowOverlap="1" wp14:anchorId="17AF1D49" wp14:editId="211E9096">
                <wp:simplePos x="0" y="0"/>
                <wp:positionH relativeFrom="column">
                  <wp:posOffset>8782776</wp:posOffset>
                </wp:positionH>
                <wp:positionV relativeFrom="page">
                  <wp:posOffset>706755</wp:posOffset>
                </wp:positionV>
                <wp:extent cx="345440" cy="1500505"/>
                <wp:effectExtent l="0" t="0" r="0" b="0"/>
                <wp:wrapNone/>
                <wp:docPr id="34" name="Text Box 34"/>
                <wp:cNvGraphicFramePr/>
                <a:graphic xmlns:a="http://schemas.openxmlformats.org/drawingml/2006/main">
                  <a:graphicData uri="http://schemas.microsoft.com/office/word/2010/wordprocessingShape">
                    <wps:wsp>
                      <wps:cNvSpPr txBox="1"/>
                      <wps:spPr>
                        <a:xfrm>
                          <a:off x="0" y="0"/>
                          <a:ext cx="345440" cy="1500505"/>
                        </a:xfrm>
                        <a:prstGeom prst="rect">
                          <a:avLst/>
                        </a:prstGeom>
                        <a:solidFill>
                          <a:srgbClr val="491A36"/>
                        </a:solidFill>
                        <a:ln w="6350">
                          <a:noFill/>
                        </a:ln>
                      </wps:spPr>
                      <wps:txbx>
                        <w:txbxContent>
                          <w:p w14:paraId="0CE15990" w14:textId="77777777" w:rsidR="00C30E5D" w:rsidRPr="001842CD" w:rsidRDefault="00C30E5D" w:rsidP="00EA65EA">
                            <w:pPr>
                              <w:jc w:val="center"/>
                              <w:rPr>
                                <w:rFonts w:ascii="Tahoma" w:hAnsi="Tahoma"/>
                                <w:sz w:val="20"/>
                                <w:szCs w:val="20"/>
                              </w:rPr>
                            </w:pPr>
                            <w:r w:rsidRPr="001842CD">
                              <w:rPr>
                                <w:rFonts w:ascii="Tahoma" w:hAnsi="Tahoma"/>
                                <w:sz w:val="20"/>
                                <w:szCs w:val="20"/>
                              </w:rPr>
                              <w:t>Session Five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AF1D49" id="Text Box 34" o:spid="_x0000_s1073" type="#_x0000_t202" style="position:absolute;margin-left:691.55pt;margin-top:55.65pt;width:27.2pt;height:118.15pt;z-index:25173299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" fillcolor="#491a36" stroked="f" strokeweight=".5pt">
                <v:textbox style="layout-flow:vertical;mso-layout-flow-alt:bottom-to-top">
                  <w:txbxContent>
                    <w:p w14:paraId="0CE15990" w14:textId="77777777" w:rsidR="00C30E5D" w:rsidRPr="001842CD" w:rsidRDefault="00C30E5D" w:rsidP="00EA65EA">
                      <w:pPr>
                        <w:jc w:val="center"/>
                        <w:rPr>
                          <w:rFonts w:ascii="Tahoma" w:hAnsi="Tahoma"/>
                          <w:sz w:val="20"/>
                          <w:szCs w:val="20"/>
                        </w:rPr>
                      </w:pPr>
                      <w:r w:rsidRPr="001842CD">
                        <w:rPr>
                          <w:rFonts w:ascii="Tahoma" w:hAnsi="Tahoma"/>
                          <w:sz w:val="20"/>
                          <w:szCs w:val="20"/>
                        </w:rPr>
                        <w:t>Session Five</w:t>
                      </w:r>
                    </w:p>
                  </w:txbxContent>
                </v:textbox>
                <w10:wrap anchory="page"/>
              </v:shape>
            </w:pict>
          </mc:Fallback>
        </mc:AlternateContent>
      </w:r>
      <w:bookmarkEnd w:id="87"/>
      <w:bookmarkEnd w:id="88"/>
      <w:bookmarkEnd w:id="90"/>
    </w:p>
    <w:p w14:paraId="15B35E8A" w14:textId="406818F9" w:rsidR="005B1D09" w:rsidRDefault="00EA65EA" w:rsidP="002913A1">
      <w:pPr>
        <w:pStyle w:val="Heading2"/>
      </w:pPr>
      <w:bookmarkStart w:id="91" w:name="_Toc58829928"/>
      <w:r>
        <w:lastRenderedPageBreak/>
        <mc:AlternateContent>
          <mc:Choice Requires="wps">
            <w:drawing>
              <wp:anchor distT="0" distB="0" distL="114300" distR="114300" simplePos="0" relativeHeight="251735040" behindDoc="0" locked="0" layoutInCell="1" allowOverlap="1" wp14:anchorId="1A41A5B2" wp14:editId="2C9D94BF">
                <wp:simplePos x="0" y="0"/>
                <wp:positionH relativeFrom="column">
                  <wp:posOffset>8780236</wp:posOffset>
                </wp:positionH>
                <wp:positionV relativeFrom="page">
                  <wp:posOffset>718185</wp:posOffset>
                </wp:positionV>
                <wp:extent cx="345440" cy="150050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345440" cy="1500505"/>
                        </a:xfrm>
                        <a:prstGeom prst="rect">
                          <a:avLst/>
                        </a:prstGeom>
                        <a:solidFill>
                          <a:srgbClr val="491A36"/>
                        </a:solidFill>
                        <a:ln w="6350">
                          <a:noFill/>
                        </a:ln>
                      </wps:spPr>
                      <wps:txbx>
                        <w:txbxContent>
                          <w:p w14:paraId="04EDB1E7" w14:textId="77777777" w:rsidR="00C30E5D" w:rsidRPr="001842CD" w:rsidRDefault="00C30E5D" w:rsidP="00EA65EA">
                            <w:pPr>
                              <w:jc w:val="center"/>
                              <w:rPr>
                                <w:rFonts w:ascii="Tahoma" w:hAnsi="Tahoma"/>
                                <w:sz w:val="20"/>
                                <w:szCs w:val="20"/>
                              </w:rPr>
                            </w:pPr>
                            <w:r w:rsidRPr="001842CD">
                              <w:rPr>
                                <w:rFonts w:ascii="Tahoma" w:hAnsi="Tahoma"/>
                                <w:sz w:val="20"/>
                                <w:szCs w:val="20"/>
                              </w:rPr>
                              <w:t>Session Five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41A5B2" id="Text Box 36" o:spid="_x0000_s1074" type="#_x0000_t202" style="position:absolute;margin-left:691.35pt;margin-top:56.55pt;width:27.2pt;height:118.15pt;z-index:25173504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" fillcolor="#491a36" stroked="f" strokeweight=".5pt">
                <v:textbox style="layout-flow:vertical;mso-layout-flow-alt:bottom-to-top">
                  <w:txbxContent>
                    <w:p w14:paraId="04EDB1E7" w14:textId="77777777" w:rsidR="00C30E5D" w:rsidRPr="001842CD" w:rsidRDefault="00C30E5D" w:rsidP="00EA65EA">
                      <w:pPr>
                        <w:jc w:val="center"/>
                        <w:rPr>
                          <w:rFonts w:ascii="Tahoma" w:hAnsi="Tahoma"/>
                          <w:sz w:val="20"/>
                          <w:szCs w:val="20"/>
                        </w:rPr>
                      </w:pPr>
                      <w:r w:rsidRPr="001842CD">
                        <w:rPr>
                          <w:rFonts w:ascii="Tahoma" w:hAnsi="Tahoma"/>
                          <w:sz w:val="20"/>
                          <w:szCs w:val="20"/>
                        </w:rPr>
                        <w:t>Session Five</w:t>
                      </w:r>
                    </w:p>
                  </w:txbxContent>
                </v:textbox>
                <w10:wrap anchory="page"/>
              </v:shape>
            </w:pict>
          </mc:Fallback>
        </mc:AlternateContent>
      </w:r>
      <w:r w:rsidR="005B1D09" w:rsidRPr="00480107">
        <w:t xml:space="preserve">Activity </w:t>
      </w:r>
      <w:r w:rsidR="005B1D09">
        <w:t>5</w:t>
      </w:r>
      <w:r w:rsidR="005B1D09" w:rsidRPr="00480107">
        <w:t>.1</w:t>
      </w:r>
      <w:r w:rsidR="00177C9B">
        <w:t xml:space="preserve"> - </w:t>
      </w:r>
      <w:r w:rsidR="005B1D09">
        <w:t>Power Walk Activity Instructions</w:t>
      </w:r>
      <w:bookmarkEnd w:id="89"/>
      <w:bookmarkEnd w:id="91"/>
    </w:p>
    <w:p w14:paraId="1D3E9553" w14:textId="77777777" w:rsidR="005B1D09" w:rsidRPr="002056C7" w:rsidRDefault="005B1D09" w:rsidP="005B1D09">
      <w:pPr>
        <w:rPr>
          <w:rFonts w:ascii="Open Sans" w:hAnsi="Open Sans" w:cs="Open Sans"/>
          <w:sz w:val="11"/>
          <w:szCs w:val="11"/>
        </w:rPr>
      </w:pPr>
    </w:p>
    <w:tbl>
      <w:tblPr>
        <w:tblStyle w:val="TableGrid"/>
        <w:tblW w:w="0" w:type="auto"/>
        <w:tblLook w:val="04A0" w:firstRow="1" w:lastRow="0" w:firstColumn="1" w:lastColumn="0" w:noHBand="0" w:noVBand="1"/>
      </w:tblPr>
      <w:tblGrid>
        <w:gridCol w:w="6475"/>
        <w:gridCol w:w="6475"/>
      </w:tblGrid>
      <w:tr w:rsidR="005B1D09" w:rsidRPr="00442245" w14:paraId="337916C1" w14:textId="77777777" w:rsidTr="00442245">
        <w:tc>
          <w:tcPr>
            <w:tcW w:w="6475" w:type="dxa"/>
            <w:tcBorders>
              <w:top w:val="nil"/>
              <w:left w:val="nil"/>
              <w:bottom w:val="nil"/>
              <w:right w:val="nil"/>
            </w:tcBorders>
            <w:shd w:val="clear" w:color="auto" w:fill="F9D380"/>
          </w:tcPr>
          <w:p w14:paraId="75088A87" w14:textId="1AB96AC4" w:rsidR="00442245" w:rsidRPr="001842CD" w:rsidRDefault="00442245" w:rsidP="001842CD">
            <w:pPr>
              <w:jc w:val="center"/>
              <w:rPr>
                <w:rFonts w:ascii="Tahoma" w:hAnsi="Tahoma" w:cs="Tahoma"/>
                <w:b/>
                <w:bCs/>
                <w:sz w:val="16"/>
                <w:szCs w:val="16"/>
              </w:rPr>
            </w:pPr>
          </w:p>
          <w:p w14:paraId="0CD747C2" w14:textId="77777777" w:rsidR="005B1D09" w:rsidRPr="001842CD" w:rsidRDefault="005B1D09" w:rsidP="001842CD">
            <w:pPr>
              <w:jc w:val="center"/>
              <w:rPr>
                <w:rFonts w:ascii="Tahoma" w:hAnsi="Tahoma" w:cs="Tahoma"/>
                <w:b/>
                <w:bCs/>
                <w:color w:val="63763E"/>
                <w:sz w:val="22"/>
                <w:szCs w:val="22"/>
              </w:rPr>
            </w:pPr>
            <w:r w:rsidRPr="001842CD">
              <w:rPr>
                <w:rFonts w:ascii="Tahoma" w:hAnsi="Tahoma" w:cs="Tahoma"/>
                <w:b/>
                <w:bCs/>
                <w:color w:val="63763E"/>
                <w:sz w:val="22"/>
                <w:szCs w:val="22"/>
              </w:rPr>
              <w:t>Active Participants</w:t>
            </w:r>
          </w:p>
          <w:p w14:paraId="04F345AE" w14:textId="63B75F7E" w:rsidR="00442245" w:rsidRPr="001842CD" w:rsidRDefault="00442245" w:rsidP="001842CD">
            <w:pPr>
              <w:jc w:val="center"/>
              <w:rPr>
                <w:rFonts w:ascii="Tahoma" w:hAnsi="Tahoma" w:cs="Tahoma"/>
                <w:b/>
                <w:bCs/>
                <w:sz w:val="16"/>
                <w:szCs w:val="16"/>
              </w:rPr>
            </w:pPr>
          </w:p>
        </w:tc>
        <w:tc>
          <w:tcPr>
            <w:tcW w:w="6475" w:type="dxa"/>
            <w:tcBorders>
              <w:top w:val="nil"/>
              <w:left w:val="nil"/>
              <w:bottom w:val="nil"/>
              <w:right w:val="nil"/>
            </w:tcBorders>
            <w:shd w:val="clear" w:color="auto" w:fill="F9D380"/>
          </w:tcPr>
          <w:p w14:paraId="29C015CE" w14:textId="57E8A5F4" w:rsidR="00442245" w:rsidRPr="001842CD" w:rsidRDefault="00442245" w:rsidP="001842CD">
            <w:pPr>
              <w:jc w:val="center"/>
              <w:rPr>
                <w:rFonts w:ascii="Tahoma" w:hAnsi="Tahoma" w:cs="Tahoma"/>
                <w:b/>
                <w:bCs/>
                <w:sz w:val="16"/>
                <w:szCs w:val="16"/>
              </w:rPr>
            </w:pPr>
          </w:p>
          <w:p w14:paraId="03C4E45B" w14:textId="39E88EEE" w:rsidR="005B1D09" w:rsidRPr="001842CD" w:rsidRDefault="005B1D09" w:rsidP="001842CD">
            <w:pPr>
              <w:jc w:val="center"/>
              <w:rPr>
                <w:rFonts w:ascii="Tahoma" w:hAnsi="Tahoma" w:cs="Tahoma"/>
                <w:b/>
                <w:bCs/>
                <w:sz w:val="22"/>
                <w:szCs w:val="22"/>
              </w:rPr>
            </w:pPr>
            <w:r w:rsidRPr="001842CD">
              <w:rPr>
                <w:rFonts w:ascii="Tahoma" w:hAnsi="Tahoma" w:cs="Tahoma"/>
                <w:b/>
                <w:bCs/>
                <w:color w:val="63763E"/>
                <w:sz w:val="22"/>
                <w:szCs w:val="22"/>
              </w:rPr>
              <w:t>Observers</w:t>
            </w:r>
          </w:p>
        </w:tc>
      </w:tr>
      <w:tr w:rsidR="005B1D09" w:rsidRPr="00442245" w14:paraId="57A6DE9C" w14:textId="77777777" w:rsidTr="002056C7">
        <w:trPr>
          <w:trHeight w:val="7012"/>
        </w:trPr>
        <w:tc>
          <w:tcPr>
            <w:tcW w:w="6475" w:type="dxa"/>
            <w:tcBorders>
              <w:top w:val="nil"/>
              <w:left w:val="nil"/>
              <w:bottom w:val="single" w:sz="4" w:space="0" w:color="FFFFFF" w:themeColor="background1"/>
              <w:right w:val="single" w:sz="4" w:space="0" w:color="FFFFFF" w:themeColor="background1"/>
            </w:tcBorders>
            <w:shd w:val="clear" w:color="auto" w:fill="F2F2F2" w:themeFill="background1" w:themeFillShade="F2"/>
          </w:tcPr>
          <w:p w14:paraId="39063AE4" w14:textId="77777777" w:rsidR="00442245" w:rsidRPr="00177C9B" w:rsidRDefault="00442245" w:rsidP="00515149">
            <w:pPr>
              <w:rPr>
                <w:rFonts w:ascii="Proxima Nova" w:hAnsi="Proxima Nova" w:cs="Tahoma"/>
                <w:sz w:val="10"/>
                <w:szCs w:val="10"/>
              </w:rPr>
            </w:pPr>
          </w:p>
          <w:p w14:paraId="476ABD95" w14:textId="49115567" w:rsidR="005B1D09" w:rsidRPr="004F2570" w:rsidRDefault="005B1D09" w:rsidP="002056C7">
            <w:pPr>
              <w:spacing w:line="276" w:lineRule="auto"/>
              <w:rPr>
                <w:rFonts w:ascii="Tahoma" w:hAnsi="Tahoma" w:cs="Tahoma"/>
                <w:sz w:val="20"/>
                <w:szCs w:val="20"/>
              </w:rPr>
            </w:pPr>
            <w:r w:rsidRPr="004F2570">
              <w:rPr>
                <w:rFonts w:ascii="Tahoma" w:hAnsi="Tahoma" w:cs="Tahoma"/>
                <w:sz w:val="20"/>
                <w:szCs w:val="20"/>
              </w:rPr>
              <w:t xml:space="preserve">If your name is listed as an active participant, login to the following </w:t>
            </w:r>
            <w:hyperlink r:id="rId39" w:history="1">
              <w:r w:rsidRPr="004F2570">
                <w:rPr>
                  <w:rStyle w:val="Hyperlink"/>
                  <w:rFonts w:ascii="Tahoma" w:hAnsi="Tahoma" w:cs="Tahoma"/>
                  <w:sz w:val="20"/>
                  <w:szCs w:val="20"/>
                </w:rPr>
                <w:t>MURAL Link</w:t>
              </w:r>
            </w:hyperlink>
            <w:r w:rsidRPr="004F2570">
              <w:rPr>
                <w:rFonts w:ascii="Tahoma" w:hAnsi="Tahoma" w:cs="Tahoma"/>
                <w:sz w:val="20"/>
                <w:szCs w:val="20"/>
              </w:rPr>
              <w:t>: (</w:t>
            </w:r>
            <w:r w:rsidRPr="00470CEE">
              <w:rPr>
                <w:rFonts w:ascii="Tahoma" w:hAnsi="Tahoma" w:cs="Tahoma"/>
                <w:color w:val="000000" w:themeColor="text1"/>
                <w:sz w:val="20"/>
                <w:szCs w:val="20"/>
                <w:highlight w:val="yellow"/>
              </w:rPr>
              <w:t>insert link)</w:t>
            </w:r>
          </w:p>
          <w:p w14:paraId="64F7E44E" w14:textId="77777777" w:rsidR="005B1D09" w:rsidRPr="002056C7" w:rsidRDefault="005B1D09" w:rsidP="00515149">
            <w:pPr>
              <w:rPr>
                <w:rFonts w:ascii="Tahoma" w:hAnsi="Tahoma" w:cs="Tahoma"/>
                <w:sz w:val="10"/>
                <w:szCs w:val="10"/>
              </w:rPr>
            </w:pPr>
          </w:p>
          <w:p w14:paraId="14FE62C0" w14:textId="77777777" w:rsidR="005B1D09" w:rsidRPr="004F2570" w:rsidRDefault="005B1D09" w:rsidP="002056C7">
            <w:pPr>
              <w:pStyle w:val="ListParagraph"/>
              <w:numPr>
                <w:ilvl w:val="0"/>
                <w:numId w:val="7"/>
              </w:numPr>
              <w:spacing w:line="360" w:lineRule="auto"/>
              <w:ind w:left="739"/>
              <w:rPr>
                <w:rFonts w:ascii="Tahoma" w:hAnsi="Tahoma" w:cs="Tahoma"/>
                <w:sz w:val="20"/>
                <w:szCs w:val="20"/>
              </w:rPr>
            </w:pPr>
            <w:r w:rsidRPr="004F2570">
              <w:rPr>
                <w:rFonts w:ascii="Tahoma" w:hAnsi="Tahoma" w:cs="Tahoma"/>
                <w:sz w:val="20"/>
                <w:szCs w:val="20"/>
              </w:rPr>
              <w:t>Next to your name below is an assigned “identity” in brackets.</w:t>
            </w:r>
          </w:p>
          <w:p w14:paraId="7E1F0E21" w14:textId="55B55E31" w:rsidR="005B1D09" w:rsidRPr="004F2570" w:rsidRDefault="005B1D09" w:rsidP="002056C7">
            <w:pPr>
              <w:pStyle w:val="ListParagraph"/>
              <w:numPr>
                <w:ilvl w:val="0"/>
                <w:numId w:val="7"/>
              </w:numPr>
              <w:spacing w:line="360" w:lineRule="auto"/>
              <w:ind w:left="739"/>
              <w:rPr>
                <w:rFonts w:ascii="Tahoma" w:hAnsi="Tahoma" w:cs="Tahoma"/>
                <w:sz w:val="20"/>
                <w:szCs w:val="20"/>
              </w:rPr>
            </w:pPr>
            <w:r w:rsidRPr="004F2570">
              <w:rPr>
                <w:rFonts w:ascii="Tahoma" w:hAnsi="Tahoma" w:cs="Tahoma"/>
                <w:sz w:val="20"/>
                <w:szCs w:val="20"/>
              </w:rPr>
              <w:t xml:space="preserve">Once </w:t>
            </w:r>
            <w:r w:rsidR="004F2570" w:rsidRPr="004F2570">
              <w:rPr>
                <w:rFonts w:ascii="Tahoma" w:hAnsi="Tahoma" w:cs="Tahoma"/>
                <w:sz w:val="20"/>
                <w:szCs w:val="20"/>
              </w:rPr>
              <w:t>in Mural</w:t>
            </w:r>
            <w:r w:rsidRPr="004F2570">
              <w:rPr>
                <w:rFonts w:ascii="Tahoma" w:hAnsi="Tahoma" w:cs="Tahoma"/>
                <w:sz w:val="20"/>
                <w:szCs w:val="20"/>
              </w:rPr>
              <w:t xml:space="preserve">, look for the sticky note that has your assigned identity written on it. </w:t>
            </w:r>
          </w:p>
          <w:p w14:paraId="29EB55D8" w14:textId="5CF89861" w:rsidR="004F2570" w:rsidRPr="004F2570" w:rsidRDefault="004F2570" w:rsidP="002056C7">
            <w:pPr>
              <w:pStyle w:val="ListParagraph"/>
              <w:numPr>
                <w:ilvl w:val="0"/>
                <w:numId w:val="7"/>
              </w:numPr>
              <w:spacing w:line="360" w:lineRule="auto"/>
              <w:ind w:left="739"/>
              <w:rPr>
                <w:rFonts w:ascii="Tahoma" w:hAnsi="Tahoma" w:cs="Tahoma"/>
                <w:sz w:val="20"/>
                <w:szCs w:val="20"/>
              </w:rPr>
            </w:pPr>
            <w:r w:rsidRPr="004F2570">
              <w:rPr>
                <w:rFonts w:ascii="Tahoma" w:hAnsi="Tahoma" w:cs="Tahoma"/>
                <w:sz w:val="20"/>
                <w:szCs w:val="20"/>
              </w:rPr>
              <w:t>During this activity, think as the identity/person you’re assigned.</w:t>
            </w:r>
          </w:p>
          <w:p w14:paraId="07AE7762" w14:textId="77777777" w:rsidR="004F2570" w:rsidRPr="004F2570" w:rsidRDefault="005B1D09" w:rsidP="002056C7">
            <w:pPr>
              <w:pStyle w:val="ListParagraph"/>
              <w:numPr>
                <w:ilvl w:val="0"/>
                <w:numId w:val="7"/>
              </w:numPr>
              <w:spacing w:line="360" w:lineRule="auto"/>
              <w:ind w:left="739"/>
              <w:rPr>
                <w:rFonts w:ascii="Tahoma" w:hAnsi="Tahoma" w:cs="Tahoma"/>
                <w:sz w:val="20"/>
                <w:szCs w:val="20"/>
              </w:rPr>
            </w:pPr>
            <w:r w:rsidRPr="004F2570">
              <w:rPr>
                <w:rFonts w:ascii="Tahoma" w:hAnsi="Tahoma" w:cs="Tahoma"/>
                <w:sz w:val="20"/>
                <w:szCs w:val="20"/>
              </w:rPr>
              <w:t xml:space="preserve">The facilitator is going to read out a variety of different statements. </w:t>
            </w:r>
          </w:p>
          <w:p w14:paraId="34A2B37B" w14:textId="77777777" w:rsidR="004F2570" w:rsidRPr="004F2570" w:rsidRDefault="004F2570" w:rsidP="002056C7">
            <w:pPr>
              <w:pStyle w:val="ListParagraph"/>
              <w:numPr>
                <w:ilvl w:val="0"/>
                <w:numId w:val="7"/>
              </w:numPr>
              <w:spacing w:line="360" w:lineRule="auto"/>
              <w:ind w:left="739"/>
              <w:rPr>
                <w:rFonts w:ascii="Tahoma" w:hAnsi="Tahoma" w:cs="Tahoma"/>
                <w:sz w:val="20"/>
                <w:szCs w:val="20"/>
              </w:rPr>
            </w:pPr>
            <w:r w:rsidRPr="004F2570">
              <w:rPr>
                <w:rFonts w:ascii="Tahoma" w:hAnsi="Tahoma" w:cs="Tahoma"/>
                <w:sz w:val="20"/>
                <w:szCs w:val="20"/>
              </w:rPr>
              <w:t xml:space="preserve">If the statement is likely to be true for your identity, you should move your assigned sticky note on Mural one space forward on the grid. </w:t>
            </w:r>
          </w:p>
          <w:p w14:paraId="52D061AB" w14:textId="77777777" w:rsidR="004F2570" w:rsidRPr="004F2570" w:rsidRDefault="004F2570" w:rsidP="002056C7">
            <w:pPr>
              <w:pStyle w:val="ListParagraph"/>
              <w:numPr>
                <w:ilvl w:val="0"/>
                <w:numId w:val="7"/>
              </w:numPr>
              <w:spacing w:line="360" w:lineRule="auto"/>
              <w:ind w:left="739"/>
              <w:rPr>
                <w:rFonts w:ascii="Tahoma" w:hAnsi="Tahoma" w:cs="Tahoma"/>
                <w:sz w:val="20"/>
                <w:szCs w:val="20"/>
              </w:rPr>
            </w:pPr>
            <w:r w:rsidRPr="004F2570">
              <w:rPr>
                <w:rFonts w:ascii="Tahoma" w:hAnsi="Tahoma" w:cs="Tahoma"/>
                <w:sz w:val="20"/>
                <w:szCs w:val="20"/>
              </w:rPr>
              <w:t xml:space="preserve">If the statement is likely to be false for your identity, you should move your assigned sticky note on MURAL one space backward on the grid. </w:t>
            </w:r>
          </w:p>
          <w:p w14:paraId="27804455" w14:textId="33D378DC" w:rsidR="004F2570" w:rsidRPr="004F2570" w:rsidRDefault="004F2570" w:rsidP="002056C7">
            <w:pPr>
              <w:pStyle w:val="ListParagraph"/>
              <w:numPr>
                <w:ilvl w:val="0"/>
                <w:numId w:val="7"/>
              </w:numPr>
              <w:spacing w:line="360" w:lineRule="auto"/>
              <w:ind w:left="739"/>
              <w:rPr>
                <w:rFonts w:ascii="Tahoma" w:hAnsi="Tahoma" w:cs="Tahoma"/>
                <w:sz w:val="20"/>
                <w:szCs w:val="20"/>
              </w:rPr>
            </w:pPr>
            <w:r w:rsidRPr="004F2570">
              <w:rPr>
                <w:rFonts w:ascii="Tahoma" w:hAnsi="Tahoma" w:cs="Tahoma"/>
                <w:sz w:val="20"/>
                <w:szCs w:val="20"/>
              </w:rPr>
              <w:t>If you are unsure, keep the sticky note in the same place.</w:t>
            </w:r>
          </w:p>
          <w:p w14:paraId="445C5DB0" w14:textId="239A496B" w:rsidR="00442245" w:rsidRPr="002056C7" w:rsidRDefault="004F2570" w:rsidP="00442245">
            <w:pPr>
              <w:pStyle w:val="ListParagraph"/>
              <w:numPr>
                <w:ilvl w:val="0"/>
                <w:numId w:val="24"/>
              </w:numPr>
              <w:spacing w:line="360" w:lineRule="auto"/>
              <w:rPr>
                <w:rFonts w:ascii="Tahoma" w:hAnsi="Tahoma" w:cs="Tahoma"/>
                <w:sz w:val="20"/>
                <w:szCs w:val="20"/>
              </w:rPr>
            </w:pPr>
            <w:r w:rsidRPr="002056C7">
              <w:rPr>
                <w:rFonts w:ascii="Tahoma" w:hAnsi="Tahoma" w:cs="Tahoma"/>
                <w:b/>
                <w:bCs/>
                <w:color w:val="993365"/>
                <w:sz w:val="20"/>
                <w:szCs w:val="20"/>
              </w:rPr>
              <w:t>Reminder!</w:t>
            </w:r>
            <w:r w:rsidRPr="002056C7">
              <w:rPr>
                <w:rFonts w:ascii="Tahoma" w:hAnsi="Tahoma" w:cs="Tahoma"/>
                <w:sz w:val="20"/>
                <w:szCs w:val="20"/>
              </w:rPr>
              <w:t xml:space="preserve"> You are to move your sticky note based on the identity assigned, NOT based on what you believe is right or wrong. </w:t>
            </w:r>
          </w:p>
        </w:tc>
        <w:tc>
          <w:tcPr>
            <w:tcW w:w="6475" w:type="dxa"/>
            <w:tcBorders>
              <w:top w:val="nil"/>
              <w:left w:val="single" w:sz="4" w:space="0" w:color="FFFFFF" w:themeColor="background1"/>
              <w:bottom w:val="single" w:sz="4" w:space="0" w:color="FFFFFF" w:themeColor="background1"/>
              <w:right w:val="nil"/>
            </w:tcBorders>
            <w:shd w:val="clear" w:color="auto" w:fill="F2F2F2" w:themeFill="background1" w:themeFillShade="F2"/>
          </w:tcPr>
          <w:p w14:paraId="1B2C486D" w14:textId="232F3C99" w:rsidR="00442245" w:rsidRPr="001842CD" w:rsidRDefault="00442245" w:rsidP="00515149">
            <w:pPr>
              <w:rPr>
                <w:rFonts w:ascii="Tahoma" w:hAnsi="Tahoma" w:cs="Tahoma"/>
                <w:sz w:val="10"/>
                <w:szCs w:val="10"/>
              </w:rPr>
            </w:pPr>
          </w:p>
          <w:p w14:paraId="2682F5E4" w14:textId="25E192B9" w:rsidR="005B1D09" w:rsidRPr="001842CD" w:rsidRDefault="00442245" w:rsidP="00515149">
            <w:pPr>
              <w:rPr>
                <w:rFonts w:ascii="Tahoma" w:hAnsi="Tahoma" w:cs="Tahoma"/>
                <w:sz w:val="20"/>
                <w:szCs w:val="20"/>
              </w:rPr>
            </w:pPr>
            <w:r w:rsidRPr="001842CD">
              <w:rPr>
                <w:rFonts w:ascii="Tahoma" w:hAnsi="Tahoma" w:cs="Tahoma"/>
                <w:sz w:val="20"/>
                <w:szCs w:val="20"/>
              </w:rPr>
              <w:t>I</w:t>
            </w:r>
            <w:r w:rsidR="005B1D09" w:rsidRPr="001842CD">
              <w:rPr>
                <w:rFonts w:ascii="Tahoma" w:hAnsi="Tahoma" w:cs="Tahoma"/>
                <w:sz w:val="20"/>
                <w:szCs w:val="20"/>
              </w:rPr>
              <w:t>f your name is listed as an observer, watch the Zoom shared screen as an observer. Do not login to the M</w:t>
            </w:r>
            <w:r w:rsidR="004F2570" w:rsidRPr="001842CD">
              <w:rPr>
                <w:rFonts w:ascii="Tahoma" w:hAnsi="Tahoma" w:cs="Tahoma"/>
                <w:sz w:val="20"/>
                <w:szCs w:val="20"/>
              </w:rPr>
              <w:t>ural</w:t>
            </w:r>
            <w:r w:rsidR="005B1D09" w:rsidRPr="001842CD">
              <w:rPr>
                <w:rFonts w:ascii="Tahoma" w:hAnsi="Tahoma" w:cs="Tahoma"/>
                <w:sz w:val="20"/>
                <w:szCs w:val="20"/>
              </w:rPr>
              <w:t xml:space="preserve"> link.</w:t>
            </w:r>
          </w:p>
          <w:p w14:paraId="091FF436" w14:textId="77777777" w:rsidR="005B1D09" w:rsidRPr="001842CD" w:rsidRDefault="005B1D09" w:rsidP="00515149">
            <w:pPr>
              <w:rPr>
                <w:rFonts w:ascii="Tahoma" w:hAnsi="Tahoma" w:cs="Tahoma"/>
                <w:sz w:val="20"/>
                <w:szCs w:val="20"/>
              </w:rPr>
            </w:pPr>
          </w:p>
          <w:p w14:paraId="29E880ED" w14:textId="77777777" w:rsidR="005B1D09" w:rsidRPr="001842CD" w:rsidRDefault="005B1D09" w:rsidP="00515149">
            <w:pPr>
              <w:rPr>
                <w:rFonts w:ascii="Tahoma" w:hAnsi="Tahoma" w:cs="Tahoma"/>
                <w:sz w:val="20"/>
                <w:szCs w:val="20"/>
              </w:rPr>
            </w:pPr>
            <w:r w:rsidRPr="001842CD">
              <w:rPr>
                <w:rFonts w:ascii="Tahoma" w:hAnsi="Tahoma" w:cs="Tahoma"/>
                <w:sz w:val="20"/>
                <w:szCs w:val="20"/>
              </w:rPr>
              <w:t>Pay close attention and take notes on what you’re observing!</w:t>
            </w:r>
          </w:p>
        </w:tc>
      </w:tr>
      <w:tr w:rsidR="005B1D09" w:rsidRPr="00442245" w14:paraId="3451E31D" w14:textId="77777777" w:rsidTr="002056C7">
        <w:trPr>
          <w:trHeight w:val="267"/>
        </w:trPr>
        <w:tc>
          <w:tcPr>
            <w:tcW w:w="6475" w:type="dxa"/>
            <w:tcBorders>
              <w:top w:val="single" w:sz="4" w:space="0" w:color="FFFFFF" w:themeColor="background1"/>
              <w:left w:val="nil"/>
              <w:bottom w:val="nil"/>
              <w:right w:val="single" w:sz="4" w:space="0" w:color="FFFFFF" w:themeColor="background1"/>
            </w:tcBorders>
            <w:shd w:val="clear" w:color="auto" w:fill="F2F2F2" w:themeFill="background1" w:themeFillShade="F2"/>
          </w:tcPr>
          <w:p w14:paraId="0EBAE6A1" w14:textId="77777777" w:rsidR="00442245" w:rsidRPr="001842CD" w:rsidRDefault="00442245" w:rsidP="00442245">
            <w:pPr>
              <w:pStyle w:val="ListParagraph"/>
              <w:ind w:left="360"/>
              <w:rPr>
                <w:rFonts w:ascii="Tahoma" w:eastAsia="Calibri" w:hAnsi="Tahoma" w:cs="Tahoma"/>
                <w:sz w:val="10"/>
                <w:szCs w:val="10"/>
              </w:rPr>
            </w:pPr>
          </w:p>
          <w:p w14:paraId="37B6F0B2" w14:textId="4604D73A" w:rsidR="00442245" w:rsidRPr="001842CD" w:rsidRDefault="005B1D09" w:rsidP="00442245">
            <w:pPr>
              <w:pStyle w:val="ListParagraph"/>
              <w:numPr>
                <w:ilvl w:val="0"/>
                <w:numId w:val="1"/>
              </w:numPr>
              <w:rPr>
                <w:rFonts w:ascii="Tahoma" w:eastAsia="Calibri" w:hAnsi="Tahoma" w:cs="Tahoma"/>
                <w:sz w:val="20"/>
                <w:szCs w:val="20"/>
              </w:rPr>
            </w:pPr>
            <w:r w:rsidRPr="001842CD">
              <w:rPr>
                <w:rFonts w:ascii="Tahoma" w:hAnsi="Tahoma" w:cs="Tahoma"/>
                <w:i/>
                <w:iCs/>
                <w:sz w:val="20"/>
                <w:szCs w:val="20"/>
              </w:rPr>
              <w:t>Name</w:t>
            </w:r>
            <w:r w:rsidRPr="001842CD">
              <w:rPr>
                <w:rFonts w:ascii="Tahoma" w:hAnsi="Tahoma" w:cs="Tahoma"/>
                <w:sz w:val="20"/>
                <w:szCs w:val="20"/>
              </w:rPr>
              <w:t xml:space="preserve"> </w:t>
            </w:r>
            <w:r w:rsidRPr="001842CD">
              <w:rPr>
                <w:rFonts w:ascii="Tahoma" w:hAnsi="Tahoma" w:cs="Tahoma"/>
                <w:sz w:val="20"/>
                <w:szCs w:val="20"/>
                <w:highlight w:val="yellow"/>
              </w:rPr>
              <w:t>(assigned identity i</w:t>
            </w:r>
            <w:r w:rsidR="002056C7" w:rsidRPr="001842CD">
              <w:rPr>
                <w:rFonts w:ascii="Tahoma" w:hAnsi="Tahoma" w:cs="Tahoma"/>
                <w:sz w:val="20"/>
                <w:szCs w:val="20"/>
                <w:highlight w:val="yellow"/>
              </w:rPr>
              <w:t>.</w:t>
            </w:r>
            <w:r w:rsidRPr="001842CD">
              <w:rPr>
                <w:rFonts w:ascii="Tahoma" w:hAnsi="Tahoma" w:cs="Tahoma"/>
                <w:sz w:val="20"/>
                <w:szCs w:val="20"/>
                <w:highlight w:val="yellow"/>
              </w:rPr>
              <w:t>e</w:t>
            </w:r>
            <w:r w:rsidR="002056C7" w:rsidRPr="001842CD">
              <w:rPr>
                <w:rFonts w:ascii="Tahoma" w:hAnsi="Tahoma" w:cs="Tahoma"/>
                <w:sz w:val="20"/>
                <w:szCs w:val="20"/>
                <w:highlight w:val="yellow"/>
              </w:rPr>
              <w:t>.</w:t>
            </w:r>
            <w:r w:rsidRPr="001842CD">
              <w:rPr>
                <w:rFonts w:ascii="Tahoma" w:hAnsi="Tahoma" w:cs="Tahoma"/>
                <w:sz w:val="20"/>
                <w:szCs w:val="20"/>
                <w:highlight w:val="yellow"/>
              </w:rPr>
              <w:t xml:space="preserve"> </w:t>
            </w:r>
            <w:r w:rsidRPr="001842CD">
              <w:rPr>
                <w:rFonts w:ascii="Tahoma" w:eastAsia="Calibri" w:hAnsi="Tahoma" w:cs="Tahoma"/>
                <w:sz w:val="20"/>
                <w:szCs w:val="20"/>
                <w:highlight w:val="yellow"/>
              </w:rPr>
              <w:t>A girl of 15, just married</w:t>
            </w:r>
            <w:r w:rsidRPr="001842CD">
              <w:rPr>
                <w:rFonts w:ascii="Tahoma" w:hAnsi="Tahoma" w:cs="Tahoma"/>
                <w:sz w:val="20"/>
                <w:szCs w:val="20"/>
                <w:highlight w:val="yellow"/>
              </w:rPr>
              <w:t>)</w:t>
            </w:r>
          </w:p>
        </w:tc>
        <w:tc>
          <w:tcPr>
            <w:tcW w:w="6475" w:type="dxa"/>
            <w:tcBorders>
              <w:top w:val="single" w:sz="4" w:space="0" w:color="FFFFFF" w:themeColor="background1"/>
              <w:left w:val="single" w:sz="4" w:space="0" w:color="FFFFFF" w:themeColor="background1"/>
              <w:bottom w:val="nil"/>
              <w:right w:val="nil"/>
            </w:tcBorders>
            <w:shd w:val="clear" w:color="auto" w:fill="F2F2F2" w:themeFill="background1" w:themeFillShade="F2"/>
          </w:tcPr>
          <w:p w14:paraId="38FAC007" w14:textId="3263961C" w:rsidR="002056C7" w:rsidRPr="001842CD" w:rsidRDefault="002056C7" w:rsidP="002056C7">
            <w:pPr>
              <w:rPr>
                <w:rFonts w:ascii="Tahoma" w:hAnsi="Tahoma"/>
                <w:sz w:val="10"/>
                <w:szCs w:val="10"/>
              </w:rPr>
            </w:pPr>
            <w:r w:rsidRPr="001842CD">
              <w:rPr>
                <w:rFonts w:ascii="Tahoma" w:hAnsi="Tahoma"/>
                <w:sz w:val="10"/>
                <w:szCs w:val="10"/>
              </w:rPr>
              <w:t xml:space="preserve"> </w:t>
            </w:r>
          </w:p>
          <w:p w14:paraId="003CB755" w14:textId="3902BC33" w:rsidR="005B1D09" w:rsidRPr="001842CD" w:rsidRDefault="005B1D09" w:rsidP="00544C69">
            <w:pPr>
              <w:pStyle w:val="ListParagraph"/>
              <w:numPr>
                <w:ilvl w:val="0"/>
                <w:numId w:val="8"/>
              </w:numPr>
              <w:rPr>
                <w:rFonts w:ascii="Tahoma" w:hAnsi="Tahoma" w:cs="Tahoma"/>
                <w:i/>
                <w:iCs/>
                <w:sz w:val="20"/>
                <w:szCs w:val="20"/>
              </w:rPr>
            </w:pPr>
            <w:r w:rsidRPr="001842CD">
              <w:rPr>
                <w:rFonts w:ascii="Tahoma" w:hAnsi="Tahoma" w:cs="Tahoma"/>
                <w:i/>
                <w:iCs/>
                <w:sz w:val="20"/>
                <w:szCs w:val="20"/>
              </w:rPr>
              <w:t>Name</w:t>
            </w:r>
          </w:p>
        </w:tc>
      </w:tr>
    </w:tbl>
    <w:p w14:paraId="55B4620E" w14:textId="46820FC9" w:rsidR="002056C7" w:rsidRPr="00F572CE" w:rsidRDefault="00CF34A5" w:rsidP="002056C7">
      <w:pPr>
        <w:pStyle w:val="Heading3"/>
        <w:rPr>
          <w:b/>
          <w:bCs w:val="0"/>
        </w:rPr>
      </w:pPr>
      <w:bookmarkStart w:id="92" w:name="_Toc58829929"/>
      <w:r>
        <w:lastRenderedPageBreak/>
        <mc:AlternateContent>
          <mc:Choice Requires="wps">
            <w:drawing>
              <wp:anchor distT="0" distB="0" distL="114300" distR="114300" simplePos="0" relativeHeight="251806720" behindDoc="0" locked="0" layoutInCell="1" allowOverlap="1" wp14:anchorId="374442B8" wp14:editId="34603D74">
                <wp:simplePos x="0" y="0"/>
                <wp:positionH relativeFrom="column">
                  <wp:posOffset>8787674</wp:posOffset>
                </wp:positionH>
                <wp:positionV relativeFrom="page">
                  <wp:posOffset>716280</wp:posOffset>
                </wp:positionV>
                <wp:extent cx="345440" cy="1500505"/>
                <wp:effectExtent l="0" t="0" r="0" b="0"/>
                <wp:wrapNone/>
                <wp:docPr id="9" name="Text Box 9"/>
                <wp:cNvGraphicFramePr/>
                <a:graphic xmlns:a="http://schemas.openxmlformats.org/drawingml/2006/main">
                  <a:graphicData uri="http://schemas.microsoft.com/office/word/2010/wordprocessingShape">
                    <wps:wsp>
                      <wps:cNvSpPr txBox="1"/>
                      <wps:spPr>
                        <a:xfrm>
                          <a:off x="0" y="0"/>
                          <a:ext cx="345440" cy="1500505"/>
                        </a:xfrm>
                        <a:prstGeom prst="rect">
                          <a:avLst/>
                        </a:prstGeom>
                        <a:solidFill>
                          <a:srgbClr val="491A36"/>
                        </a:solidFill>
                        <a:ln w="6350">
                          <a:noFill/>
                        </a:ln>
                      </wps:spPr>
                      <wps:txbx>
                        <w:txbxContent>
                          <w:p w14:paraId="48E2BADE" w14:textId="77777777" w:rsidR="00C30E5D" w:rsidRPr="001842CD" w:rsidRDefault="00C30E5D" w:rsidP="00CF34A5">
                            <w:pPr>
                              <w:jc w:val="center"/>
                              <w:rPr>
                                <w:rFonts w:ascii="Tahoma" w:hAnsi="Tahoma"/>
                                <w:sz w:val="20"/>
                                <w:szCs w:val="20"/>
                              </w:rPr>
                            </w:pPr>
                            <w:r w:rsidRPr="001842CD">
                              <w:rPr>
                                <w:rFonts w:ascii="Tahoma" w:hAnsi="Tahoma"/>
                                <w:sz w:val="20"/>
                                <w:szCs w:val="20"/>
                              </w:rPr>
                              <w:t>Session Five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4442B8" id="Text Box 9" o:spid="_x0000_s1075" type="#_x0000_t202" style="position:absolute;margin-left:691.95pt;margin-top:56.4pt;width:27.2pt;height:118.15pt;z-index:25180672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" fillcolor="#491a36" stroked="f" strokeweight=".5pt">
                <v:textbox style="layout-flow:vertical;mso-layout-flow-alt:bottom-to-top">
                  <w:txbxContent>
                    <w:p w14:paraId="48E2BADE" w14:textId="77777777" w:rsidR="00C30E5D" w:rsidRPr="001842CD" w:rsidRDefault="00C30E5D" w:rsidP="00CF34A5">
                      <w:pPr>
                        <w:jc w:val="center"/>
                        <w:rPr>
                          <w:rFonts w:ascii="Tahoma" w:hAnsi="Tahoma"/>
                          <w:sz w:val="20"/>
                          <w:szCs w:val="20"/>
                        </w:rPr>
                      </w:pPr>
                      <w:r w:rsidRPr="001842CD">
                        <w:rPr>
                          <w:rFonts w:ascii="Tahoma" w:hAnsi="Tahoma"/>
                          <w:sz w:val="20"/>
                          <w:szCs w:val="20"/>
                        </w:rPr>
                        <w:t>Session Five</w:t>
                      </w:r>
                    </w:p>
                  </w:txbxContent>
                </v:textbox>
                <w10:wrap anchory="page"/>
              </v:shape>
            </w:pict>
          </mc:Fallback>
        </mc:AlternateContent>
      </w:r>
      <w:r w:rsidR="002056C7" w:rsidRPr="00F572CE">
        <w:rPr>
          <w:rFonts w:cs="Open Sans"/>
          <w:b/>
          <w:bCs w:val="0"/>
        </w:rPr>
        <w:drawing>
          <wp:anchor distT="0" distB="0" distL="114300" distR="114300" simplePos="0" relativeHeight="251770880" behindDoc="0" locked="0" layoutInCell="1" allowOverlap="1" wp14:anchorId="7867B43B" wp14:editId="6B224B5A">
            <wp:simplePos x="0" y="0"/>
            <wp:positionH relativeFrom="column">
              <wp:posOffset>4017818</wp:posOffset>
            </wp:positionH>
            <wp:positionV relativeFrom="paragraph">
              <wp:posOffset>185</wp:posOffset>
            </wp:positionV>
            <wp:extent cx="4211782" cy="2865339"/>
            <wp:effectExtent l="0" t="0" r="5080" b="5080"/>
            <wp:wrapSquare wrapText="bothSides"/>
            <wp:docPr id="2" name="Picture 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able&#10;&#10;Description automatically generated"/>
                    <pic:cNvPicPr/>
                  </pic:nvPicPr>
                  <pic:blipFill>
                    <a:blip r:embed="rId40" cstate="print">
                      <a:extLst>
                        <a:ext uri="{28A0092B-C50C-407E-A947-70E740481C1C}">
                          <a14:useLocalDpi xmlns:a14="http://schemas.microsoft.com/office/drawing/2010/main" val="0"/>
                        </a:ext>
                      </a:extLst>
                    </a:blip>
                    <a:stretch>
                      <a:fillRect/>
                    </a:stretch>
                  </pic:blipFill>
                  <pic:spPr>
                    <a:xfrm>
                      <a:off x="0" y="0"/>
                      <a:ext cx="4219353" cy="2870490"/>
                    </a:xfrm>
                    <a:prstGeom prst="rect">
                      <a:avLst/>
                    </a:prstGeom>
                  </pic:spPr>
                </pic:pic>
              </a:graphicData>
            </a:graphic>
            <wp14:sizeRelH relativeFrom="page">
              <wp14:pctWidth>0</wp14:pctWidth>
            </wp14:sizeRelH>
            <wp14:sizeRelV relativeFrom="page">
              <wp14:pctHeight>0</wp14:pctHeight>
            </wp14:sizeRelV>
          </wp:anchor>
        </w:drawing>
      </w:r>
      <w:r w:rsidR="002056C7" w:rsidRPr="00F572CE">
        <w:rPr>
          <w:b/>
          <w:bCs w:val="0"/>
        </w:rPr>
        <w:t>Activity Instructions</w:t>
      </w:r>
      <w:bookmarkEnd w:id="92"/>
      <w:r w:rsidR="002056C7" w:rsidRPr="00F572CE">
        <w:rPr>
          <w:b/>
          <w:bCs w:val="0"/>
        </w:rPr>
        <w:t xml:space="preserve"> </w:t>
      </w:r>
    </w:p>
    <w:p w14:paraId="04228A62" w14:textId="42286A2D" w:rsidR="002056C7" w:rsidRPr="002056C7" w:rsidRDefault="002056C7" w:rsidP="002056C7">
      <w:pPr>
        <w:rPr>
          <w:rFonts w:ascii="Tahoma" w:hAnsi="Tahoma" w:cs="Tahoma"/>
          <w:sz w:val="20"/>
          <w:szCs w:val="20"/>
        </w:rPr>
      </w:pPr>
    </w:p>
    <w:p w14:paraId="3C23762B" w14:textId="6496B4DB" w:rsidR="002056C7" w:rsidRPr="002056C7" w:rsidRDefault="002056C7" w:rsidP="002056C7">
      <w:pPr>
        <w:numPr>
          <w:ilvl w:val="0"/>
          <w:numId w:val="25"/>
        </w:numPr>
        <w:spacing w:line="360" w:lineRule="auto"/>
        <w:rPr>
          <w:rFonts w:ascii="Tahoma" w:hAnsi="Tahoma" w:cs="Tahoma"/>
          <w:sz w:val="20"/>
          <w:szCs w:val="20"/>
        </w:rPr>
      </w:pPr>
      <w:r w:rsidRPr="002056C7">
        <w:rPr>
          <w:rFonts w:ascii="Tahoma" w:hAnsi="Tahoma" w:cs="Tahoma"/>
          <w:sz w:val="20"/>
          <w:szCs w:val="20"/>
        </w:rPr>
        <w:t xml:space="preserve">Login to </w:t>
      </w:r>
      <w:hyperlink r:id="rId41">
        <w:r w:rsidRPr="002056C7">
          <w:rPr>
            <w:rFonts w:ascii="Tahoma" w:hAnsi="Tahoma" w:cs="Tahoma"/>
            <w:color w:val="1155CC"/>
            <w:sz w:val="20"/>
            <w:szCs w:val="20"/>
            <w:u w:val="single"/>
          </w:rPr>
          <w:t>Mural</w:t>
        </w:r>
      </w:hyperlink>
      <w:r w:rsidRPr="002056C7">
        <w:rPr>
          <w:rFonts w:ascii="Tahoma" w:hAnsi="Tahoma" w:cs="Tahoma"/>
          <w:sz w:val="20"/>
          <w:szCs w:val="20"/>
        </w:rPr>
        <w:t xml:space="preserve">. </w:t>
      </w:r>
    </w:p>
    <w:p w14:paraId="37791BAD" w14:textId="01B5D8BB" w:rsidR="002056C7" w:rsidRPr="002056C7" w:rsidRDefault="002056C7" w:rsidP="002056C7">
      <w:pPr>
        <w:numPr>
          <w:ilvl w:val="0"/>
          <w:numId w:val="25"/>
        </w:numPr>
        <w:spacing w:line="360" w:lineRule="auto"/>
        <w:rPr>
          <w:rFonts w:ascii="Tahoma" w:hAnsi="Tahoma" w:cs="Tahoma"/>
          <w:sz w:val="20"/>
          <w:szCs w:val="20"/>
        </w:rPr>
      </w:pPr>
      <w:r w:rsidRPr="002056C7">
        <w:rPr>
          <w:rFonts w:ascii="Tahoma" w:hAnsi="Tahoma" w:cs="Tahoma"/>
          <w:sz w:val="20"/>
          <w:szCs w:val="20"/>
        </w:rPr>
        <w:t>You should see a graphic that looks like this (but with your training’s assigned identities) -----------------------&gt;</w:t>
      </w:r>
    </w:p>
    <w:p w14:paraId="3C277D56" w14:textId="245EFE1A" w:rsidR="002056C7" w:rsidRPr="002056C7" w:rsidRDefault="002056C7" w:rsidP="002056C7">
      <w:pPr>
        <w:numPr>
          <w:ilvl w:val="0"/>
          <w:numId w:val="25"/>
        </w:numPr>
        <w:spacing w:line="360" w:lineRule="auto"/>
        <w:rPr>
          <w:rFonts w:ascii="Tahoma" w:hAnsi="Tahoma" w:cs="Tahoma"/>
          <w:sz w:val="20"/>
          <w:szCs w:val="20"/>
        </w:rPr>
      </w:pPr>
      <w:r w:rsidRPr="002056C7">
        <w:rPr>
          <w:rFonts w:ascii="Tahoma" w:hAnsi="Tahoma" w:cs="Tahoma"/>
          <w:sz w:val="20"/>
          <w:szCs w:val="20"/>
        </w:rPr>
        <w:t>As a participant, read these activity instructions to ensure you understand how this activity works.</w:t>
      </w:r>
    </w:p>
    <w:p w14:paraId="52001CA4" w14:textId="77777777" w:rsidR="002056C7" w:rsidRPr="002056C7" w:rsidRDefault="002056C7" w:rsidP="002056C7">
      <w:pPr>
        <w:pStyle w:val="ListParagraph"/>
        <w:numPr>
          <w:ilvl w:val="0"/>
          <w:numId w:val="25"/>
        </w:numPr>
        <w:spacing w:line="360" w:lineRule="auto"/>
        <w:rPr>
          <w:rFonts w:ascii="Tahoma" w:hAnsi="Tahoma" w:cs="Tahoma"/>
          <w:sz w:val="20"/>
          <w:szCs w:val="20"/>
        </w:rPr>
      </w:pPr>
      <w:r w:rsidRPr="002056C7">
        <w:rPr>
          <w:rFonts w:ascii="Tahoma" w:hAnsi="Tahoma" w:cs="Tahoma"/>
          <w:sz w:val="20"/>
          <w:szCs w:val="20"/>
        </w:rPr>
        <w:t xml:space="preserve">Think as the identity/person you’re assigned. </w:t>
      </w:r>
    </w:p>
    <w:p w14:paraId="69579598" w14:textId="0BAFD879" w:rsidR="002056C7" w:rsidRPr="002056C7" w:rsidRDefault="002056C7" w:rsidP="002056C7">
      <w:pPr>
        <w:pStyle w:val="ListParagraph"/>
        <w:numPr>
          <w:ilvl w:val="0"/>
          <w:numId w:val="25"/>
        </w:numPr>
        <w:spacing w:line="360" w:lineRule="auto"/>
        <w:rPr>
          <w:rFonts w:ascii="Tahoma" w:hAnsi="Tahoma" w:cs="Tahoma"/>
          <w:sz w:val="20"/>
          <w:szCs w:val="20"/>
        </w:rPr>
      </w:pPr>
      <w:r w:rsidRPr="002056C7">
        <w:rPr>
          <w:rFonts w:ascii="Tahoma" w:hAnsi="Tahoma" w:cs="Tahoma"/>
          <w:sz w:val="20"/>
          <w:szCs w:val="20"/>
        </w:rPr>
        <w:t>The facilitator is going to read out one statement at a time.</w:t>
      </w:r>
    </w:p>
    <w:p w14:paraId="6012D623" w14:textId="7FE2F2ED" w:rsidR="002056C7" w:rsidRPr="002056C7" w:rsidRDefault="002056C7" w:rsidP="002056C7">
      <w:pPr>
        <w:pStyle w:val="ListParagraph"/>
        <w:numPr>
          <w:ilvl w:val="0"/>
          <w:numId w:val="25"/>
        </w:numPr>
        <w:spacing w:line="360" w:lineRule="auto"/>
        <w:rPr>
          <w:rFonts w:ascii="Tahoma" w:hAnsi="Tahoma" w:cs="Tahoma"/>
          <w:sz w:val="20"/>
          <w:szCs w:val="20"/>
        </w:rPr>
      </w:pPr>
      <w:r w:rsidRPr="002056C7">
        <w:rPr>
          <w:rFonts w:ascii="Tahoma" w:hAnsi="Tahoma" w:cs="Tahoma"/>
          <w:sz w:val="20"/>
          <w:szCs w:val="20"/>
        </w:rPr>
        <w:t xml:space="preserve">If the statement is likely to be true for your identity, you should move your assigned sticky note on MURAL one space forward on the grid. </w:t>
      </w:r>
    </w:p>
    <w:p w14:paraId="2976C55B" w14:textId="6CDBC784" w:rsidR="002056C7" w:rsidRPr="002056C7" w:rsidRDefault="00493CE9" w:rsidP="002056C7">
      <w:pPr>
        <w:pStyle w:val="ListParagraph"/>
        <w:numPr>
          <w:ilvl w:val="0"/>
          <w:numId w:val="25"/>
        </w:numPr>
        <w:spacing w:line="360" w:lineRule="auto"/>
        <w:textDirection w:val="btLr"/>
        <w:rPr>
          <w:rFonts w:ascii="Tahoma" w:hAnsi="Tahoma" w:cs="Open Sans"/>
          <w:b/>
          <w:i/>
          <w:iCs/>
          <w:color w:val="4472C4" w:themeColor="accent1"/>
          <w:sz w:val="20"/>
          <w:szCs w:val="20"/>
        </w:rPr>
      </w:pPr>
      <w:r w:rsidRPr="006F3CAE">
        <w:rPr>
          <w:rFonts w:ascii="Proxima Nova" w:hAnsi="Proxima Nova" w:cs="Open Sans"/>
          <w:noProof/>
          <w:sz w:val="20"/>
          <w:szCs w:val="20"/>
        </w:rPr>
        <w:drawing>
          <wp:anchor distT="0" distB="0" distL="114300" distR="114300" simplePos="0" relativeHeight="251772928" behindDoc="0" locked="0" layoutInCell="1" allowOverlap="1" wp14:anchorId="7B3F8F67" wp14:editId="1DB1AF16">
            <wp:simplePos x="0" y="0"/>
            <wp:positionH relativeFrom="column">
              <wp:posOffset>4011930</wp:posOffset>
            </wp:positionH>
            <wp:positionV relativeFrom="paragraph">
              <wp:posOffset>308783</wp:posOffset>
            </wp:positionV>
            <wp:extent cx="4217035" cy="2633980"/>
            <wp:effectExtent l="0" t="0" r="0" b="0"/>
            <wp:wrapSquare wrapText="bothSides"/>
            <wp:docPr id="44" name="Picture 44" descr="Timeline,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imeline, calendar&#10;&#10;Description automatically generated"/>
                    <pic:cNvPicPr/>
                  </pic:nvPicPr>
                  <pic:blipFill>
                    <a:blip r:embed="rId42" cstate="print">
                      <a:extLst>
                        <a:ext uri="{28A0092B-C50C-407E-A947-70E740481C1C}">
                          <a14:useLocalDpi xmlns:a14="http://schemas.microsoft.com/office/drawing/2010/main" val="0"/>
                        </a:ext>
                      </a:extLst>
                    </a:blip>
                    <a:stretch>
                      <a:fillRect/>
                    </a:stretch>
                  </pic:blipFill>
                  <pic:spPr>
                    <a:xfrm>
                      <a:off x="0" y="0"/>
                      <a:ext cx="4217035" cy="2633980"/>
                    </a:xfrm>
                    <a:prstGeom prst="rect">
                      <a:avLst/>
                    </a:prstGeom>
                  </pic:spPr>
                </pic:pic>
              </a:graphicData>
            </a:graphic>
            <wp14:sizeRelH relativeFrom="page">
              <wp14:pctWidth>0</wp14:pctWidth>
            </wp14:sizeRelH>
            <wp14:sizeRelV relativeFrom="page">
              <wp14:pctHeight>0</wp14:pctHeight>
            </wp14:sizeRelV>
          </wp:anchor>
        </w:drawing>
      </w:r>
      <w:r w:rsidR="002056C7" w:rsidRPr="002056C7">
        <w:rPr>
          <w:rFonts w:ascii="Tahoma" w:hAnsi="Tahoma" w:cs="Tahoma"/>
          <w:sz w:val="20"/>
          <w:szCs w:val="20"/>
        </w:rPr>
        <w:t xml:space="preserve">If the statement is likely to be false for your identity, you should move your assigned sticky note on MURAL one space backward on the grid. </w:t>
      </w:r>
    </w:p>
    <w:p w14:paraId="4C7E0EA5" w14:textId="70F4032D" w:rsidR="002056C7" w:rsidRPr="002056C7" w:rsidRDefault="002056C7" w:rsidP="002056C7">
      <w:pPr>
        <w:pStyle w:val="ListParagraph"/>
        <w:numPr>
          <w:ilvl w:val="0"/>
          <w:numId w:val="25"/>
        </w:numPr>
        <w:spacing w:line="360" w:lineRule="auto"/>
        <w:textDirection w:val="btLr"/>
        <w:rPr>
          <w:rFonts w:ascii="Tahoma" w:hAnsi="Tahoma" w:cs="Open Sans"/>
          <w:b/>
          <w:i/>
          <w:iCs/>
          <w:color w:val="4472C4" w:themeColor="accent1"/>
          <w:sz w:val="20"/>
          <w:szCs w:val="20"/>
        </w:rPr>
      </w:pPr>
      <w:r w:rsidRPr="002056C7">
        <w:rPr>
          <w:rFonts w:ascii="Tahoma" w:hAnsi="Tahoma" w:cs="Tahoma"/>
          <w:sz w:val="20"/>
          <w:szCs w:val="20"/>
        </w:rPr>
        <w:t>If you are unsure, keep the sticky note in the same place.</w:t>
      </w:r>
    </w:p>
    <w:p w14:paraId="120B5F34" w14:textId="3D20A8B0" w:rsidR="002056C7" w:rsidRDefault="008C3791" w:rsidP="002056C7">
      <w:pPr>
        <w:pStyle w:val="ListParagraph"/>
        <w:numPr>
          <w:ilvl w:val="0"/>
          <w:numId w:val="25"/>
        </w:numPr>
        <w:spacing w:line="360" w:lineRule="auto"/>
        <w:rPr>
          <w:rFonts w:ascii="Tahoma" w:hAnsi="Tahoma" w:cs="Open Sans"/>
          <w:sz w:val="20"/>
          <w:szCs w:val="20"/>
        </w:rPr>
      </w:pPr>
      <w:r>
        <w:rPr>
          <w:rFonts w:ascii="Tahoma" w:hAnsi="Tahoma" w:cs="Open Sans"/>
          <w:noProof/>
          <w:sz w:val="20"/>
          <w:szCs w:val="20"/>
        </w:rPr>
        <mc:AlternateContent>
          <mc:Choice Requires="wpg">
            <w:drawing>
              <wp:anchor distT="0" distB="0" distL="114300" distR="114300" simplePos="0" relativeHeight="251800576" behindDoc="0" locked="0" layoutInCell="1" allowOverlap="1" wp14:anchorId="28F43BC9" wp14:editId="2A7AE75F">
                <wp:simplePos x="0" y="0"/>
                <wp:positionH relativeFrom="column">
                  <wp:posOffset>265814</wp:posOffset>
                </wp:positionH>
                <wp:positionV relativeFrom="paragraph">
                  <wp:posOffset>632534</wp:posOffset>
                </wp:positionV>
                <wp:extent cx="3559810" cy="498475"/>
                <wp:effectExtent l="0" t="0" r="0" b="0"/>
                <wp:wrapNone/>
                <wp:docPr id="35" name="Group 35"/>
                <wp:cNvGraphicFramePr/>
                <a:graphic xmlns:a="http://schemas.openxmlformats.org/drawingml/2006/main">
                  <a:graphicData uri="http://schemas.microsoft.com/office/word/2010/wordprocessingGroup">
                    <wpg:wgp>
                      <wpg:cNvGrpSpPr/>
                      <wpg:grpSpPr>
                        <a:xfrm>
                          <a:off x="0" y="0"/>
                          <a:ext cx="3559810" cy="498475"/>
                          <a:chOff x="0" y="0"/>
                          <a:chExt cx="3559810" cy="498475"/>
                        </a:xfrm>
                      </wpg:grpSpPr>
                      <wps:wsp>
                        <wps:cNvPr id="123" name="Text Box 123"/>
                        <wps:cNvSpPr txBox="1"/>
                        <wps:spPr>
                          <a:xfrm>
                            <a:off x="0" y="0"/>
                            <a:ext cx="3559810" cy="498475"/>
                          </a:xfrm>
                          <a:prstGeom prst="roundRect">
                            <a:avLst/>
                          </a:prstGeom>
                          <a:solidFill>
                            <a:srgbClr val="F9D380"/>
                          </a:solidFill>
                          <a:ln w="6350">
                            <a:noFill/>
                          </a:ln>
                        </wps:spPr>
                        <wps:txbx>
                          <w:txbxContent>
                            <w:p w14:paraId="74C7D6F0" w14:textId="77777777" w:rsidR="00C30E5D" w:rsidRPr="00493CE9" w:rsidRDefault="00C30E5D" w:rsidP="00493CE9">
                              <w:pPr>
                                <w:spacing w:line="276" w:lineRule="auto"/>
                                <w:ind w:left="360"/>
                                <w:rPr>
                                  <w:rFonts w:ascii="Tahoma" w:eastAsia="Open Sans" w:hAnsi="Tahoma" w:cs="Open Sans"/>
                                  <w:bCs/>
                                  <w:color w:val="000000" w:themeColor="text1"/>
                                  <w:sz w:val="20"/>
                                  <w:szCs w:val="20"/>
                                </w:rPr>
                              </w:pPr>
                              <w:r w:rsidRPr="00493CE9">
                                <w:rPr>
                                  <w:rFonts w:ascii="Tahoma" w:eastAsia="Open Sans" w:hAnsi="Tahoma" w:cs="Open Sans"/>
                                  <w:b/>
                                  <w:bCs/>
                                  <w:color w:val="993365"/>
                                  <w:sz w:val="20"/>
                                  <w:szCs w:val="20"/>
                                </w:rPr>
                                <w:t xml:space="preserve">Tip! </w:t>
                              </w:r>
                              <w:r w:rsidRPr="00493CE9">
                                <w:rPr>
                                  <w:rFonts w:ascii="Tahoma" w:eastAsia="Open Sans" w:hAnsi="Tahoma" w:cs="Open Sans"/>
                                  <w:bCs/>
                                  <w:color w:val="000000" w:themeColor="text1"/>
                                  <w:sz w:val="20"/>
                                  <w:szCs w:val="20"/>
                                </w:rPr>
                                <w:t>If you’re an active player, zoom out so that you can see the full whiteboard!</w:t>
                              </w:r>
                            </w:p>
                            <w:p w14:paraId="2779B35E" w14:textId="3F35248C" w:rsidR="00C30E5D" w:rsidRPr="00421382" w:rsidRDefault="00C30E5D" w:rsidP="00493CE9">
                              <w:pPr>
                                <w:spacing w:line="276" w:lineRule="auto"/>
                                <w:ind w:left="426"/>
                                <w:rPr>
                                  <w:rFonts w:ascii="Tahoma" w:hAnsi="Tahom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24" name="Graphic 124" descr="Exclamation mark"/>
                          <pic:cNvPicPr>
                            <a:picLocks noChangeAspect="1"/>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106326" y="138223"/>
                            <a:ext cx="209550" cy="209550"/>
                          </a:xfrm>
                          <a:prstGeom prst="rect">
                            <a:avLst/>
                          </a:prstGeom>
                        </pic:spPr>
                      </pic:pic>
                    </wpg:wgp>
                  </a:graphicData>
                </a:graphic>
              </wp:anchor>
            </w:drawing>
          </mc:Choice>
          <mc:Fallback>
            <w:pict>
              <v:group w14:anchorId="28F43BC9" id="Group 35" o:spid="_x0000_s1076" style="position:absolute;left:0;text-align:left;margin-left:20.95pt;margin-top:49.8pt;width:280.3pt;height:39.25pt;z-index:251800576" coordsize="35598,498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">
                <v:roundrect id="Text Box 123" o:spid="_x0000_s1077" style="position:absolute;width:35598;height:4984;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" fillcolor="#f9d380" stroked="f" strokeweight=".5pt">
                  <v:textbox>
                    <w:txbxContent>
                      <w:p w14:paraId="74C7D6F0" w14:textId="77777777" w:rsidR="00C30E5D" w:rsidRPr="00493CE9" w:rsidRDefault="00C30E5D" w:rsidP="00493CE9">
                        <w:pPr>
                          <w:spacing w:line="276" w:lineRule="auto"/>
                          <w:ind w:left="360"/>
                          <w:rPr>
                            <w:rFonts w:ascii="Tahoma" w:eastAsia="Open Sans" w:hAnsi="Tahoma" w:cs="Open Sans"/>
                            <w:bCs/>
                            <w:color w:val="000000" w:themeColor="text1"/>
                            <w:sz w:val="20"/>
                            <w:szCs w:val="20"/>
                          </w:rPr>
                        </w:pPr>
                        <w:r w:rsidRPr="00493CE9">
                          <w:rPr>
                            <w:rFonts w:ascii="Tahoma" w:eastAsia="Open Sans" w:hAnsi="Tahoma" w:cs="Open Sans"/>
                            <w:b/>
                            <w:bCs/>
                            <w:color w:val="993365"/>
                            <w:sz w:val="20"/>
                            <w:szCs w:val="20"/>
                          </w:rPr>
                          <w:t xml:space="preserve">Tip! </w:t>
                        </w:r>
                        <w:r w:rsidRPr="00493CE9">
                          <w:rPr>
                            <w:rFonts w:ascii="Tahoma" w:eastAsia="Open Sans" w:hAnsi="Tahoma" w:cs="Open Sans"/>
                            <w:bCs/>
                            <w:color w:val="000000" w:themeColor="text1"/>
                            <w:sz w:val="20"/>
                            <w:szCs w:val="20"/>
                          </w:rPr>
                          <w:t>If you’re an active player, zoom out so that you can see the full whiteboard!</w:t>
                        </w:r>
                      </w:p>
                      <w:p w14:paraId="2779B35E" w14:textId="3F35248C" w:rsidR="00C30E5D" w:rsidRPr="00421382" w:rsidRDefault="00C30E5D" w:rsidP="00493CE9">
                        <w:pPr>
                          <w:spacing w:line="276" w:lineRule="auto"/>
                          <w:ind w:left="426"/>
                          <w:rPr>
                            <w:rFonts w:ascii="Tahoma" w:hAnsi="Tahoma"/>
                          </w:rPr>
                        </w:pPr>
                      </w:p>
                    </w:txbxContent>
                  </v:textbox>
                </v:roundrect>
                <v:shape id="Graphic 124" o:spid="_x0000_s1078" type="#_x0000_t75" alt="Exclamation mark" style="position:absolute;left:1063;top:1382;width:2095;height:209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">
                  <v:imagedata r:id="rId45" o:title="Exclamation mark"/>
                </v:shape>
              </v:group>
            </w:pict>
          </mc:Fallback>
        </mc:AlternateContent>
      </w:r>
      <w:r w:rsidR="002056C7" w:rsidRPr="002056C7">
        <w:rPr>
          <w:rFonts w:ascii="Tahoma" w:hAnsi="Tahoma" w:cs="Open Sans"/>
          <w:sz w:val="20"/>
          <w:szCs w:val="20"/>
        </w:rPr>
        <w:t xml:space="preserve">You should see a graphic that looks similar to the </w:t>
      </w:r>
      <w:r w:rsidR="001842CD">
        <w:rPr>
          <w:rFonts w:ascii="Tahoma" w:hAnsi="Tahoma" w:cs="Open Sans"/>
          <w:sz w:val="20"/>
          <w:szCs w:val="20"/>
        </w:rPr>
        <w:t xml:space="preserve">bottom </w:t>
      </w:r>
      <w:r w:rsidR="002056C7" w:rsidRPr="002056C7">
        <w:rPr>
          <w:rFonts w:ascii="Tahoma" w:hAnsi="Tahoma" w:cs="Open Sans"/>
          <w:sz w:val="20"/>
          <w:szCs w:val="20"/>
        </w:rPr>
        <w:t xml:space="preserve">picture </w:t>
      </w:r>
      <w:r w:rsidR="00650CD2">
        <w:rPr>
          <w:rFonts w:ascii="Tahoma" w:hAnsi="Tahoma" w:cs="Open Sans"/>
          <w:sz w:val="20"/>
          <w:szCs w:val="20"/>
        </w:rPr>
        <w:t>-------------------------------</w:t>
      </w:r>
      <w:r w:rsidR="001842CD">
        <w:rPr>
          <w:rFonts w:ascii="Tahoma" w:hAnsi="Tahoma" w:cs="Open Sans"/>
          <w:sz w:val="20"/>
          <w:szCs w:val="20"/>
        </w:rPr>
        <w:t>&gt;</w:t>
      </w:r>
    </w:p>
    <w:p w14:paraId="4482A1F5" w14:textId="52F04BE8" w:rsidR="005B1D09" w:rsidRPr="002056C7" w:rsidRDefault="00493CE9" w:rsidP="002056C7">
      <w:r w:rsidRPr="006F3CAE">
        <w:rPr>
          <w:rFonts w:ascii="Proxima Nova" w:hAnsi="Proxima Nova" w:cs="Open Sans"/>
          <w:noProof/>
          <w:sz w:val="20"/>
          <w:szCs w:val="20"/>
        </w:rPr>
        <mc:AlternateContent>
          <mc:Choice Requires="wps">
            <w:drawing>
              <wp:anchor distT="0" distB="0" distL="114300" distR="114300" simplePos="0" relativeHeight="251773952" behindDoc="0" locked="0" layoutInCell="1" allowOverlap="1" wp14:anchorId="0E36CD7B" wp14:editId="63AB2728">
                <wp:simplePos x="0" y="0"/>
                <wp:positionH relativeFrom="column">
                  <wp:posOffset>7459980</wp:posOffset>
                </wp:positionH>
                <wp:positionV relativeFrom="paragraph">
                  <wp:posOffset>695845</wp:posOffset>
                </wp:positionV>
                <wp:extent cx="866511" cy="773924"/>
                <wp:effectExtent l="25400" t="25400" r="35560" b="39370"/>
                <wp:wrapNone/>
                <wp:docPr id="7" name="Oval 7"/>
                <wp:cNvGraphicFramePr/>
                <a:graphic xmlns:a="http://schemas.openxmlformats.org/drawingml/2006/main">
                  <a:graphicData uri="http://schemas.microsoft.com/office/word/2010/wordprocessingShape">
                    <wps:wsp>
                      <wps:cNvSpPr/>
                      <wps:spPr>
                        <a:xfrm>
                          <a:off x="0" y="0"/>
                          <a:ext cx="866511" cy="773924"/>
                        </a:xfrm>
                        <a:prstGeom prst="ellipse">
                          <a:avLst/>
                        </a:prstGeom>
                        <a:noFill/>
                        <a:ln w="57150">
                          <a:solidFill>
                            <a:srgbClr val="99336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A9A999" id="Oval 7" o:spid="_x0000_s1026" style="position:absolute;margin-left:587.4pt;margin-top:54.8pt;width:68.25pt;height:60.9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" filled="f" strokecolor="#993365" strokeweight="4.5pt">
                <v:stroke joinstyle="miter"/>
              </v:oval>
            </w:pict>
          </mc:Fallback>
        </mc:AlternateContent>
      </w:r>
    </w:p>
    <w:p w14:paraId="3AE64E3D" w14:textId="659772D8" w:rsidR="00F0189E" w:rsidRDefault="00493CE9" w:rsidP="005B1D09">
      <w:pPr>
        <w:rPr>
          <w:rFonts w:ascii="Tahoma" w:hAnsi="Tahoma" w:cs="Tahoma"/>
          <w:b/>
          <w:bCs/>
          <w:color w:val="3A4888"/>
          <w:sz w:val="20"/>
          <w:szCs w:val="20"/>
        </w:rPr>
      </w:pPr>
      <w:r w:rsidRPr="006F3CAE">
        <w:rPr>
          <w:rFonts w:ascii="Proxima Nova" w:hAnsi="Proxima Nova" w:cs="Open Sans"/>
          <w:noProof/>
          <w:sz w:val="20"/>
          <w:szCs w:val="20"/>
        </w:rPr>
        <mc:AlternateContent>
          <mc:Choice Requires="wps">
            <w:drawing>
              <wp:anchor distT="0" distB="0" distL="114300" distR="114300" simplePos="0" relativeHeight="251774976" behindDoc="0" locked="0" layoutInCell="1" allowOverlap="1" wp14:anchorId="247DF4B3" wp14:editId="380A046C">
                <wp:simplePos x="0" y="0"/>
                <wp:positionH relativeFrom="column">
                  <wp:posOffset>6423891</wp:posOffset>
                </wp:positionH>
                <wp:positionV relativeFrom="paragraph">
                  <wp:posOffset>46355</wp:posOffset>
                </wp:positionV>
                <wp:extent cx="1169035" cy="277495"/>
                <wp:effectExtent l="12700" t="12700" r="12065" b="14605"/>
                <wp:wrapNone/>
                <wp:docPr id="43" name="Text Box 43"/>
                <wp:cNvGraphicFramePr/>
                <a:graphic xmlns:a="http://schemas.openxmlformats.org/drawingml/2006/main">
                  <a:graphicData uri="http://schemas.microsoft.com/office/word/2010/wordprocessingShape">
                    <wps:wsp>
                      <wps:cNvSpPr txBox="1"/>
                      <wps:spPr>
                        <a:xfrm>
                          <a:off x="0" y="0"/>
                          <a:ext cx="1169035" cy="277495"/>
                        </a:xfrm>
                        <a:prstGeom prst="rect">
                          <a:avLst/>
                        </a:prstGeom>
                        <a:solidFill>
                          <a:schemeClr val="bg1"/>
                        </a:solidFill>
                        <a:ln w="28575">
                          <a:solidFill>
                            <a:srgbClr val="993365"/>
                          </a:solidFill>
                        </a:ln>
                      </wps:spPr>
                      <wps:txbx>
                        <w:txbxContent>
                          <w:p w14:paraId="319CFD87" w14:textId="77777777" w:rsidR="00C30E5D" w:rsidRPr="00322309" w:rsidRDefault="00C30E5D" w:rsidP="00CF1DC9">
                            <w:pPr>
                              <w:jc w:val="center"/>
                              <w:rPr>
                                <w:rFonts w:ascii="Tahoma" w:hAnsi="Tahoma" w:cs="Tahoma"/>
                                <w:b/>
                                <w:bCs/>
                                <w:sz w:val="20"/>
                                <w:szCs w:val="20"/>
                              </w:rPr>
                            </w:pPr>
                            <w:r w:rsidRPr="00322309">
                              <w:rPr>
                                <w:rFonts w:ascii="Tahoma" w:hAnsi="Tahoma" w:cs="Tahoma"/>
                                <w:b/>
                                <w:bCs/>
                                <w:sz w:val="20"/>
                                <w:szCs w:val="20"/>
                              </w:rPr>
                              <w:t>Zoom features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DF4B3" id="Text Box 43" o:spid="_x0000_s1079" type="#_x0000_t202" style="position:absolute;margin-left:505.8pt;margin-top:3.65pt;width:92.05pt;height:21.8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" fillcolor="white [3212]" strokecolor="#993365" strokeweight="2.25pt">
                <v:textbox>
                  <w:txbxContent>
                    <w:p w14:paraId="319CFD87" w14:textId="77777777" w:rsidR="00C30E5D" w:rsidRPr="00322309" w:rsidRDefault="00C30E5D" w:rsidP="00CF1DC9">
                      <w:pPr>
                        <w:jc w:val="center"/>
                        <w:rPr>
                          <w:rFonts w:ascii="Tahoma" w:hAnsi="Tahoma" w:cs="Tahoma"/>
                          <w:b/>
                          <w:bCs/>
                          <w:sz w:val="20"/>
                          <w:szCs w:val="20"/>
                        </w:rPr>
                      </w:pPr>
                      <w:r w:rsidRPr="00322309">
                        <w:rPr>
                          <w:rFonts w:ascii="Tahoma" w:hAnsi="Tahoma" w:cs="Tahoma"/>
                          <w:b/>
                          <w:bCs/>
                          <w:sz w:val="20"/>
                          <w:szCs w:val="20"/>
                        </w:rPr>
                        <w:t>Zoom features</w:t>
                      </w:r>
                    </w:p>
                  </w:txbxContent>
                </v:textbox>
              </v:shape>
            </w:pict>
          </mc:Fallback>
        </mc:AlternateContent>
      </w:r>
    </w:p>
    <w:p w14:paraId="2BB4B1DE" w14:textId="30AA1C78" w:rsidR="00F0189E" w:rsidRDefault="00F0189E" w:rsidP="005B1D09">
      <w:pPr>
        <w:rPr>
          <w:rFonts w:ascii="Tahoma" w:hAnsi="Tahoma" w:cs="Tahoma"/>
          <w:b/>
          <w:bCs/>
          <w:color w:val="3A4888"/>
          <w:sz w:val="20"/>
          <w:szCs w:val="20"/>
        </w:rPr>
      </w:pPr>
    </w:p>
    <w:p w14:paraId="16769366" w14:textId="718B4FCB" w:rsidR="00F0189E" w:rsidRDefault="00F0189E" w:rsidP="005B1D09">
      <w:pPr>
        <w:rPr>
          <w:rFonts w:ascii="Tahoma" w:hAnsi="Tahoma" w:cs="Tahoma"/>
          <w:b/>
          <w:bCs/>
          <w:color w:val="3A4888"/>
          <w:sz w:val="20"/>
          <w:szCs w:val="20"/>
        </w:rPr>
      </w:pPr>
    </w:p>
    <w:p w14:paraId="69FED2E1" w14:textId="0493EC11" w:rsidR="005B1D09" w:rsidRPr="00493CE9" w:rsidRDefault="005B1D09" w:rsidP="00493CE9"/>
    <w:p w14:paraId="290A3BBA" w14:textId="232D1124" w:rsidR="00700C16" w:rsidRPr="00650CD2" w:rsidRDefault="00700C16" w:rsidP="00650CD2"/>
    <w:sectPr w:rsidR="00700C16" w:rsidRPr="00650CD2" w:rsidSect="002913A1">
      <w:headerReference w:type="default" r:id="rId46"/>
      <w:footerReference w:type="even" r:id="rId47"/>
      <w:footerReference w:type="default" r:id="rId48"/>
      <w:headerReference w:type="first" r:id="rId49"/>
      <w:pgSz w:w="15840" w:h="12240" w:orient="landscape"/>
      <w:pgMar w:top="856" w:right="1440" w:bottom="125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5EB1C" w14:textId="77777777" w:rsidR="000643A4" w:rsidRDefault="000643A4" w:rsidP="00311E7A">
      <w:r>
        <w:separator/>
      </w:r>
    </w:p>
  </w:endnote>
  <w:endnote w:type="continuationSeparator" w:id="0">
    <w:p w14:paraId="6423FF6F" w14:textId="77777777" w:rsidR="000643A4" w:rsidRDefault="000643A4" w:rsidP="00311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Proxima Nova">
    <w:altName w:val="Proxima Nova"/>
    <w:panose1 w:val="02000506030000020004"/>
    <w:charset w:val="00"/>
    <w:family w:val="auto"/>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Open Sans">
    <w:altName w:val="Open Sans"/>
    <w:panose1 w:val="020B0606030504020204"/>
    <w:charset w:val="00"/>
    <w:family w:val="swiss"/>
    <w:pitch w:val="variable"/>
    <w:sig w:usb0="E00002EF" w:usb1="4000205B" w:usb2="00000028" w:usb3="00000000" w:csb0="0000019F" w:csb1="00000000"/>
  </w:font>
  <w:font w:name="Proxima Nova Medium">
    <w:altName w:val="Proxima Nova Medium"/>
    <w:panose1 w:val="02000506030000020004"/>
    <w:charset w:val="00"/>
    <w:family w:val="auto"/>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27125817"/>
      <w:docPartObj>
        <w:docPartGallery w:val="Page Numbers (Bottom of Page)"/>
        <w:docPartUnique/>
      </w:docPartObj>
    </w:sdtPr>
    <w:sdtContent>
      <w:p w14:paraId="755BBFBB" w14:textId="6DA7C666" w:rsidR="00C30E5D" w:rsidRDefault="00C30E5D" w:rsidP="000B39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01991D" w14:textId="77777777" w:rsidR="00C30E5D" w:rsidRDefault="00C30E5D" w:rsidP="00311E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82F44" w14:textId="33455FEE" w:rsidR="00C30E5D" w:rsidRPr="000B3922" w:rsidRDefault="00C30E5D" w:rsidP="000B3922">
    <w:pPr>
      <w:pBdr>
        <w:top w:val="nil"/>
        <w:left w:val="nil"/>
        <w:bottom w:val="nil"/>
        <w:right w:val="nil"/>
        <w:between w:val="nil"/>
      </w:pBdr>
      <w:tabs>
        <w:tab w:val="center" w:pos="4680"/>
        <w:tab w:val="right" w:pos="9360"/>
      </w:tabs>
      <w:jc w:val="right"/>
      <w:rPr>
        <w:rFonts w:ascii="Calibri" w:hAnsi="Calibri"/>
        <w:color w:val="000000"/>
      </w:rPr>
    </w:pPr>
    <w:r w:rsidRPr="000B3922">
      <w:rPr>
        <w:rFonts w:ascii="Calibri" w:hAnsi="Calibri"/>
        <w:color w:val="000000"/>
      </w:rPr>
      <w:fldChar w:fldCharType="begin"/>
    </w:r>
    <w:r w:rsidRPr="000B3922">
      <w:rPr>
        <w:rFonts w:ascii="Calibri" w:hAnsi="Calibri"/>
        <w:color w:val="000000"/>
      </w:rPr>
      <w:instrText>PAGE</w:instrText>
    </w:r>
    <w:r w:rsidRPr="000B3922">
      <w:rPr>
        <w:rFonts w:ascii="Calibri" w:hAnsi="Calibri"/>
        <w:color w:val="000000"/>
      </w:rPr>
      <w:fldChar w:fldCharType="separate"/>
    </w:r>
    <w:r w:rsidRPr="000B3922">
      <w:rPr>
        <w:rFonts w:ascii="Calibri" w:hAnsi="Calibri"/>
        <w:color w:val="000000"/>
      </w:rPr>
      <w:t>16</w:t>
    </w:r>
    <w:r w:rsidRPr="000B3922">
      <w:rPr>
        <w:rFonts w:ascii="Calibri" w:hAnsi="Calibri"/>
        <w:color w:val="000000"/>
      </w:rPr>
      <w:fldChar w:fldCharType="end"/>
    </w:r>
  </w:p>
  <w:p w14:paraId="3D9E9609" w14:textId="77777777" w:rsidR="00C30E5D" w:rsidRDefault="00C30E5D" w:rsidP="000C7CF0">
    <w:pPr>
      <w:pStyle w:val="Footer"/>
    </w:pPr>
    <w:r>
      <w:rPr>
        <w:noProof/>
        <w:color w:val="000000"/>
      </w:rPr>
      <w:drawing>
        <wp:inline distT="0" distB="0" distL="0" distR="0" wp14:anchorId="046BBD5A" wp14:editId="344BDFC4">
          <wp:extent cx="8229600" cy="22225"/>
          <wp:effectExtent l="0" t="0" r="0" b="317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Picture 166"/>
                  <pic:cNvPicPr/>
                </pic:nvPicPr>
                <pic:blipFill>
                  <a:blip r:embed="rId1">
                    <a:extLst>
                      <a:ext uri="{28A0092B-C50C-407E-A947-70E740481C1C}">
                        <a14:useLocalDpi xmlns:a14="http://schemas.microsoft.com/office/drawing/2010/main" val="0"/>
                      </a:ext>
                    </a:extLst>
                  </a:blip>
                  <a:stretch>
                    <a:fillRect/>
                  </a:stretch>
                </pic:blipFill>
                <pic:spPr>
                  <a:xfrm>
                    <a:off x="0" y="0"/>
                    <a:ext cx="8229600" cy="22225"/>
                  </a:xfrm>
                  <a:prstGeom prst="rect">
                    <a:avLst/>
                  </a:prstGeom>
                </pic:spPr>
              </pic:pic>
            </a:graphicData>
          </a:graphic>
        </wp:inline>
      </w:drawing>
    </w:r>
  </w:p>
  <w:p w14:paraId="07EEBC6D" w14:textId="77777777" w:rsidR="00C30E5D" w:rsidRDefault="00C30E5D" w:rsidP="000C7CF0">
    <w:pPr>
      <w:pStyle w:val="Footer"/>
      <w:ind w:right="360"/>
      <w:jc w:val="center"/>
      <w:rPr>
        <w:rFonts w:ascii="Helvetica" w:hAnsi="Helvetica"/>
        <w:color w:val="2F2F2F"/>
        <w:sz w:val="13"/>
        <w:szCs w:val="13"/>
        <w:shd w:val="clear" w:color="auto" w:fill="FFFFFF"/>
      </w:rPr>
    </w:pPr>
  </w:p>
  <w:p w14:paraId="1AEFC4A6" w14:textId="51FCF7A2" w:rsidR="00C30E5D" w:rsidRDefault="00C30E5D" w:rsidP="0099456F">
    <w:pPr>
      <w:pStyle w:val="Footer"/>
      <w:ind w:right="360"/>
      <w:jc w:val="center"/>
    </w:pPr>
    <w:r w:rsidRPr="00EA53D0">
      <w:rPr>
        <w:rFonts w:ascii="Helvetica" w:hAnsi="Helvetica"/>
        <w:color w:val="2F2F2F"/>
        <w:sz w:val="13"/>
        <w:szCs w:val="13"/>
        <w:shd w:val="clear" w:color="auto" w:fill="FFFFFF"/>
      </w:rPr>
      <w:t>Copyright © 2020 Canadian Partnership for Women and Children's Health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87900" w14:textId="77777777" w:rsidR="000643A4" w:rsidRDefault="000643A4" w:rsidP="00311E7A">
      <w:r>
        <w:separator/>
      </w:r>
    </w:p>
  </w:footnote>
  <w:footnote w:type="continuationSeparator" w:id="0">
    <w:p w14:paraId="53BB401C" w14:textId="77777777" w:rsidR="000643A4" w:rsidRDefault="000643A4" w:rsidP="00311E7A">
      <w:r>
        <w:continuationSeparator/>
      </w:r>
    </w:p>
  </w:footnote>
  <w:footnote w:id="1">
    <w:p w14:paraId="21CD1B69" w14:textId="77777777" w:rsidR="00C30E5D" w:rsidRPr="007B16B7" w:rsidRDefault="00C30E5D" w:rsidP="00D96DE8">
      <w:pPr>
        <w:rPr>
          <w:rFonts w:ascii="Tahoma" w:hAnsi="Tahoma"/>
          <w:sz w:val="16"/>
          <w:szCs w:val="16"/>
        </w:rPr>
      </w:pPr>
      <w:r w:rsidRPr="007B16B7">
        <w:rPr>
          <w:rFonts w:ascii="Tahoma" w:hAnsi="Tahoma"/>
          <w:sz w:val="16"/>
          <w:szCs w:val="16"/>
          <w:vertAlign w:val="superscript"/>
        </w:rPr>
        <w:footnoteRef/>
      </w:r>
      <w:r w:rsidRPr="007B16B7">
        <w:rPr>
          <w:rFonts w:ascii="Tahoma" w:hAnsi="Tahoma"/>
          <w:sz w:val="16"/>
          <w:szCs w:val="16"/>
        </w:rPr>
        <w:t xml:space="preserve"> Adapted from: </w:t>
      </w:r>
      <w:hyperlink r:id="rId1">
        <w:r w:rsidRPr="007B16B7">
          <w:rPr>
            <w:rFonts w:ascii="Tahoma" w:hAnsi="Tahoma"/>
            <w:color w:val="1155CC"/>
            <w:sz w:val="16"/>
            <w:szCs w:val="16"/>
            <w:u w:val="single"/>
          </w:rPr>
          <w:t>https://www.ndi.org/sites/default/files/Sample-Workshop-Groundrules.pdf</w:t>
        </w:r>
      </w:hyperlink>
    </w:p>
  </w:footnote>
  <w:footnote w:id="2">
    <w:p w14:paraId="27A76E76" w14:textId="77777777" w:rsidR="00C30E5D" w:rsidRPr="00073009" w:rsidRDefault="00C30E5D" w:rsidP="00D460E7">
      <w:pPr>
        <w:pStyle w:val="FootnoteText"/>
        <w:rPr>
          <w:rFonts w:ascii="Proxima Nova" w:hAnsi="Proxima Nova"/>
          <w:sz w:val="16"/>
          <w:szCs w:val="16"/>
        </w:rPr>
      </w:pPr>
      <w:r w:rsidRPr="00073009">
        <w:rPr>
          <w:rStyle w:val="FootnoteReference"/>
          <w:rFonts w:ascii="Proxima Nova" w:hAnsi="Proxima Nova"/>
          <w:sz w:val="16"/>
          <w:szCs w:val="16"/>
        </w:rPr>
        <w:footnoteRef/>
      </w:r>
      <w:r w:rsidRPr="00073009">
        <w:rPr>
          <w:rFonts w:ascii="Proxima Nova" w:hAnsi="Proxima Nova"/>
          <w:sz w:val="16"/>
          <w:szCs w:val="16"/>
        </w:rPr>
        <w:t xml:space="preserve"> World Health Organization </w:t>
      </w:r>
      <w:hyperlink r:id="rId2" w:history="1">
        <w:r w:rsidRPr="00073009">
          <w:rPr>
            <w:rStyle w:val="Hyperlink"/>
            <w:rFonts w:ascii="Proxima Nova" w:hAnsi="Proxima Nova"/>
            <w:sz w:val="16"/>
            <w:szCs w:val="16"/>
          </w:rPr>
          <w:t>https://www.who.int/gender-equity-rights/knowledge/glossary/en/</w:t>
        </w:r>
      </w:hyperlink>
      <w:r w:rsidRPr="00073009">
        <w:rPr>
          <w:rFonts w:ascii="Proxima Nova" w:hAnsi="Proxima Nova"/>
          <w:sz w:val="16"/>
          <w:szCs w:val="16"/>
        </w:rPr>
        <w:t xml:space="preserve"> </w:t>
      </w:r>
    </w:p>
  </w:footnote>
  <w:footnote w:id="3">
    <w:p w14:paraId="5D456FA5" w14:textId="77777777" w:rsidR="00C30E5D" w:rsidRPr="00DB7124" w:rsidRDefault="00C30E5D" w:rsidP="00D460E7">
      <w:pPr>
        <w:pStyle w:val="FootnoteText"/>
        <w:rPr>
          <w:rFonts w:ascii="Tahoma" w:hAnsi="Tahoma"/>
          <w:sz w:val="16"/>
          <w:szCs w:val="16"/>
        </w:rPr>
      </w:pPr>
      <w:r w:rsidRPr="00073009">
        <w:rPr>
          <w:rStyle w:val="FootnoteReference"/>
          <w:rFonts w:ascii="Proxima Nova" w:hAnsi="Proxima Nova"/>
          <w:sz w:val="16"/>
          <w:szCs w:val="16"/>
        </w:rPr>
        <w:footnoteRef/>
      </w:r>
      <w:r w:rsidRPr="00073009">
        <w:rPr>
          <w:rFonts w:ascii="Proxima Nova" w:hAnsi="Proxima Nova"/>
          <w:sz w:val="16"/>
          <w:szCs w:val="16"/>
        </w:rPr>
        <w:t xml:space="preserve"> World Health Organization </w:t>
      </w:r>
      <w:hyperlink r:id="rId3" w:history="1">
        <w:r w:rsidRPr="00073009">
          <w:rPr>
            <w:rStyle w:val="Hyperlink"/>
            <w:rFonts w:ascii="Proxima Nova" w:hAnsi="Proxima Nova"/>
            <w:sz w:val="16"/>
            <w:szCs w:val="16"/>
          </w:rPr>
          <w:t>https://www.who.int/gender-equity-rights/knowledge/glossary/en/</w:t>
        </w:r>
      </w:hyperlink>
      <w:r w:rsidRPr="00DB7124">
        <w:rPr>
          <w:rFonts w:ascii="Tahoma" w:hAnsi="Tahoma"/>
          <w:sz w:val="16"/>
          <w:szCs w:val="16"/>
        </w:rPr>
        <w:t xml:space="preserve"> </w:t>
      </w:r>
    </w:p>
  </w:footnote>
  <w:footnote w:id="4">
    <w:p w14:paraId="2BDBE6CB" w14:textId="77777777" w:rsidR="00C30E5D" w:rsidRPr="00D33938" w:rsidRDefault="00C30E5D" w:rsidP="00470CEE">
      <w:pPr>
        <w:pStyle w:val="FootnoteText"/>
        <w:rPr>
          <w:rFonts w:ascii="Tahoma" w:hAnsi="Tahoma"/>
          <w:sz w:val="16"/>
          <w:szCs w:val="16"/>
        </w:rPr>
      </w:pPr>
      <w:r w:rsidRPr="00D33938">
        <w:rPr>
          <w:rStyle w:val="FootnoteReference"/>
          <w:rFonts w:ascii="Tahoma" w:eastAsiaTheme="majorEastAsia" w:hAnsi="Tahoma"/>
          <w:sz w:val="16"/>
          <w:szCs w:val="16"/>
        </w:rPr>
        <w:footnoteRef/>
      </w:r>
      <w:r w:rsidRPr="00D33938">
        <w:rPr>
          <w:rFonts w:ascii="Tahoma" w:hAnsi="Tahoma"/>
          <w:sz w:val="16"/>
          <w:szCs w:val="16"/>
        </w:rPr>
        <w:t xml:space="preserve"> World Health Organization </w:t>
      </w:r>
      <w:hyperlink r:id="rId4" w:history="1">
        <w:r w:rsidRPr="00D33938">
          <w:rPr>
            <w:rStyle w:val="Hyperlink"/>
            <w:rFonts w:ascii="Tahoma" w:hAnsi="Tahoma"/>
            <w:sz w:val="16"/>
            <w:szCs w:val="16"/>
          </w:rPr>
          <w:t>https://www.who.int/gender-equity-rights/knowledge/glossary/en/</w:t>
        </w:r>
      </w:hyperlink>
      <w:r w:rsidRPr="00D33938">
        <w:rPr>
          <w:rFonts w:ascii="Tahoma" w:hAnsi="Tahoma"/>
          <w:sz w:val="16"/>
          <w:szCs w:val="16"/>
        </w:rPr>
        <w:t xml:space="preserve"> </w:t>
      </w:r>
    </w:p>
  </w:footnote>
  <w:footnote w:id="5">
    <w:p w14:paraId="2E31CC2B" w14:textId="77777777" w:rsidR="00C30E5D" w:rsidRPr="00D33938" w:rsidRDefault="00C30E5D" w:rsidP="00470CEE">
      <w:pPr>
        <w:pStyle w:val="FootnoteText"/>
        <w:rPr>
          <w:rFonts w:ascii="Tahoma" w:hAnsi="Tahoma"/>
          <w:sz w:val="16"/>
          <w:szCs w:val="16"/>
        </w:rPr>
      </w:pPr>
      <w:r w:rsidRPr="00D33938">
        <w:rPr>
          <w:rStyle w:val="FootnoteReference"/>
          <w:rFonts w:ascii="Tahoma" w:eastAsiaTheme="majorEastAsia" w:hAnsi="Tahoma"/>
          <w:sz w:val="16"/>
          <w:szCs w:val="16"/>
        </w:rPr>
        <w:footnoteRef/>
      </w:r>
      <w:r w:rsidRPr="00D33938">
        <w:rPr>
          <w:rFonts w:ascii="Tahoma" w:hAnsi="Tahoma"/>
          <w:sz w:val="16"/>
          <w:szCs w:val="16"/>
        </w:rPr>
        <w:t xml:space="preserve"> https://www.who.int/gender-equity-rights/knowledge/glossary/en/</w:t>
      </w:r>
    </w:p>
  </w:footnote>
  <w:footnote w:id="6">
    <w:p w14:paraId="47725FF8" w14:textId="77777777" w:rsidR="00C30E5D" w:rsidRPr="00D33938" w:rsidRDefault="00C30E5D" w:rsidP="00470CEE">
      <w:pPr>
        <w:pStyle w:val="FootnoteText"/>
        <w:rPr>
          <w:rFonts w:ascii="Tahoma" w:hAnsi="Tahoma"/>
          <w:sz w:val="16"/>
          <w:szCs w:val="16"/>
        </w:rPr>
      </w:pPr>
      <w:r w:rsidRPr="00D33938">
        <w:rPr>
          <w:rStyle w:val="FootnoteReference"/>
          <w:rFonts w:ascii="Tahoma" w:eastAsiaTheme="majorEastAsia" w:hAnsi="Tahoma"/>
          <w:sz w:val="16"/>
          <w:szCs w:val="16"/>
        </w:rPr>
        <w:footnoteRef/>
      </w:r>
      <w:r w:rsidRPr="00D33938">
        <w:rPr>
          <w:rFonts w:ascii="Tahoma" w:hAnsi="Tahoma"/>
          <w:sz w:val="16"/>
          <w:szCs w:val="16"/>
        </w:rPr>
        <w:t xml:space="preserve"> World Health Organization https://www.who.int/gender/mainstreaming/GMH_Participant_GenderAssessmentScale.pdf</w:t>
      </w:r>
    </w:p>
  </w:footnote>
  <w:footnote w:id="7">
    <w:p w14:paraId="09D8787A" w14:textId="77777777" w:rsidR="00C30E5D" w:rsidRPr="00D33938" w:rsidRDefault="00C30E5D" w:rsidP="00470CEE">
      <w:pPr>
        <w:pStyle w:val="FootnoteText"/>
        <w:rPr>
          <w:rFonts w:ascii="Tahoma" w:hAnsi="Tahoma"/>
          <w:sz w:val="16"/>
          <w:szCs w:val="16"/>
        </w:rPr>
      </w:pPr>
      <w:r w:rsidRPr="00D33938">
        <w:rPr>
          <w:rStyle w:val="FootnoteReference"/>
          <w:rFonts w:ascii="Tahoma" w:eastAsiaTheme="majorEastAsia" w:hAnsi="Tahoma"/>
          <w:sz w:val="16"/>
          <w:szCs w:val="16"/>
        </w:rPr>
        <w:footnoteRef/>
      </w:r>
      <w:r w:rsidRPr="00D33938">
        <w:rPr>
          <w:rFonts w:ascii="Tahoma" w:hAnsi="Tahoma"/>
          <w:sz w:val="16"/>
          <w:szCs w:val="16"/>
        </w:rPr>
        <w:t xml:space="preserve"> Rutgers https://www.rutgers.international/sites/rutgersorg/files/Manuals/Rutgers-GTA-guide-to-theory.pdf</w:t>
      </w:r>
    </w:p>
  </w:footnote>
  <w:footnote w:id="8">
    <w:p w14:paraId="50928975" w14:textId="77777777" w:rsidR="00C30E5D" w:rsidRPr="00D37506" w:rsidRDefault="00C30E5D" w:rsidP="00470CEE">
      <w:pPr>
        <w:pStyle w:val="FootnoteText"/>
        <w:rPr>
          <w:sz w:val="16"/>
          <w:szCs w:val="16"/>
        </w:rPr>
      </w:pPr>
      <w:r w:rsidRPr="00D33938">
        <w:rPr>
          <w:rStyle w:val="FootnoteReference"/>
          <w:rFonts w:ascii="Tahoma" w:eastAsiaTheme="majorEastAsia" w:hAnsi="Tahoma"/>
          <w:sz w:val="16"/>
          <w:szCs w:val="16"/>
        </w:rPr>
        <w:footnoteRef/>
      </w:r>
      <w:r w:rsidRPr="00D33938">
        <w:rPr>
          <w:rFonts w:ascii="Tahoma" w:hAnsi="Tahoma"/>
          <w:sz w:val="16"/>
          <w:szCs w:val="16"/>
        </w:rPr>
        <w:t xml:space="preserve"> Gender and Environment Resource Centre https://genderandenvironment.org/2015/08/stop-being-so-sensitive-the-shift-from-gender-sensitive-to-gender-responsive-action/</w:t>
      </w:r>
    </w:p>
  </w:footnote>
  <w:footnote w:id="9">
    <w:p w14:paraId="20B01CA1" w14:textId="77777777" w:rsidR="00C30E5D" w:rsidRPr="00D33938" w:rsidRDefault="00C30E5D" w:rsidP="00470CEE">
      <w:pPr>
        <w:pStyle w:val="FootnoteText"/>
        <w:rPr>
          <w:rFonts w:ascii="Tahoma" w:hAnsi="Tahoma"/>
          <w:sz w:val="16"/>
          <w:szCs w:val="16"/>
        </w:rPr>
      </w:pPr>
      <w:r w:rsidRPr="00D33938">
        <w:rPr>
          <w:rStyle w:val="FootnoteReference"/>
          <w:rFonts w:ascii="Tahoma" w:eastAsiaTheme="majorEastAsia" w:hAnsi="Tahoma"/>
          <w:sz w:val="16"/>
          <w:szCs w:val="16"/>
        </w:rPr>
        <w:footnoteRef/>
      </w:r>
      <w:r w:rsidRPr="00D33938">
        <w:rPr>
          <w:rFonts w:ascii="Tahoma" w:hAnsi="Tahoma"/>
          <w:sz w:val="16"/>
          <w:szCs w:val="16"/>
        </w:rPr>
        <w:t xml:space="preserve"> https://en.wikipedia.org/wiki/Feminism</w:t>
      </w:r>
    </w:p>
  </w:footnote>
  <w:footnote w:id="10">
    <w:p w14:paraId="1F471F23" w14:textId="77777777" w:rsidR="00C30E5D" w:rsidRPr="00D33938" w:rsidRDefault="00C30E5D" w:rsidP="00470CEE">
      <w:pPr>
        <w:pStyle w:val="FootnoteText"/>
        <w:rPr>
          <w:rFonts w:ascii="Tahoma" w:hAnsi="Tahoma"/>
          <w:sz w:val="16"/>
          <w:szCs w:val="16"/>
        </w:rPr>
      </w:pPr>
      <w:r w:rsidRPr="00D33938">
        <w:rPr>
          <w:rStyle w:val="FootnoteReference"/>
          <w:rFonts w:ascii="Tahoma" w:eastAsiaTheme="majorEastAsia" w:hAnsi="Tahoma"/>
          <w:sz w:val="16"/>
          <w:szCs w:val="16"/>
        </w:rPr>
        <w:footnoteRef/>
      </w:r>
      <w:r w:rsidRPr="00D33938">
        <w:rPr>
          <w:rFonts w:ascii="Tahoma" w:hAnsi="Tahoma"/>
          <w:sz w:val="16"/>
          <w:szCs w:val="16"/>
        </w:rPr>
        <w:t xml:space="preserve"> World Health Organization </w:t>
      </w:r>
      <w:hyperlink r:id="rId5" w:history="1">
        <w:r w:rsidRPr="00D33938">
          <w:rPr>
            <w:rStyle w:val="Hyperlink"/>
            <w:rFonts w:ascii="Tahoma" w:hAnsi="Tahoma"/>
            <w:sz w:val="16"/>
            <w:szCs w:val="16"/>
          </w:rPr>
          <w:t>https://www.who.int/gender-equity-rights/knowledge/glossary/en/</w:t>
        </w:r>
      </w:hyperlink>
      <w:r w:rsidRPr="00D33938">
        <w:rPr>
          <w:rFonts w:ascii="Tahoma" w:hAnsi="Tahoma"/>
          <w:sz w:val="16"/>
          <w:szCs w:val="16"/>
        </w:rPr>
        <w:t xml:space="preserve"> </w:t>
      </w:r>
    </w:p>
  </w:footnote>
  <w:footnote w:id="11">
    <w:p w14:paraId="0682429B" w14:textId="77777777" w:rsidR="00C30E5D" w:rsidRPr="00D33938" w:rsidRDefault="00C30E5D" w:rsidP="00470CEE">
      <w:pPr>
        <w:pStyle w:val="FootnoteText"/>
        <w:rPr>
          <w:rFonts w:ascii="Tahoma" w:hAnsi="Tahoma"/>
          <w:sz w:val="16"/>
          <w:szCs w:val="16"/>
        </w:rPr>
      </w:pPr>
      <w:r w:rsidRPr="00D33938">
        <w:rPr>
          <w:rStyle w:val="FootnoteReference"/>
          <w:rFonts w:ascii="Tahoma" w:eastAsiaTheme="majorEastAsia" w:hAnsi="Tahoma"/>
          <w:sz w:val="16"/>
          <w:szCs w:val="16"/>
        </w:rPr>
        <w:footnoteRef/>
      </w:r>
      <w:r w:rsidRPr="00D33938">
        <w:rPr>
          <w:rFonts w:ascii="Tahoma" w:hAnsi="Tahoma"/>
          <w:sz w:val="16"/>
          <w:szCs w:val="16"/>
        </w:rPr>
        <w:t xml:space="preserve"> World Health Organization </w:t>
      </w:r>
      <w:hyperlink r:id="rId6" w:history="1">
        <w:r w:rsidRPr="00D33938">
          <w:rPr>
            <w:rStyle w:val="Hyperlink"/>
            <w:rFonts w:ascii="Tahoma" w:hAnsi="Tahoma"/>
            <w:sz w:val="16"/>
            <w:szCs w:val="16"/>
          </w:rPr>
          <w:t>https://www.who.int/gender-equity-rights/knowledge/glossary/en/</w:t>
        </w:r>
      </w:hyperlink>
      <w:r w:rsidRPr="00D33938">
        <w:rPr>
          <w:rFonts w:ascii="Tahoma" w:hAnsi="Tahoma"/>
          <w:sz w:val="16"/>
          <w:szCs w:val="16"/>
        </w:rPr>
        <w:t xml:space="preserve"> </w:t>
      </w:r>
    </w:p>
  </w:footnote>
  <w:footnote w:id="12">
    <w:p w14:paraId="4E41F353" w14:textId="77777777" w:rsidR="00C30E5D" w:rsidRPr="00D33938" w:rsidRDefault="00C30E5D" w:rsidP="00470CEE">
      <w:pPr>
        <w:pStyle w:val="FootnoteText"/>
        <w:rPr>
          <w:rFonts w:ascii="Tahoma" w:hAnsi="Tahoma"/>
          <w:sz w:val="16"/>
          <w:szCs w:val="16"/>
        </w:rPr>
      </w:pPr>
      <w:r w:rsidRPr="00D33938">
        <w:rPr>
          <w:rStyle w:val="FootnoteReference"/>
          <w:rFonts w:ascii="Tahoma" w:eastAsiaTheme="majorEastAsia" w:hAnsi="Tahoma"/>
          <w:sz w:val="16"/>
          <w:szCs w:val="16"/>
        </w:rPr>
        <w:footnoteRef/>
      </w:r>
      <w:r w:rsidRPr="00D33938">
        <w:rPr>
          <w:rFonts w:ascii="Tahoma" w:hAnsi="Tahoma"/>
          <w:sz w:val="16"/>
          <w:szCs w:val="16"/>
        </w:rPr>
        <w:t xml:space="preserve"> https://www.who.int/gender-equity-rights/knowledge/glossary/en/</w:t>
      </w:r>
    </w:p>
  </w:footnote>
  <w:footnote w:id="13">
    <w:p w14:paraId="532087C6" w14:textId="77777777" w:rsidR="00C30E5D" w:rsidRPr="00800B41" w:rsidRDefault="00C30E5D" w:rsidP="00470CEE">
      <w:pPr>
        <w:pStyle w:val="FootnoteText"/>
        <w:rPr>
          <w:rFonts w:ascii="Proxima Nova" w:hAnsi="Proxima Nova"/>
          <w:sz w:val="16"/>
          <w:szCs w:val="16"/>
        </w:rPr>
      </w:pPr>
      <w:r w:rsidRPr="00D33938">
        <w:rPr>
          <w:rStyle w:val="FootnoteReference"/>
          <w:rFonts w:ascii="Tahoma" w:eastAsiaTheme="majorEastAsia" w:hAnsi="Tahoma"/>
          <w:sz w:val="16"/>
          <w:szCs w:val="16"/>
        </w:rPr>
        <w:footnoteRef/>
      </w:r>
      <w:r w:rsidRPr="00D33938">
        <w:rPr>
          <w:rFonts w:ascii="Tahoma" w:hAnsi="Tahoma"/>
          <w:sz w:val="16"/>
          <w:szCs w:val="16"/>
        </w:rPr>
        <w:t xml:space="preserve"> World Health Organization https://www.who.int/gender/mainstreaming/GMH_Participant_GenderAssessmentScale.pdf</w:t>
      </w:r>
    </w:p>
  </w:footnote>
  <w:footnote w:id="14">
    <w:p w14:paraId="2205A1DB" w14:textId="77777777" w:rsidR="00C30E5D" w:rsidRPr="00833FF2" w:rsidRDefault="00C30E5D" w:rsidP="00470CEE">
      <w:pPr>
        <w:pStyle w:val="FootnoteText"/>
        <w:rPr>
          <w:rFonts w:ascii="Tahoma" w:hAnsi="Tahoma"/>
          <w:sz w:val="16"/>
          <w:szCs w:val="16"/>
        </w:rPr>
      </w:pPr>
      <w:r w:rsidRPr="00833FF2">
        <w:rPr>
          <w:rStyle w:val="FootnoteReference"/>
          <w:rFonts w:ascii="Tahoma" w:eastAsiaTheme="majorEastAsia" w:hAnsi="Tahoma"/>
          <w:sz w:val="16"/>
          <w:szCs w:val="16"/>
        </w:rPr>
        <w:footnoteRef/>
      </w:r>
      <w:r w:rsidRPr="00833FF2">
        <w:rPr>
          <w:rFonts w:ascii="Tahoma" w:hAnsi="Tahoma"/>
          <w:sz w:val="16"/>
          <w:szCs w:val="16"/>
        </w:rPr>
        <w:t xml:space="preserve"> </w:t>
      </w:r>
      <w:hyperlink r:id="rId7" w:history="1">
        <w:r w:rsidRPr="00833FF2">
          <w:rPr>
            <w:rStyle w:val="Hyperlink"/>
            <w:rFonts w:ascii="Tahoma" w:hAnsi="Tahoma"/>
            <w:sz w:val="16"/>
            <w:szCs w:val="16"/>
          </w:rPr>
          <w:t>http://downtozeroplatform.com/dtz/files/Plan%20Netherlands%20Gender%20Equality%20Programma%20Criteria.pdf</w:t>
        </w:r>
      </w:hyperlink>
      <w:r w:rsidRPr="00833FF2">
        <w:rPr>
          <w:rFonts w:ascii="Tahoma" w:hAnsi="Tahoma"/>
          <w:sz w:val="16"/>
          <w:szCs w:val="16"/>
        </w:rPr>
        <w:t xml:space="preserve"> </w:t>
      </w:r>
    </w:p>
  </w:footnote>
  <w:footnote w:id="15">
    <w:p w14:paraId="4D1F09C0" w14:textId="77777777" w:rsidR="00C30E5D" w:rsidRPr="00833FF2" w:rsidRDefault="00C30E5D" w:rsidP="00470CEE">
      <w:pPr>
        <w:pStyle w:val="FootnoteText"/>
        <w:rPr>
          <w:rFonts w:ascii="Tahoma" w:hAnsi="Tahoma"/>
          <w:sz w:val="16"/>
          <w:szCs w:val="16"/>
        </w:rPr>
      </w:pPr>
      <w:r w:rsidRPr="00833FF2">
        <w:rPr>
          <w:rStyle w:val="FootnoteReference"/>
          <w:rFonts w:ascii="Tahoma" w:eastAsiaTheme="majorEastAsia" w:hAnsi="Tahoma"/>
          <w:sz w:val="16"/>
          <w:szCs w:val="16"/>
        </w:rPr>
        <w:footnoteRef/>
      </w:r>
      <w:r w:rsidRPr="00833FF2">
        <w:rPr>
          <w:rFonts w:ascii="Tahoma" w:hAnsi="Tahoma"/>
          <w:sz w:val="16"/>
          <w:szCs w:val="16"/>
        </w:rPr>
        <w:t xml:space="preserve"> http://downtozeroplatform.com/dtz/files/Plan%20Netherlands%20Gender%20Equality%20Programma%20Criteria.pdf</w:t>
      </w:r>
    </w:p>
  </w:footnote>
  <w:footnote w:id="16">
    <w:p w14:paraId="3AC5F79F" w14:textId="77777777" w:rsidR="00C30E5D" w:rsidRPr="00DB7124" w:rsidRDefault="00C30E5D" w:rsidP="00470CEE">
      <w:pPr>
        <w:pStyle w:val="FootnoteText"/>
        <w:rPr>
          <w:rFonts w:ascii="Tahoma" w:hAnsi="Tahoma"/>
          <w:sz w:val="16"/>
          <w:szCs w:val="16"/>
        </w:rPr>
      </w:pPr>
      <w:r w:rsidRPr="00833FF2">
        <w:rPr>
          <w:rStyle w:val="FootnoteReference"/>
          <w:rFonts w:ascii="Tahoma" w:eastAsiaTheme="majorEastAsia" w:hAnsi="Tahoma"/>
          <w:sz w:val="16"/>
          <w:szCs w:val="16"/>
        </w:rPr>
        <w:footnoteRef/>
      </w:r>
      <w:r w:rsidRPr="00833FF2">
        <w:rPr>
          <w:rFonts w:ascii="Tahoma" w:hAnsi="Tahoma"/>
          <w:sz w:val="16"/>
          <w:szCs w:val="16"/>
        </w:rPr>
        <w:t xml:space="preserve"> OECD </w:t>
      </w:r>
      <w:hyperlink r:id="rId8" w:history="1">
        <w:r w:rsidRPr="00833FF2">
          <w:rPr>
            <w:rStyle w:val="Hyperlink"/>
            <w:rFonts w:ascii="Tahoma" w:hAnsi="Tahoma"/>
            <w:sz w:val="16"/>
            <w:szCs w:val="16"/>
          </w:rPr>
          <w:t>https://www.oecd.org/site/oecdgfd/39447872.pdf</w:t>
        </w:r>
      </w:hyperlink>
      <w:r w:rsidRPr="00DB7124">
        <w:rPr>
          <w:rFonts w:ascii="Tahoma" w:hAnsi="Tahoma"/>
          <w:sz w:val="16"/>
          <w:szCs w:val="16"/>
        </w:rPr>
        <w:t xml:space="preserve"> </w:t>
      </w:r>
    </w:p>
  </w:footnote>
  <w:footnote w:id="17">
    <w:p w14:paraId="0AFEF283" w14:textId="77777777" w:rsidR="00C30E5D" w:rsidRPr="00373501" w:rsidRDefault="00C30E5D" w:rsidP="002B7BD7">
      <w:pPr>
        <w:rPr>
          <w:rFonts w:ascii="Tahoma" w:hAnsi="Tahoma"/>
          <w:sz w:val="16"/>
          <w:szCs w:val="16"/>
        </w:rPr>
      </w:pPr>
      <w:r w:rsidRPr="004F6E80">
        <w:rPr>
          <w:rFonts w:ascii="Proxima Nova" w:hAnsi="Proxima Nova"/>
          <w:sz w:val="16"/>
          <w:szCs w:val="16"/>
          <w:vertAlign w:val="superscript"/>
        </w:rPr>
        <w:footnoteRef/>
      </w:r>
      <w:r w:rsidRPr="004F6E80">
        <w:rPr>
          <w:rFonts w:ascii="Proxima Nova" w:hAnsi="Proxima Nova"/>
          <w:sz w:val="16"/>
          <w:szCs w:val="16"/>
        </w:rPr>
        <w:t xml:space="preserve"> </w:t>
      </w:r>
      <w:r w:rsidRPr="00373501">
        <w:rPr>
          <w:rFonts w:ascii="Tahoma" w:hAnsi="Tahoma"/>
          <w:sz w:val="16"/>
          <w:szCs w:val="16"/>
        </w:rPr>
        <w:t xml:space="preserve">Association </w:t>
      </w:r>
      <w:proofErr w:type="spellStart"/>
      <w:r w:rsidRPr="00373501">
        <w:rPr>
          <w:rFonts w:ascii="Tahoma" w:hAnsi="Tahoma"/>
          <w:sz w:val="16"/>
          <w:szCs w:val="16"/>
        </w:rPr>
        <w:t>Québécoises</w:t>
      </w:r>
      <w:proofErr w:type="spellEnd"/>
      <w:r w:rsidRPr="00373501">
        <w:rPr>
          <w:rFonts w:ascii="Tahoma" w:hAnsi="Tahoma"/>
          <w:sz w:val="16"/>
          <w:szCs w:val="16"/>
        </w:rPr>
        <w:t xml:space="preserve"> des </w:t>
      </w:r>
      <w:proofErr w:type="spellStart"/>
      <w:r w:rsidRPr="00373501">
        <w:rPr>
          <w:rFonts w:ascii="Tahoma" w:hAnsi="Tahoma"/>
          <w:sz w:val="16"/>
          <w:szCs w:val="16"/>
        </w:rPr>
        <w:t>organismes</w:t>
      </w:r>
      <w:proofErr w:type="spellEnd"/>
      <w:r w:rsidRPr="00373501">
        <w:rPr>
          <w:rFonts w:ascii="Tahoma" w:hAnsi="Tahoma"/>
          <w:sz w:val="16"/>
          <w:szCs w:val="16"/>
        </w:rPr>
        <w:t xml:space="preserve"> de </w:t>
      </w:r>
      <w:proofErr w:type="spellStart"/>
      <w:r w:rsidRPr="00373501">
        <w:rPr>
          <w:rFonts w:ascii="Tahoma" w:hAnsi="Tahoma"/>
          <w:sz w:val="16"/>
          <w:szCs w:val="16"/>
        </w:rPr>
        <w:t>coopération</w:t>
      </w:r>
      <w:proofErr w:type="spellEnd"/>
      <w:r w:rsidRPr="00373501">
        <w:rPr>
          <w:rFonts w:ascii="Tahoma" w:hAnsi="Tahoma"/>
          <w:sz w:val="16"/>
          <w:szCs w:val="16"/>
        </w:rPr>
        <w:t xml:space="preserve"> international (AQOCI) Gender and Development Training Kit </w:t>
      </w:r>
    </w:p>
  </w:footnote>
  <w:footnote w:id="18">
    <w:p w14:paraId="71AA449C" w14:textId="77777777" w:rsidR="00C30E5D" w:rsidRPr="00373501" w:rsidRDefault="00C30E5D" w:rsidP="002B7BD7">
      <w:pPr>
        <w:rPr>
          <w:rFonts w:ascii="Tahoma" w:hAnsi="Tahoma"/>
          <w:sz w:val="16"/>
          <w:szCs w:val="16"/>
        </w:rPr>
      </w:pPr>
      <w:r w:rsidRPr="00373501">
        <w:rPr>
          <w:rFonts w:ascii="Tahoma" w:hAnsi="Tahoma"/>
          <w:sz w:val="16"/>
          <w:szCs w:val="16"/>
          <w:vertAlign w:val="superscript"/>
        </w:rPr>
        <w:footnoteRef/>
      </w:r>
      <w:r w:rsidRPr="00373501">
        <w:rPr>
          <w:rFonts w:ascii="Tahoma" w:hAnsi="Tahoma"/>
          <w:sz w:val="16"/>
          <w:szCs w:val="16"/>
        </w:rPr>
        <w:t xml:space="preserve"> Johns Hopkins https://gender.jhpiego.org/analysistoolkit/gender-concepts-and-definitions/</w:t>
      </w:r>
    </w:p>
  </w:footnote>
  <w:footnote w:id="19">
    <w:p w14:paraId="2C16F747" w14:textId="77777777" w:rsidR="00C30E5D" w:rsidRPr="00373501" w:rsidRDefault="00C30E5D" w:rsidP="002B7BD7">
      <w:pPr>
        <w:rPr>
          <w:rFonts w:ascii="Tahoma" w:hAnsi="Tahoma"/>
          <w:sz w:val="16"/>
          <w:szCs w:val="16"/>
        </w:rPr>
      </w:pPr>
      <w:r w:rsidRPr="00373501">
        <w:rPr>
          <w:rFonts w:ascii="Tahoma" w:hAnsi="Tahoma"/>
          <w:sz w:val="16"/>
          <w:szCs w:val="16"/>
          <w:vertAlign w:val="superscript"/>
        </w:rPr>
        <w:footnoteRef/>
      </w:r>
      <w:r w:rsidRPr="00373501">
        <w:rPr>
          <w:rFonts w:ascii="Tahoma" w:hAnsi="Tahoma"/>
          <w:sz w:val="16"/>
          <w:szCs w:val="16"/>
        </w:rPr>
        <w:t xml:space="preserve">  Association </w:t>
      </w:r>
      <w:proofErr w:type="spellStart"/>
      <w:r w:rsidRPr="00373501">
        <w:rPr>
          <w:rFonts w:ascii="Tahoma" w:hAnsi="Tahoma"/>
          <w:sz w:val="16"/>
          <w:szCs w:val="16"/>
        </w:rPr>
        <w:t>Québécoises</w:t>
      </w:r>
      <w:proofErr w:type="spellEnd"/>
      <w:r w:rsidRPr="00373501">
        <w:rPr>
          <w:rFonts w:ascii="Tahoma" w:hAnsi="Tahoma"/>
          <w:sz w:val="16"/>
          <w:szCs w:val="16"/>
        </w:rPr>
        <w:t xml:space="preserve"> des </w:t>
      </w:r>
      <w:proofErr w:type="spellStart"/>
      <w:r w:rsidRPr="00373501">
        <w:rPr>
          <w:rFonts w:ascii="Tahoma" w:hAnsi="Tahoma"/>
          <w:sz w:val="16"/>
          <w:szCs w:val="16"/>
        </w:rPr>
        <w:t>organismes</w:t>
      </w:r>
      <w:proofErr w:type="spellEnd"/>
      <w:r w:rsidRPr="00373501">
        <w:rPr>
          <w:rFonts w:ascii="Tahoma" w:hAnsi="Tahoma"/>
          <w:sz w:val="16"/>
          <w:szCs w:val="16"/>
        </w:rPr>
        <w:t xml:space="preserve"> de </w:t>
      </w:r>
      <w:proofErr w:type="spellStart"/>
      <w:r w:rsidRPr="00373501">
        <w:rPr>
          <w:rFonts w:ascii="Tahoma" w:hAnsi="Tahoma"/>
          <w:sz w:val="16"/>
          <w:szCs w:val="16"/>
        </w:rPr>
        <w:t>coopération</w:t>
      </w:r>
      <w:proofErr w:type="spellEnd"/>
      <w:r w:rsidRPr="00373501">
        <w:rPr>
          <w:rFonts w:ascii="Tahoma" w:hAnsi="Tahoma"/>
          <w:sz w:val="16"/>
          <w:szCs w:val="16"/>
        </w:rPr>
        <w:t xml:space="preserve"> international (AQOCI) Gender and Development Training Kit</w:t>
      </w:r>
    </w:p>
  </w:footnote>
  <w:footnote w:id="20">
    <w:p w14:paraId="08193A22" w14:textId="77777777" w:rsidR="00C30E5D" w:rsidRPr="003267A5" w:rsidRDefault="00C30E5D" w:rsidP="002B7BD7">
      <w:pPr>
        <w:rPr>
          <w:sz w:val="10"/>
          <w:szCs w:val="10"/>
        </w:rPr>
      </w:pPr>
      <w:r w:rsidRPr="00373501">
        <w:rPr>
          <w:rFonts w:ascii="Tahoma" w:hAnsi="Tahoma"/>
          <w:sz w:val="16"/>
          <w:szCs w:val="16"/>
          <w:vertAlign w:val="superscript"/>
        </w:rPr>
        <w:footnoteRef/>
      </w:r>
      <w:r w:rsidRPr="00373501">
        <w:rPr>
          <w:rFonts w:ascii="Tahoma" w:hAnsi="Tahoma"/>
          <w:sz w:val="16"/>
          <w:szCs w:val="16"/>
        </w:rPr>
        <w:t xml:space="preserve"> Johns Hopkins https://gender.jhpiego.org/analysistoolkit/gender-concepts-and-definitions/</w:t>
      </w:r>
    </w:p>
  </w:footnote>
  <w:footnote w:id="21">
    <w:p w14:paraId="606CCC1C" w14:textId="77777777" w:rsidR="00C30E5D" w:rsidRPr="00373501" w:rsidRDefault="00C30E5D" w:rsidP="00373501">
      <w:pPr>
        <w:rPr>
          <w:rFonts w:ascii="Tahoma" w:hAnsi="Tahoma"/>
          <w:sz w:val="16"/>
          <w:szCs w:val="16"/>
        </w:rPr>
      </w:pPr>
      <w:r w:rsidRPr="00373501">
        <w:rPr>
          <w:rFonts w:ascii="Tahoma" w:hAnsi="Tahoma"/>
          <w:sz w:val="16"/>
          <w:szCs w:val="16"/>
          <w:vertAlign w:val="superscript"/>
        </w:rPr>
        <w:footnoteRef/>
      </w:r>
      <w:r w:rsidRPr="00373501">
        <w:rPr>
          <w:rFonts w:ascii="Tahoma" w:hAnsi="Tahoma"/>
          <w:sz w:val="16"/>
          <w:szCs w:val="16"/>
        </w:rPr>
        <w:t xml:space="preserve"> Oxfam Canada https://www.oxfam.ca/publication/oxfam-canadas-feminist-principles/</w:t>
      </w:r>
    </w:p>
  </w:footnote>
  <w:footnote w:id="22">
    <w:p w14:paraId="48DF483B" w14:textId="77777777" w:rsidR="00C30E5D" w:rsidRPr="00373501" w:rsidRDefault="00C30E5D" w:rsidP="00373501">
      <w:pPr>
        <w:rPr>
          <w:rFonts w:ascii="Tahoma" w:hAnsi="Tahoma"/>
          <w:sz w:val="10"/>
          <w:szCs w:val="10"/>
        </w:rPr>
      </w:pPr>
      <w:r w:rsidRPr="00373501">
        <w:rPr>
          <w:rFonts w:ascii="Tahoma" w:hAnsi="Tahoma"/>
          <w:sz w:val="16"/>
          <w:szCs w:val="16"/>
          <w:vertAlign w:val="superscript"/>
        </w:rPr>
        <w:footnoteRef/>
      </w:r>
      <w:r w:rsidRPr="00373501">
        <w:rPr>
          <w:rFonts w:ascii="Tahoma" w:hAnsi="Tahoma"/>
          <w:sz w:val="16"/>
          <w:szCs w:val="16"/>
        </w:rPr>
        <w:t xml:space="preserve"> Action Aid https://www.actionaid.org.uk/about-us/how-we-practise-feminism-at-work</w:t>
      </w:r>
    </w:p>
  </w:footnote>
  <w:footnote w:id="23">
    <w:p w14:paraId="789D3DFE" w14:textId="77777777" w:rsidR="00C30E5D" w:rsidRPr="00373501" w:rsidRDefault="00C30E5D" w:rsidP="005B1D09">
      <w:pPr>
        <w:rPr>
          <w:rFonts w:ascii="Tahoma" w:hAnsi="Tahoma"/>
          <w:sz w:val="16"/>
          <w:szCs w:val="16"/>
        </w:rPr>
      </w:pPr>
      <w:r w:rsidRPr="00373501">
        <w:rPr>
          <w:rFonts w:ascii="Tahoma" w:hAnsi="Tahoma"/>
          <w:sz w:val="16"/>
          <w:szCs w:val="16"/>
          <w:vertAlign w:val="superscript"/>
        </w:rPr>
        <w:footnoteRef/>
      </w:r>
      <w:r w:rsidRPr="00373501">
        <w:rPr>
          <w:rFonts w:ascii="Tahoma" w:hAnsi="Tahoma"/>
          <w:sz w:val="16"/>
          <w:szCs w:val="16"/>
        </w:rPr>
        <w:t xml:space="preserve"> World Health Organization Glossary of Terms and Tools</w:t>
      </w:r>
    </w:p>
  </w:footnote>
  <w:footnote w:id="24">
    <w:p w14:paraId="43602E89" w14:textId="77777777" w:rsidR="00C30E5D" w:rsidRPr="00373501" w:rsidRDefault="00C30E5D" w:rsidP="005B1D09">
      <w:pPr>
        <w:rPr>
          <w:rFonts w:ascii="Tahoma" w:hAnsi="Tahoma"/>
          <w:sz w:val="16"/>
          <w:szCs w:val="16"/>
        </w:rPr>
      </w:pPr>
      <w:r w:rsidRPr="00373501">
        <w:rPr>
          <w:rFonts w:ascii="Tahoma" w:hAnsi="Tahoma"/>
          <w:sz w:val="16"/>
          <w:szCs w:val="16"/>
          <w:vertAlign w:val="superscript"/>
        </w:rPr>
        <w:footnoteRef/>
      </w:r>
      <w:r w:rsidRPr="00373501">
        <w:rPr>
          <w:rFonts w:ascii="Tahoma" w:hAnsi="Tahoma"/>
          <w:sz w:val="16"/>
          <w:szCs w:val="16"/>
        </w:rPr>
        <w:t xml:space="preserve"> UNICEF Gender Glossary and Terms</w:t>
      </w:r>
    </w:p>
  </w:footnote>
  <w:footnote w:id="25">
    <w:p w14:paraId="6D40886A" w14:textId="77777777" w:rsidR="00C30E5D" w:rsidRPr="00373501" w:rsidRDefault="00C30E5D" w:rsidP="00373501">
      <w:pPr>
        <w:rPr>
          <w:rFonts w:ascii="Tahoma" w:hAnsi="Tahoma"/>
          <w:sz w:val="16"/>
          <w:szCs w:val="16"/>
        </w:rPr>
      </w:pPr>
      <w:r w:rsidRPr="00373501">
        <w:rPr>
          <w:rFonts w:ascii="Tahoma" w:hAnsi="Tahoma"/>
          <w:sz w:val="16"/>
          <w:szCs w:val="16"/>
          <w:vertAlign w:val="superscript"/>
        </w:rPr>
        <w:footnoteRef/>
      </w:r>
      <w:r w:rsidRPr="00373501">
        <w:rPr>
          <w:rFonts w:ascii="Tahoma" w:hAnsi="Tahoma"/>
          <w:sz w:val="16"/>
          <w:szCs w:val="16"/>
        </w:rPr>
        <w:t xml:space="preserve"> World Health Organization Glossary of Terms and Tools</w:t>
      </w:r>
    </w:p>
  </w:footnote>
  <w:footnote w:id="26">
    <w:p w14:paraId="5FBE43E4" w14:textId="77777777" w:rsidR="00C30E5D" w:rsidRDefault="00C30E5D" w:rsidP="00373501">
      <w:pPr>
        <w:rPr>
          <w:sz w:val="20"/>
          <w:szCs w:val="20"/>
        </w:rPr>
      </w:pPr>
      <w:r w:rsidRPr="00373501">
        <w:rPr>
          <w:rFonts w:ascii="Tahoma" w:hAnsi="Tahoma"/>
          <w:sz w:val="16"/>
          <w:szCs w:val="16"/>
          <w:vertAlign w:val="superscript"/>
        </w:rPr>
        <w:footnoteRef/>
      </w:r>
      <w:r w:rsidRPr="00373501">
        <w:rPr>
          <w:rFonts w:ascii="Tahoma" w:hAnsi="Tahoma"/>
          <w:sz w:val="16"/>
          <w:szCs w:val="16"/>
        </w:rPr>
        <w:t xml:space="preserve">  UNICEF Gender Glossary and Terms</w:t>
      </w:r>
    </w:p>
  </w:footnote>
  <w:footnote w:id="27">
    <w:p w14:paraId="78445744" w14:textId="77777777" w:rsidR="00C30E5D" w:rsidRPr="00373501" w:rsidRDefault="00C30E5D" w:rsidP="005B1D09">
      <w:pPr>
        <w:rPr>
          <w:rFonts w:ascii="Tahoma" w:hAnsi="Tahoma" w:cs="Tahoma"/>
          <w:sz w:val="16"/>
          <w:szCs w:val="16"/>
        </w:rPr>
      </w:pPr>
      <w:r w:rsidRPr="00373501">
        <w:rPr>
          <w:rFonts w:ascii="Tahoma" w:hAnsi="Tahoma" w:cs="Tahoma"/>
          <w:sz w:val="16"/>
          <w:szCs w:val="16"/>
          <w:vertAlign w:val="superscript"/>
        </w:rPr>
        <w:footnoteRef/>
      </w:r>
      <w:r w:rsidRPr="00373501">
        <w:rPr>
          <w:rFonts w:ascii="Tahoma" w:hAnsi="Tahoma" w:cs="Tahoma"/>
          <w:sz w:val="16"/>
          <w:szCs w:val="16"/>
        </w:rPr>
        <w:t xml:space="preserve"> World Health Organization Glossary of Terms and Tools</w:t>
      </w:r>
    </w:p>
  </w:footnote>
  <w:footnote w:id="28">
    <w:p w14:paraId="70D4CDA0" w14:textId="77777777" w:rsidR="00C30E5D" w:rsidRPr="00373501" w:rsidRDefault="00C30E5D" w:rsidP="005B1D09">
      <w:pPr>
        <w:rPr>
          <w:rFonts w:ascii="Tahoma" w:hAnsi="Tahoma" w:cs="Tahoma"/>
          <w:sz w:val="16"/>
          <w:szCs w:val="16"/>
        </w:rPr>
      </w:pPr>
      <w:r w:rsidRPr="00373501">
        <w:rPr>
          <w:rFonts w:ascii="Tahoma" w:hAnsi="Tahoma" w:cs="Tahoma"/>
          <w:sz w:val="16"/>
          <w:szCs w:val="16"/>
          <w:vertAlign w:val="superscript"/>
        </w:rPr>
        <w:footnoteRef/>
      </w:r>
      <w:r w:rsidRPr="00373501">
        <w:rPr>
          <w:rFonts w:ascii="Tahoma" w:hAnsi="Tahoma" w:cs="Tahoma"/>
          <w:sz w:val="16"/>
          <w:szCs w:val="16"/>
        </w:rPr>
        <w:t xml:space="preserve"> UNICEF Gender Glossary and Terms</w:t>
      </w:r>
    </w:p>
  </w:footnote>
  <w:footnote w:id="29">
    <w:p w14:paraId="3C8C84C0" w14:textId="77777777" w:rsidR="00C30E5D" w:rsidRPr="002E1A49" w:rsidRDefault="00C30E5D" w:rsidP="00516925">
      <w:pPr>
        <w:rPr>
          <w:rFonts w:ascii="Proxima Nova" w:hAnsi="Proxima Nova"/>
          <w:sz w:val="16"/>
          <w:szCs w:val="16"/>
        </w:rPr>
      </w:pPr>
      <w:r w:rsidRPr="002E1A49">
        <w:rPr>
          <w:rStyle w:val="FootnoteReference"/>
          <w:rFonts w:ascii="Proxima Nova" w:eastAsiaTheme="majorEastAsia" w:hAnsi="Proxima Nova"/>
          <w:sz w:val="16"/>
          <w:szCs w:val="16"/>
        </w:rPr>
        <w:footnoteRef/>
      </w:r>
      <w:r w:rsidRPr="002E1A49">
        <w:rPr>
          <w:rFonts w:ascii="Proxima Nova" w:hAnsi="Proxima Nova"/>
          <w:sz w:val="16"/>
          <w:szCs w:val="16"/>
        </w:rPr>
        <w:t xml:space="preserve"> </w:t>
      </w:r>
      <w:r w:rsidRPr="002E1A49">
        <w:rPr>
          <w:rFonts w:ascii="Proxima Nova" w:hAnsi="Proxima Nova"/>
          <w:color w:val="000000"/>
          <w:sz w:val="16"/>
          <w:szCs w:val="16"/>
        </w:rPr>
        <w:t>UNESCO’s Gender Mainstreaming Implementation Framework</w:t>
      </w:r>
    </w:p>
  </w:footnote>
  <w:footnote w:id="30">
    <w:p w14:paraId="13252B3D" w14:textId="77777777" w:rsidR="00C30E5D" w:rsidRDefault="00C30E5D" w:rsidP="00373501">
      <w:pPr>
        <w:rPr>
          <w:sz w:val="20"/>
          <w:szCs w:val="20"/>
        </w:rPr>
      </w:pPr>
      <w:r w:rsidRPr="00373501">
        <w:rPr>
          <w:rFonts w:ascii="Tahoma" w:hAnsi="Tahoma" w:cs="Tahoma"/>
          <w:sz w:val="16"/>
          <w:szCs w:val="16"/>
          <w:vertAlign w:val="superscript"/>
        </w:rPr>
        <w:footnoteRef/>
      </w:r>
      <w:r w:rsidRPr="00373501">
        <w:rPr>
          <w:rFonts w:ascii="Tahoma" w:hAnsi="Tahoma" w:cs="Tahoma"/>
          <w:sz w:val="16"/>
          <w:szCs w:val="16"/>
        </w:rPr>
        <w:t xml:space="preserve"> UNICEF Gender Glossary and Terms</w:t>
      </w:r>
    </w:p>
  </w:footnote>
  <w:footnote w:id="31">
    <w:p w14:paraId="62455F72" w14:textId="77777777" w:rsidR="00C30E5D" w:rsidRPr="0009618C" w:rsidRDefault="00C30E5D" w:rsidP="005B1D09">
      <w:pPr>
        <w:pBdr>
          <w:top w:val="nil"/>
          <w:left w:val="nil"/>
          <w:bottom w:val="nil"/>
          <w:right w:val="nil"/>
          <w:between w:val="nil"/>
        </w:pBdr>
        <w:rPr>
          <w:rFonts w:ascii="Tahoma" w:eastAsia="Open Sans" w:hAnsi="Tahoma" w:cs="Tahoma"/>
          <w:color w:val="000000"/>
          <w:sz w:val="16"/>
          <w:szCs w:val="16"/>
        </w:rPr>
      </w:pPr>
      <w:sdt>
        <w:sdtPr>
          <w:rPr>
            <w:rFonts w:ascii="Tahoma" w:hAnsi="Tahoma" w:cs="Tahoma"/>
          </w:rPr>
          <w:tag w:val="goog_rdk_425"/>
          <w:id w:val="-2130536808"/>
        </w:sdtPr>
        <w:sdtEndPr>
          <w:rPr>
            <w:sz w:val="16"/>
            <w:szCs w:val="16"/>
          </w:rPr>
        </w:sdtEndPr>
        <w:sdtContent>
          <w:r w:rsidRPr="0009618C">
            <w:rPr>
              <w:rStyle w:val="FootnoteReference"/>
              <w:rFonts w:ascii="Tahoma" w:hAnsi="Tahoma" w:cs="Tahoma"/>
              <w:sz w:val="16"/>
              <w:szCs w:val="16"/>
            </w:rPr>
            <w:footnoteRef/>
          </w:r>
          <w:r w:rsidRPr="0009618C">
            <w:rPr>
              <w:rFonts w:ascii="Tahoma" w:eastAsia="Open Sans" w:hAnsi="Tahoma" w:cs="Tahoma"/>
              <w:color w:val="000000"/>
              <w:sz w:val="16"/>
              <w:szCs w:val="16"/>
            </w:rPr>
            <w:t xml:space="preserve"> Economic and Social Commission for Western Asia</w:t>
          </w:r>
          <w:sdt>
            <w:sdtPr>
              <w:rPr>
                <w:rFonts w:ascii="Tahoma" w:hAnsi="Tahoma" w:cs="Tahoma"/>
                <w:sz w:val="16"/>
                <w:szCs w:val="16"/>
              </w:rPr>
              <w:tag w:val="goog_rdk_424"/>
              <w:id w:val="-1451316564"/>
            </w:sdtPr>
            <w:sdtContent/>
          </w:sdt>
        </w:sdtContent>
      </w:sdt>
      <w:sdt>
        <w:sdtPr>
          <w:rPr>
            <w:rFonts w:ascii="Tahoma" w:hAnsi="Tahoma" w:cs="Tahoma"/>
            <w:sz w:val="16"/>
            <w:szCs w:val="16"/>
          </w:rPr>
          <w:tag w:val="goog_rdk_426"/>
          <w:id w:val="-35277401"/>
          <w:showingPlcHdr/>
        </w:sdtPr>
        <w:sdtContent>
          <w:r w:rsidRPr="0009618C">
            <w:rPr>
              <w:rFonts w:ascii="Tahoma" w:hAnsi="Tahoma" w:cs="Tahoma"/>
              <w:sz w:val="16"/>
              <w:szCs w:val="16"/>
            </w:rPr>
            <w:t xml:space="preserve">     </w:t>
          </w:r>
        </w:sdtContent>
      </w:sdt>
    </w:p>
  </w:footnote>
  <w:footnote w:id="32">
    <w:p w14:paraId="1A6B82E4" w14:textId="77777777" w:rsidR="00C30E5D" w:rsidRPr="0009618C" w:rsidRDefault="00C30E5D" w:rsidP="005B1D09">
      <w:pPr>
        <w:pBdr>
          <w:top w:val="nil"/>
          <w:left w:val="nil"/>
          <w:bottom w:val="nil"/>
          <w:right w:val="nil"/>
          <w:between w:val="nil"/>
        </w:pBdr>
        <w:rPr>
          <w:rFonts w:ascii="Tahoma" w:eastAsia="Open Sans" w:hAnsi="Tahoma" w:cs="Tahoma"/>
          <w:color w:val="000000"/>
          <w:sz w:val="16"/>
          <w:szCs w:val="16"/>
        </w:rPr>
      </w:pPr>
      <w:r w:rsidRPr="0009618C">
        <w:rPr>
          <w:rStyle w:val="FootnoteReference"/>
          <w:rFonts w:ascii="Tahoma" w:hAnsi="Tahoma" w:cs="Tahoma"/>
          <w:sz w:val="16"/>
          <w:szCs w:val="16"/>
        </w:rPr>
        <w:footnoteRef/>
      </w:r>
      <w:r w:rsidRPr="0009618C">
        <w:rPr>
          <w:rFonts w:ascii="Tahoma" w:eastAsia="Open Sans" w:hAnsi="Tahoma" w:cs="Tahoma"/>
          <w:color w:val="000000"/>
          <w:sz w:val="16"/>
          <w:szCs w:val="16"/>
        </w:rPr>
        <w:t xml:space="preserve"> CE</w:t>
      </w:r>
      <w:r w:rsidRPr="0009618C">
        <w:rPr>
          <w:rFonts w:ascii="Tahoma" w:eastAsia="Open Sans" w:hAnsi="Tahoma" w:cs="Tahoma"/>
          <w:sz w:val="16"/>
          <w:szCs w:val="16"/>
        </w:rPr>
        <w:t>DP</w:t>
      </w:r>
      <w:r w:rsidRPr="0009618C">
        <w:rPr>
          <w:rFonts w:ascii="Tahoma" w:eastAsia="Open Sans" w:hAnsi="Tahoma" w:cs="Tahoma"/>
          <w:color w:val="000000"/>
          <w:sz w:val="16"/>
          <w:szCs w:val="16"/>
        </w:rPr>
        <w:t>A: Mobilizing for Equity: Gender and Reproductive Health Considerations http://www.nzdl.org/gsdlmod?e=d-00000-00---off-0cdl--00-0----0-10-0---0---0direct-10---4-------0-0l--11-en-50---20-about---00-0-1-00-0--4----0-0-11-10-0utfZz-8-10&amp;cl=CL2.19&amp;d=HASHf0f5085aa2803c9757ee6b.12.3&amp;gt=1</w:t>
      </w:r>
    </w:p>
  </w:footnote>
  <w:footnote w:id="33">
    <w:p w14:paraId="29891C94" w14:textId="77777777" w:rsidR="00C30E5D" w:rsidRPr="00807ED7" w:rsidRDefault="00C30E5D" w:rsidP="005B1D09">
      <w:pPr>
        <w:pBdr>
          <w:top w:val="nil"/>
          <w:left w:val="nil"/>
          <w:bottom w:val="nil"/>
          <w:right w:val="nil"/>
          <w:between w:val="nil"/>
        </w:pBdr>
        <w:rPr>
          <w:rFonts w:ascii="Open Sans" w:eastAsia="Open Sans" w:hAnsi="Open Sans" w:cs="Open Sans"/>
          <w:color w:val="000000"/>
          <w:sz w:val="16"/>
          <w:szCs w:val="16"/>
        </w:rPr>
      </w:pPr>
      <w:r w:rsidRPr="0009618C">
        <w:rPr>
          <w:rStyle w:val="FootnoteReference"/>
          <w:rFonts w:ascii="Tahoma" w:hAnsi="Tahoma" w:cs="Tahoma"/>
          <w:sz w:val="16"/>
          <w:szCs w:val="16"/>
        </w:rPr>
        <w:footnoteRef/>
      </w:r>
      <w:r w:rsidRPr="0009618C">
        <w:rPr>
          <w:rFonts w:ascii="Tahoma" w:eastAsia="Open Sans" w:hAnsi="Tahoma" w:cs="Tahoma"/>
          <w:color w:val="000000"/>
          <w:sz w:val="16"/>
          <w:szCs w:val="16"/>
        </w:rPr>
        <w:t xml:space="preserve"> CEPDA: Mobilizing for Equity: Gender and Reproductive Health Considerations http://www.nzdl.org/gsdlmod?e=d-00000-00---off-0cdl--00-0----0-10-0---0---0direct-10---4-------0-0l--11-en-50---20-about---00-0-1-00-0--4----0-0-11-10-0utfZz-8-10&amp;cl=CL2.19&amp;d=HASHf0f5085aa2803c9757ee6b.12.3&amp;gt=1</w:t>
      </w:r>
    </w:p>
  </w:footnote>
  <w:footnote w:id="34">
    <w:p w14:paraId="0C1A12A4" w14:textId="77777777" w:rsidR="00C30E5D" w:rsidRPr="006D250E" w:rsidRDefault="00C30E5D" w:rsidP="005B1D09">
      <w:pPr>
        <w:pBdr>
          <w:top w:val="nil"/>
          <w:left w:val="nil"/>
          <w:bottom w:val="nil"/>
          <w:right w:val="nil"/>
          <w:between w:val="nil"/>
        </w:pBdr>
        <w:rPr>
          <w:rFonts w:ascii="Tahoma" w:eastAsia="Open Sans" w:hAnsi="Tahoma" w:cs="Tahoma"/>
          <w:color w:val="000000"/>
          <w:sz w:val="16"/>
          <w:szCs w:val="16"/>
        </w:rPr>
      </w:pPr>
      <w:r w:rsidRPr="006D250E">
        <w:rPr>
          <w:rStyle w:val="FootnoteReference"/>
          <w:rFonts w:ascii="Tahoma" w:hAnsi="Tahoma" w:cs="Tahoma"/>
          <w:sz w:val="16"/>
          <w:szCs w:val="16"/>
        </w:rPr>
        <w:footnoteRef/>
      </w:r>
      <w:r w:rsidRPr="006D250E">
        <w:rPr>
          <w:rFonts w:ascii="Tahoma" w:eastAsia="Open Sans" w:hAnsi="Tahoma" w:cs="Tahoma"/>
          <w:color w:val="000000"/>
          <w:sz w:val="16"/>
          <w:szCs w:val="16"/>
        </w:rPr>
        <w:t xml:space="preserve"> CEPDA: Mobilizing for Equity: Gender and Reproductive Health Considerations http://www.nzdl.org/gsdlmod?e=d-00000-00---off-0cdl--00-0----0-10-0---0---0direct-10---4-------0-0l--11-en-50---20-about---00-0-1-00-0--4----0-0-11-10-0utfZz-8-10&amp;cl=CL2.19&amp;d=HASHf0f5085aa2803c9757ee6b.12.3&amp;gt=1</w:t>
      </w:r>
    </w:p>
  </w:footnote>
  <w:footnote w:id="35">
    <w:p w14:paraId="1D8FCFE5" w14:textId="77777777" w:rsidR="00C30E5D" w:rsidRPr="00280206" w:rsidRDefault="00C30E5D" w:rsidP="00CA56B9">
      <w:pPr>
        <w:pBdr>
          <w:top w:val="nil"/>
          <w:left w:val="nil"/>
          <w:bottom w:val="nil"/>
          <w:right w:val="nil"/>
          <w:between w:val="nil"/>
        </w:pBdr>
        <w:rPr>
          <w:rFonts w:ascii="Tahoma" w:eastAsia="Open Sans" w:hAnsi="Tahoma" w:cs="Open Sans"/>
          <w:color w:val="000000"/>
          <w:sz w:val="16"/>
          <w:szCs w:val="16"/>
        </w:rPr>
      </w:pPr>
      <w:sdt>
        <w:sdtPr>
          <w:rPr>
            <w:rFonts w:ascii="Tahoma" w:hAnsi="Tahoma" w:cs="Open Sans"/>
            <w:sz w:val="16"/>
            <w:szCs w:val="16"/>
          </w:rPr>
          <w:tag w:val="goog_rdk_425"/>
          <w:id w:val="-496192443"/>
        </w:sdtPr>
        <w:sdtContent>
          <w:r w:rsidRPr="00280206">
            <w:rPr>
              <w:rStyle w:val="FootnoteReference"/>
              <w:rFonts w:ascii="Tahoma" w:eastAsiaTheme="majorEastAsia" w:hAnsi="Tahoma" w:cs="Open Sans"/>
              <w:sz w:val="16"/>
              <w:szCs w:val="16"/>
            </w:rPr>
            <w:footnoteRef/>
          </w:r>
          <w:r w:rsidRPr="00280206">
            <w:rPr>
              <w:rFonts w:ascii="Tahoma" w:eastAsia="Open Sans" w:hAnsi="Tahoma" w:cs="Open Sans"/>
              <w:color w:val="000000"/>
              <w:sz w:val="16"/>
              <w:szCs w:val="16"/>
            </w:rPr>
            <w:t xml:space="preserve"> Economic and Social Commission for Western Asia</w:t>
          </w:r>
          <w:sdt>
            <w:sdtPr>
              <w:rPr>
                <w:rFonts w:ascii="Tahoma" w:hAnsi="Tahoma" w:cs="Open Sans"/>
                <w:sz w:val="16"/>
                <w:szCs w:val="16"/>
              </w:rPr>
              <w:tag w:val="goog_rdk_424"/>
              <w:id w:val="359633324"/>
            </w:sdtPr>
            <w:sdtContent/>
          </w:sdt>
        </w:sdtContent>
      </w:sdt>
      <w:sdt>
        <w:sdtPr>
          <w:rPr>
            <w:rFonts w:ascii="Tahoma" w:hAnsi="Tahoma" w:cs="Open Sans"/>
            <w:sz w:val="16"/>
            <w:szCs w:val="16"/>
          </w:rPr>
          <w:tag w:val="goog_rdk_426"/>
          <w:id w:val="-809935844"/>
          <w:showingPlcHdr/>
        </w:sdtPr>
        <w:sdtContent>
          <w:r w:rsidRPr="00280206">
            <w:rPr>
              <w:rFonts w:ascii="Tahoma" w:hAnsi="Tahoma" w:cs="Open Sans"/>
              <w:sz w:val="16"/>
              <w:szCs w:val="16"/>
            </w:rPr>
            <w:t xml:space="preserve">     </w:t>
          </w:r>
        </w:sdtContent>
      </w:sdt>
    </w:p>
  </w:footnote>
  <w:footnote w:id="36">
    <w:p w14:paraId="31273319" w14:textId="77777777" w:rsidR="00C30E5D" w:rsidRPr="00280206" w:rsidRDefault="00C30E5D" w:rsidP="00CA56B9">
      <w:pPr>
        <w:pBdr>
          <w:top w:val="nil"/>
          <w:left w:val="nil"/>
          <w:bottom w:val="nil"/>
          <w:right w:val="nil"/>
          <w:between w:val="nil"/>
        </w:pBdr>
        <w:rPr>
          <w:rFonts w:ascii="Tahoma" w:eastAsia="Open Sans" w:hAnsi="Tahoma" w:cs="Open Sans"/>
          <w:color w:val="000000"/>
          <w:sz w:val="16"/>
          <w:szCs w:val="16"/>
        </w:rPr>
      </w:pPr>
      <w:r w:rsidRPr="00280206">
        <w:rPr>
          <w:rStyle w:val="FootnoteReference"/>
          <w:rFonts w:ascii="Tahoma" w:eastAsiaTheme="majorEastAsia" w:hAnsi="Tahoma" w:cs="Open Sans"/>
          <w:sz w:val="16"/>
          <w:szCs w:val="16"/>
        </w:rPr>
        <w:footnoteRef/>
      </w:r>
      <w:r w:rsidRPr="00280206">
        <w:rPr>
          <w:rFonts w:ascii="Tahoma" w:eastAsia="Open Sans" w:hAnsi="Tahoma" w:cs="Open Sans"/>
          <w:color w:val="000000"/>
          <w:sz w:val="16"/>
          <w:szCs w:val="16"/>
        </w:rPr>
        <w:t xml:space="preserve"> CE</w:t>
      </w:r>
      <w:r w:rsidRPr="00280206">
        <w:rPr>
          <w:rFonts w:ascii="Tahoma" w:eastAsia="Open Sans" w:hAnsi="Tahoma" w:cs="Open Sans"/>
          <w:sz w:val="16"/>
          <w:szCs w:val="16"/>
        </w:rPr>
        <w:t>DP</w:t>
      </w:r>
      <w:r w:rsidRPr="00280206">
        <w:rPr>
          <w:rFonts w:ascii="Tahoma" w:eastAsia="Open Sans" w:hAnsi="Tahoma" w:cs="Open Sans"/>
          <w:color w:val="000000"/>
          <w:sz w:val="16"/>
          <w:szCs w:val="16"/>
        </w:rPr>
        <w:t>A: Mobilizing for Equity: Gender and Reproductive Health Considerations http://www.nzdl.org/gsdlmod?e=d-00000-00---off-0cdl--00-0----0-10-0---0---0direct-10---4-------0-0l--11-en-50---20-about---00-0-1-00-0--4----0-0-11-10-0utfZz-8-10&amp;cl=CL2.19&amp;d=HASHf0f5085aa2803c9757ee6b.12.3&amp;gt=1</w:t>
      </w:r>
    </w:p>
  </w:footnote>
  <w:footnote w:id="37">
    <w:p w14:paraId="47E014AF" w14:textId="77777777" w:rsidR="00C30E5D" w:rsidRPr="00807ED7" w:rsidRDefault="00C30E5D" w:rsidP="00CA56B9">
      <w:pPr>
        <w:pBdr>
          <w:top w:val="nil"/>
          <w:left w:val="nil"/>
          <w:bottom w:val="nil"/>
          <w:right w:val="nil"/>
          <w:between w:val="nil"/>
        </w:pBdr>
        <w:rPr>
          <w:rFonts w:ascii="Open Sans" w:eastAsia="Open Sans" w:hAnsi="Open Sans" w:cs="Open Sans"/>
          <w:color w:val="000000"/>
          <w:sz w:val="16"/>
          <w:szCs w:val="16"/>
        </w:rPr>
      </w:pPr>
      <w:r w:rsidRPr="00280206">
        <w:rPr>
          <w:rStyle w:val="FootnoteReference"/>
          <w:rFonts w:ascii="Tahoma" w:eastAsiaTheme="majorEastAsia" w:hAnsi="Tahoma" w:cs="Open Sans"/>
          <w:sz w:val="16"/>
          <w:szCs w:val="16"/>
        </w:rPr>
        <w:footnoteRef/>
      </w:r>
      <w:r w:rsidRPr="00280206">
        <w:rPr>
          <w:rFonts w:ascii="Tahoma" w:eastAsia="Open Sans" w:hAnsi="Tahoma" w:cs="Open Sans"/>
          <w:color w:val="000000"/>
          <w:sz w:val="16"/>
          <w:szCs w:val="16"/>
        </w:rPr>
        <w:t xml:space="preserve"> CEPDA: Mobilizing for Equity: Gender and Reproductive Health Considerations http://www.nzdl.org/gsdlmod?e=d-00000-00---off-0cdl--00-0----0-10-0---0---0direct-10---4-------0-0l--11-en-50---20-about---00-0-1-00-0--4----0-0-11-10-0utfZz-8-10&amp;cl=CL2.19&amp;d=HASHf0f5085aa2803c9757ee6b.12.3&amp;gt=1</w:t>
      </w:r>
    </w:p>
  </w:footnote>
  <w:footnote w:id="38">
    <w:p w14:paraId="7A8645CD" w14:textId="77777777" w:rsidR="00C30E5D" w:rsidRDefault="00C30E5D" w:rsidP="00CA56B9">
      <w:pPr>
        <w:pBdr>
          <w:top w:val="nil"/>
          <w:left w:val="nil"/>
          <w:bottom w:val="nil"/>
          <w:right w:val="nil"/>
          <w:between w:val="nil"/>
        </w:pBdr>
        <w:rPr>
          <w:color w:val="000000"/>
          <w:sz w:val="14"/>
          <w:szCs w:val="14"/>
        </w:rPr>
      </w:pPr>
      <w:r w:rsidRPr="00807ED7">
        <w:rPr>
          <w:rStyle w:val="FootnoteReference"/>
          <w:rFonts w:ascii="Open Sans" w:eastAsiaTheme="majorEastAsia" w:hAnsi="Open Sans" w:cs="Open Sans"/>
          <w:sz w:val="16"/>
          <w:szCs w:val="16"/>
        </w:rPr>
        <w:footnoteRef/>
      </w:r>
      <w:r>
        <w:rPr>
          <w:rFonts w:ascii="Open Sans" w:eastAsia="Open Sans" w:hAnsi="Open Sans" w:cs="Open Sans"/>
          <w:color w:val="000000"/>
          <w:sz w:val="16"/>
          <w:szCs w:val="16"/>
        </w:rPr>
        <w:t xml:space="preserve"> </w:t>
      </w:r>
      <w:r w:rsidRPr="00807ED7">
        <w:rPr>
          <w:rFonts w:ascii="Open Sans" w:eastAsia="Open Sans" w:hAnsi="Open Sans" w:cs="Open Sans"/>
          <w:color w:val="000000"/>
          <w:sz w:val="16"/>
          <w:szCs w:val="16"/>
        </w:rPr>
        <w:t>CEPDA: Mobilizing for Equity: Gender and Reproductive Health Considerations http://www.nzdl.org/gsdlmod?e=d-00000-00---off-0cdl--00-0----0-10-0---0---0direct-10---4-------0-0l--11-en-50---20-about---00-0-1-00-0--4----0-0-11-10-0utfZz-8-10&amp;cl=CL2.19&amp;d=HASHf0f5085aa2803c9757ee6b.12.3&amp;gt=1</w:t>
      </w:r>
    </w:p>
  </w:footnote>
  <w:footnote w:id="39">
    <w:p w14:paraId="0C30CD93" w14:textId="77777777" w:rsidR="00C30E5D" w:rsidRPr="00280206" w:rsidRDefault="00C30E5D" w:rsidP="00CA56B9">
      <w:pPr>
        <w:pBdr>
          <w:top w:val="nil"/>
          <w:left w:val="nil"/>
          <w:bottom w:val="nil"/>
          <w:right w:val="nil"/>
          <w:between w:val="nil"/>
        </w:pBdr>
        <w:rPr>
          <w:rFonts w:ascii="Tahoma" w:eastAsia="Open Sans" w:hAnsi="Tahoma" w:cs="Open Sans"/>
          <w:color w:val="000000"/>
          <w:sz w:val="16"/>
          <w:szCs w:val="16"/>
        </w:rPr>
      </w:pPr>
      <w:r w:rsidRPr="00280206">
        <w:rPr>
          <w:rStyle w:val="FootnoteReference"/>
          <w:rFonts w:ascii="Tahoma" w:eastAsiaTheme="majorEastAsia" w:hAnsi="Tahoma" w:cs="Open Sans"/>
          <w:sz w:val="16"/>
          <w:szCs w:val="16"/>
        </w:rPr>
        <w:footnoteRef/>
      </w:r>
      <w:r w:rsidRPr="00280206">
        <w:rPr>
          <w:rFonts w:ascii="Tahoma" w:eastAsia="Open Sans" w:hAnsi="Tahoma" w:cs="Open Sans"/>
          <w:color w:val="000000"/>
          <w:sz w:val="16"/>
          <w:szCs w:val="16"/>
        </w:rPr>
        <w:t xml:space="preserve"> CEPDA: Mobilizing for Equity: Gender and Reproductive Health Considerations http://www.nzdl.org/gsdlmod?e=d-00000-00---off-0cdl--00-0----0-10-0---0---0direct-10---4-------0-0l--11-en-50---20-about---00-0-1-00-0--4----0-0-11-10-0utfZz-8-10&amp;cl=CL2.19&amp;d=HASHf0f5085aa2803c9757ee6b.12.3&amp;gt=1</w:t>
      </w:r>
    </w:p>
  </w:footnote>
  <w:footnote w:id="40">
    <w:p w14:paraId="75EA8251" w14:textId="77777777" w:rsidR="00C30E5D" w:rsidRPr="00493CE9" w:rsidRDefault="00C30E5D" w:rsidP="00E90C51">
      <w:pPr>
        <w:pBdr>
          <w:top w:val="nil"/>
          <w:left w:val="nil"/>
          <w:bottom w:val="nil"/>
          <w:right w:val="nil"/>
          <w:between w:val="nil"/>
        </w:pBdr>
        <w:rPr>
          <w:rFonts w:ascii="Tahoma" w:hAnsi="Tahoma"/>
          <w:color w:val="000000"/>
          <w:sz w:val="16"/>
          <w:szCs w:val="16"/>
        </w:rPr>
      </w:pPr>
      <w:r w:rsidRPr="00493CE9">
        <w:rPr>
          <w:rStyle w:val="FootnoteReference"/>
          <w:rFonts w:ascii="Tahoma" w:eastAsiaTheme="majorEastAsia" w:hAnsi="Tahoma"/>
        </w:rPr>
        <w:footnoteRef/>
      </w:r>
      <w:r w:rsidRPr="00493CE9">
        <w:rPr>
          <w:rFonts w:ascii="Tahoma" w:hAnsi="Tahoma"/>
          <w:color w:val="000000"/>
          <w:sz w:val="16"/>
          <w:szCs w:val="16"/>
        </w:rPr>
        <w:t xml:space="preserve"> https://lgbt.ucsf.edu/glossary-terms</w:t>
      </w:r>
    </w:p>
  </w:footnote>
  <w:footnote w:id="41">
    <w:p w14:paraId="409646DA" w14:textId="77777777" w:rsidR="00C30E5D" w:rsidRDefault="00C30E5D" w:rsidP="00E90C51">
      <w:pPr>
        <w:pStyle w:val="FootnoteText"/>
      </w:pPr>
      <w:r w:rsidRPr="00493CE9">
        <w:rPr>
          <w:rStyle w:val="FootnoteReference"/>
          <w:rFonts w:ascii="Tahoma" w:eastAsiaTheme="majorEastAsia" w:hAnsi="Tahoma"/>
        </w:rPr>
        <w:footnoteRef/>
      </w:r>
      <w:r w:rsidRPr="00493CE9">
        <w:rPr>
          <w:rFonts w:ascii="Tahoma" w:hAnsi="Tahoma"/>
        </w:rPr>
        <w:t xml:space="preserve"> </w:t>
      </w:r>
      <w:r w:rsidRPr="00493CE9">
        <w:rPr>
          <w:rFonts w:ascii="Tahoma" w:hAnsi="Tahoma"/>
          <w:sz w:val="16"/>
          <w:szCs w:val="16"/>
        </w:rPr>
        <w:t>Outsaskatoon.ca</w:t>
      </w:r>
      <w:r>
        <w:t xml:space="preserve"> </w:t>
      </w:r>
    </w:p>
  </w:footnote>
  <w:footnote w:id="42">
    <w:p w14:paraId="58D4DDCA" w14:textId="77777777" w:rsidR="00C30E5D" w:rsidRPr="00532CDB" w:rsidRDefault="00C30E5D" w:rsidP="005B1D09">
      <w:pPr>
        <w:rPr>
          <w:rFonts w:ascii="Tahoma" w:eastAsia="Open Sans" w:hAnsi="Tahoma" w:cs="Tahoma"/>
          <w:sz w:val="16"/>
          <w:szCs w:val="16"/>
        </w:rPr>
      </w:pPr>
      <w:r w:rsidRPr="00532CDB">
        <w:rPr>
          <w:rStyle w:val="FootnoteReference"/>
          <w:rFonts w:ascii="Tahoma" w:hAnsi="Tahoma" w:cs="Tahoma"/>
          <w:sz w:val="16"/>
          <w:szCs w:val="16"/>
        </w:rPr>
        <w:footnoteRef/>
      </w:r>
      <w:r w:rsidRPr="00532CDB">
        <w:rPr>
          <w:rFonts w:ascii="Tahoma" w:hAnsi="Tahoma" w:cs="Tahoma"/>
          <w:sz w:val="16"/>
          <w:szCs w:val="16"/>
        </w:rPr>
        <w:t xml:space="preserve"> </w:t>
      </w:r>
      <w:hyperlink r:id="rId9" w:history="1">
        <w:r w:rsidRPr="00532CDB">
          <w:rPr>
            <w:rStyle w:val="Hyperlink"/>
            <w:rFonts w:ascii="Tahoma" w:eastAsia="Open Sans" w:hAnsi="Tahoma" w:cs="Tahoma"/>
            <w:sz w:val="16"/>
            <w:szCs w:val="16"/>
          </w:rPr>
          <w:t>https://ok2bme.ca/resources/kids-teens/what-does-lgbtq-mean/</w:t>
        </w:r>
      </w:hyperlink>
    </w:p>
  </w:footnote>
  <w:footnote w:id="43">
    <w:p w14:paraId="794D7E53" w14:textId="6B1847A8" w:rsidR="00C30E5D" w:rsidRPr="00011907" w:rsidRDefault="00C30E5D" w:rsidP="005B1D09">
      <w:pPr>
        <w:pStyle w:val="FootnoteText"/>
        <w:rPr>
          <w:rFonts w:ascii="Tahoma" w:hAnsi="Tahoma" w:cs="Tahoma"/>
          <w:sz w:val="16"/>
          <w:szCs w:val="16"/>
        </w:rPr>
      </w:pPr>
      <w:r w:rsidRPr="00011907">
        <w:rPr>
          <w:rStyle w:val="FootnoteReference"/>
          <w:rFonts w:ascii="Tahoma" w:hAnsi="Tahoma" w:cs="Tahoma"/>
          <w:sz w:val="16"/>
          <w:szCs w:val="16"/>
        </w:rPr>
        <w:footnoteRef/>
      </w:r>
      <w:r w:rsidRPr="00011907">
        <w:rPr>
          <w:rFonts w:ascii="Tahoma" w:hAnsi="Tahoma" w:cs="Tahoma"/>
          <w:sz w:val="16"/>
          <w:szCs w:val="16"/>
        </w:rPr>
        <w:t xml:space="preserve"> </w:t>
      </w:r>
      <w:hyperlink r:id="rId10" w:history="1">
        <w:r w:rsidR="00DD04B5" w:rsidRPr="00DD04B5">
          <w:rPr>
            <w:rStyle w:val="Hyperlink"/>
            <w:rFonts w:ascii="Tahoma" w:hAnsi="Tahoma" w:cs="Tahoma"/>
            <w:sz w:val="16"/>
            <w:szCs w:val="16"/>
          </w:rPr>
          <w:t>https://www.doyoutools.org/breaking-the-box</w:t>
        </w:r>
      </w:hyperlink>
      <w:r w:rsidR="00DD04B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57170" w14:textId="4070167E" w:rsidR="00C30E5D" w:rsidRDefault="00C30E5D" w:rsidP="003A0805">
    <w:pPr>
      <w:pStyle w:val="NormalWeb"/>
      <w:spacing w:before="200" w:beforeAutospacing="0" w:after="0" w:afterAutospacing="0"/>
    </w:pPr>
    <w:r>
      <w:rPr>
        <w:noProof/>
      </w:rPr>
      <w:drawing>
        <wp:anchor distT="0" distB="0" distL="114300" distR="114300" simplePos="0" relativeHeight="251660288" behindDoc="0" locked="0" layoutInCell="1" allowOverlap="1" wp14:anchorId="18AFC2D9" wp14:editId="5F80092B">
          <wp:simplePos x="0" y="0"/>
          <wp:positionH relativeFrom="column">
            <wp:posOffset>-280670</wp:posOffset>
          </wp:positionH>
          <wp:positionV relativeFrom="paragraph">
            <wp:posOffset>116205</wp:posOffset>
          </wp:positionV>
          <wp:extent cx="9424035" cy="271145"/>
          <wp:effectExtent l="0" t="0" r="0" b="0"/>
          <wp:wrapThrough wrapText="bothSides">
            <wp:wrapPolygon edited="0">
              <wp:start x="262" y="0"/>
              <wp:lineTo x="0" y="2023"/>
              <wp:lineTo x="0" y="15176"/>
              <wp:lineTo x="87" y="20234"/>
              <wp:lineTo x="262" y="20234"/>
              <wp:lineTo x="320" y="20234"/>
              <wp:lineTo x="408" y="16187"/>
              <wp:lineTo x="21569" y="13152"/>
              <wp:lineTo x="21569" y="8094"/>
              <wp:lineTo x="466" y="0"/>
              <wp:lineTo x="262" y="0"/>
            </wp:wrapPolygon>
          </wp:wrapThrough>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9424035" cy="27114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AED85" w14:textId="77777777" w:rsidR="00C30E5D" w:rsidRDefault="00C30E5D">
    <w:pPr>
      <w:pStyle w:val="Header"/>
    </w:pPr>
    <w:r>
      <w:rPr>
        <w:noProof/>
      </w:rPr>
      <mc:AlternateContent>
        <mc:Choice Requires="wps">
          <w:drawing>
            <wp:anchor distT="0" distB="0" distL="114300" distR="114300" simplePos="0" relativeHeight="251659264" behindDoc="0" locked="0" layoutInCell="1" allowOverlap="1" wp14:anchorId="6A36DE15" wp14:editId="280E53FF">
              <wp:simplePos x="0" y="0"/>
              <wp:positionH relativeFrom="page">
                <wp:posOffset>-335280</wp:posOffset>
              </wp:positionH>
              <wp:positionV relativeFrom="page">
                <wp:posOffset>-91440</wp:posOffset>
              </wp:positionV>
              <wp:extent cx="624840" cy="7894320"/>
              <wp:effectExtent l="0" t="0" r="0" b="5080"/>
              <wp:wrapNone/>
              <wp:docPr id="47" name="Rectangle 47" title="Document Title"/>
              <wp:cNvGraphicFramePr/>
              <a:graphic xmlns:a="http://schemas.openxmlformats.org/drawingml/2006/main">
                <a:graphicData uri="http://schemas.microsoft.com/office/word/2010/wordprocessingShape">
                  <wps:wsp>
                    <wps:cNvSpPr/>
                    <wps:spPr>
                      <a:xfrm>
                        <a:off x="0" y="0"/>
                        <a:ext cx="624840" cy="7894320"/>
                      </a:xfrm>
                      <a:prstGeom prst="rect">
                        <a:avLst/>
                      </a:prstGeom>
                      <a:solidFill>
                        <a:srgbClr val="491A3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155760336"/>
                            <w:showingPlcHdr/>
                            <w:dataBinding w:prefixMappings="xmlns:ns0='http://purl.org/dc/elements/1.1/' xmlns:ns1='http://schemas.openxmlformats.org/package/2006/metadata/core-properties' " w:xpath="/ns1:coreProperties[1]/ns0:title[1]" w:storeItemID="{6C3C8BC8-F283-45AE-878A-BAB7291924A1}"/>
                            <w15:appearance w15:val="hidden"/>
                            <w:text/>
                          </w:sdtPr>
                          <w:sdtContent>
                            <w:p w14:paraId="0FA80B01" w14:textId="78ED63E7" w:rsidR="00C30E5D" w:rsidRDefault="00C30E5D">
                              <w:pPr>
                                <w:pStyle w:val="NoSpacing"/>
                                <w:jc w:val="center"/>
                                <w:rPr>
                                  <w:b/>
                                  <w:caps/>
                                  <w:spacing w:val="20"/>
                                  <w:sz w:val="28"/>
                                  <w:szCs w:val="28"/>
                                </w:rPr>
                              </w:pPr>
                              <w:r>
                                <w:rPr>
                                  <w:b/>
                                  <w:caps/>
                                  <w:spacing w:val="20"/>
                                  <w:sz w:val="28"/>
                                  <w:szCs w:val="28"/>
                                </w:rPr>
                                <w:t xml:space="preserve">     </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A36DE15" id="Rectangle 47" o:spid="_x0000_s1072" alt="Title: Document Title" style="position:absolute;margin-left:-26.4pt;margin-top:-7.2pt;width:49.2pt;height:6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" fillcolor="#491a36" stroked="f" strokeweight="1pt">
              <v:textbox inset=",0,,0">
                <w:txbxContent>
                  <w:sdt>
                    <w:sdtPr>
                      <w:rPr>
                        <w:b/>
                        <w:caps/>
                        <w:spacing w:val="20"/>
                        <w:sz w:val="28"/>
                        <w:szCs w:val="28"/>
                      </w:rPr>
                      <w:alias w:val="Title"/>
                      <w:tag w:val=""/>
                      <w:id w:val="-155760336"/>
                      <w:showingPlcHdr/>
                      <w:dataBinding w:prefixMappings="xmlns:ns0='http://purl.org/dc/elements/1.1/' xmlns:ns1='http://schemas.openxmlformats.org/package/2006/metadata/core-properties' " w:xpath="/ns1:coreProperties[1]/ns0:title[1]" w:storeItemID="{6C3C8BC8-F283-45AE-878A-BAB7291924A1}"/>
                      <w15:appearance w15:val="hidden"/>
                      <w:text/>
                    </w:sdtPr>
                    <w:sdtContent>
                      <w:p w14:paraId="0FA80B01" w14:textId="78ED63E7" w:rsidR="00422CD3" w:rsidRDefault="00422CD3">
                        <w:pPr>
                          <w:pStyle w:val="NoSpacing"/>
                          <w:jc w:val="center"/>
                          <w:rPr>
                            <w:b/>
                            <w:caps/>
                            <w:spacing w:val="20"/>
                            <w:sz w:val="28"/>
                            <w:szCs w:val="28"/>
                          </w:rPr>
                        </w:pPr>
                        <w:r>
                          <w:rPr>
                            <w:b/>
                            <w:caps/>
                            <w:spacing w:val="20"/>
                            <w:sz w:val="28"/>
                            <w:szCs w:val="28"/>
                          </w:rPr>
                          <w:t xml:space="preserve">     </w:t>
                        </w:r>
                      </w:p>
                    </w:sdtContent>
                  </w:sdt>
                </w:txbxContent>
              </v:textbox>
              <w10:wrap anchorx="page" anchory="page"/>
            </v:rect>
          </w:pict>
        </mc:Fallback>
      </mc:AlternateContent>
    </w:r>
  </w:p>
  <w:p w14:paraId="0171677F" w14:textId="77777777" w:rsidR="00C30E5D" w:rsidRDefault="00C30E5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C777E"/>
    <w:multiLevelType w:val="hybridMultilevel"/>
    <w:tmpl w:val="EA265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46C2C"/>
    <w:multiLevelType w:val="hybridMultilevel"/>
    <w:tmpl w:val="4134B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E3432"/>
    <w:multiLevelType w:val="hybridMultilevel"/>
    <w:tmpl w:val="2D3E0256"/>
    <w:lvl w:ilvl="0" w:tplc="125CB276">
      <w:start w:val="1"/>
      <w:numFmt w:val="decimal"/>
      <w:lvlText w:val="%1."/>
      <w:lvlJc w:val="left"/>
      <w:pPr>
        <w:ind w:left="786" w:hanging="360"/>
      </w:pPr>
      <w:rPr>
        <w:rFonts w:hint="default"/>
        <w:b w:val="0"/>
        <w:bCs/>
        <w:i w:val="0"/>
        <w:i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775C3"/>
    <w:multiLevelType w:val="hybridMultilevel"/>
    <w:tmpl w:val="3D4AB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93144"/>
    <w:multiLevelType w:val="hybridMultilevel"/>
    <w:tmpl w:val="6C685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A0C05"/>
    <w:multiLevelType w:val="hybridMultilevel"/>
    <w:tmpl w:val="2D3E0256"/>
    <w:lvl w:ilvl="0" w:tplc="125CB276">
      <w:start w:val="1"/>
      <w:numFmt w:val="decimal"/>
      <w:lvlText w:val="%1."/>
      <w:lvlJc w:val="left"/>
      <w:pPr>
        <w:ind w:left="786" w:hanging="360"/>
      </w:pPr>
      <w:rPr>
        <w:rFonts w:hint="default"/>
        <w:b w:val="0"/>
        <w:bCs/>
        <w:i w:val="0"/>
        <w:iCs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042692"/>
    <w:multiLevelType w:val="hybridMultilevel"/>
    <w:tmpl w:val="B7E67B4A"/>
    <w:lvl w:ilvl="0" w:tplc="0409000F">
      <w:start w:val="1"/>
      <w:numFmt w:val="decimal"/>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15:restartNumberingAfterBreak="0">
    <w:nsid w:val="2219486F"/>
    <w:multiLevelType w:val="multilevel"/>
    <w:tmpl w:val="EE32ACBA"/>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993365"/>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A82FB5"/>
    <w:multiLevelType w:val="multilevel"/>
    <w:tmpl w:val="646CE5BE"/>
    <w:lvl w:ilvl="0">
      <w:start w:val="1"/>
      <w:numFmt w:val="decimal"/>
      <w:lvlText w:val="%1."/>
      <w:lvlJc w:val="left"/>
      <w:pPr>
        <w:ind w:left="720" w:hanging="360"/>
      </w:pPr>
      <w:rPr>
        <w:rFonts w:ascii="Tahoma" w:hAnsi="Tahoma" w:cs="Tahoma" w:hint="default"/>
        <w:b/>
        <w:bCs w:val="0"/>
        <w:i w:val="0"/>
        <w:iCs w:val="0"/>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B0E3750"/>
    <w:multiLevelType w:val="hybridMultilevel"/>
    <w:tmpl w:val="FD4CF5FC"/>
    <w:lvl w:ilvl="0" w:tplc="A5B0F77A">
      <w:start w:val="1"/>
      <w:numFmt w:val="bullet"/>
      <w:lvlText w:val=""/>
      <w:lvlJc w:val="left"/>
      <w:pPr>
        <w:ind w:left="720" w:hanging="360"/>
      </w:pPr>
      <w:rPr>
        <w:rFonts w:ascii="Symbol" w:hAnsi="Symbol" w:hint="default"/>
        <w:color w:val="9933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2163B3"/>
    <w:multiLevelType w:val="hybridMultilevel"/>
    <w:tmpl w:val="6562D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C11CE3"/>
    <w:multiLevelType w:val="hybridMultilevel"/>
    <w:tmpl w:val="D1904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C85FCB"/>
    <w:multiLevelType w:val="hybridMultilevel"/>
    <w:tmpl w:val="EBF24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0240B4"/>
    <w:multiLevelType w:val="hybridMultilevel"/>
    <w:tmpl w:val="2D3E0256"/>
    <w:lvl w:ilvl="0" w:tplc="125CB276">
      <w:start w:val="1"/>
      <w:numFmt w:val="decimal"/>
      <w:lvlText w:val="%1."/>
      <w:lvlJc w:val="left"/>
      <w:pPr>
        <w:ind w:left="786" w:hanging="360"/>
      </w:pPr>
      <w:rPr>
        <w:rFonts w:hint="default"/>
        <w:b w:val="0"/>
        <w:bCs/>
        <w:i w:val="0"/>
        <w:i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5962CF"/>
    <w:multiLevelType w:val="hybridMultilevel"/>
    <w:tmpl w:val="CE96E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BF4CCF"/>
    <w:multiLevelType w:val="hybridMultilevel"/>
    <w:tmpl w:val="C236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E861DD"/>
    <w:multiLevelType w:val="hybridMultilevel"/>
    <w:tmpl w:val="F4D06766"/>
    <w:lvl w:ilvl="0" w:tplc="04090001">
      <w:start w:val="1"/>
      <w:numFmt w:val="bullet"/>
      <w:lvlText w:val=""/>
      <w:lvlJc w:val="left"/>
      <w:pPr>
        <w:ind w:left="360" w:hanging="360"/>
      </w:pPr>
      <w:rPr>
        <w:rFonts w:ascii="Symbol" w:hAnsi="Symbol" w:hint="default"/>
        <w:sz w:val="20"/>
        <w:szCs w:val="2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6397527D"/>
    <w:multiLevelType w:val="hybridMultilevel"/>
    <w:tmpl w:val="6CCAF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7A109C"/>
    <w:multiLevelType w:val="multilevel"/>
    <w:tmpl w:val="EE32ACBA"/>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993365"/>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87375D"/>
    <w:multiLevelType w:val="hybridMultilevel"/>
    <w:tmpl w:val="F11A2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9D0523"/>
    <w:multiLevelType w:val="hybridMultilevel"/>
    <w:tmpl w:val="3796F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854DFA"/>
    <w:multiLevelType w:val="hybridMultilevel"/>
    <w:tmpl w:val="2D3E0256"/>
    <w:lvl w:ilvl="0" w:tplc="125CB276">
      <w:start w:val="1"/>
      <w:numFmt w:val="decimal"/>
      <w:lvlText w:val="%1."/>
      <w:lvlJc w:val="left"/>
      <w:pPr>
        <w:ind w:left="786" w:hanging="360"/>
      </w:pPr>
      <w:rPr>
        <w:rFonts w:hint="default"/>
        <w:b w:val="0"/>
        <w:bCs/>
        <w:i w:val="0"/>
        <w:i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362AD7"/>
    <w:multiLevelType w:val="hybridMultilevel"/>
    <w:tmpl w:val="5B6A8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CF28ED"/>
    <w:multiLevelType w:val="multilevel"/>
    <w:tmpl w:val="A86A86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F053CA0"/>
    <w:multiLevelType w:val="multilevel"/>
    <w:tmpl w:val="B38A5F90"/>
    <w:lvl w:ilvl="0">
      <w:start w:val="1"/>
      <w:numFmt w:val="decimal"/>
      <w:lvlText w:val="%1."/>
      <w:lvlJc w:val="left"/>
      <w:pPr>
        <w:ind w:left="114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22"/>
  </w:num>
  <w:num w:numId="3">
    <w:abstractNumId w:val="2"/>
  </w:num>
  <w:num w:numId="4">
    <w:abstractNumId w:val="23"/>
  </w:num>
  <w:num w:numId="5">
    <w:abstractNumId w:val="15"/>
  </w:num>
  <w:num w:numId="6">
    <w:abstractNumId w:val="17"/>
  </w:num>
  <w:num w:numId="7">
    <w:abstractNumId w:val="24"/>
  </w:num>
  <w:num w:numId="8">
    <w:abstractNumId w:val="3"/>
  </w:num>
  <w:num w:numId="9">
    <w:abstractNumId w:val="6"/>
  </w:num>
  <w:num w:numId="10">
    <w:abstractNumId w:val="12"/>
  </w:num>
  <w:num w:numId="11">
    <w:abstractNumId w:val="20"/>
  </w:num>
  <w:num w:numId="12">
    <w:abstractNumId w:val="19"/>
  </w:num>
  <w:num w:numId="13">
    <w:abstractNumId w:val="10"/>
  </w:num>
  <w:num w:numId="14">
    <w:abstractNumId w:val="21"/>
  </w:num>
  <w:num w:numId="15">
    <w:abstractNumId w:val="13"/>
  </w:num>
  <w:num w:numId="16">
    <w:abstractNumId w:val="9"/>
  </w:num>
  <w:num w:numId="17">
    <w:abstractNumId w:val="5"/>
  </w:num>
  <w:num w:numId="18">
    <w:abstractNumId w:val="7"/>
  </w:num>
  <w:num w:numId="19">
    <w:abstractNumId w:val="18"/>
  </w:num>
  <w:num w:numId="20">
    <w:abstractNumId w:val="4"/>
  </w:num>
  <w:num w:numId="21">
    <w:abstractNumId w:val="14"/>
  </w:num>
  <w:num w:numId="22">
    <w:abstractNumId w:val="1"/>
  </w:num>
  <w:num w:numId="23">
    <w:abstractNumId w:val="0"/>
  </w:num>
  <w:num w:numId="24">
    <w:abstractNumId w:val="11"/>
  </w:num>
  <w:num w:numId="25">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E7A"/>
    <w:rsid w:val="00011907"/>
    <w:rsid w:val="0003223A"/>
    <w:rsid w:val="000643A4"/>
    <w:rsid w:val="00066179"/>
    <w:rsid w:val="00073009"/>
    <w:rsid w:val="0007748F"/>
    <w:rsid w:val="0009618C"/>
    <w:rsid w:val="000B3922"/>
    <w:rsid w:val="000C7CF0"/>
    <w:rsid w:val="000E2B89"/>
    <w:rsid w:val="000E320D"/>
    <w:rsid w:val="000E3635"/>
    <w:rsid w:val="000F2297"/>
    <w:rsid w:val="000F2908"/>
    <w:rsid w:val="00102B43"/>
    <w:rsid w:val="00114E3E"/>
    <w:rsid w:val="0012174A"/>
    <w:rsid w:val="00125457"/>
    <w:rsid w:val="00136BFA"/>
    <w:rsid w:val="00147D4A"/>
    <w:rsid w:val="00160464"/>
    <w:rsid w:val="00177C9B"/>
    <w:rsid w:val="001842CD"/>
    <w:rsid w:val="001A7FA7"/>
    <w:rsid w:val="001C02C5"/>
    <w:rsid w:val="001C2137"/>
    <w:rsid w:val="001D345C"/>
    <w:rsid w:val="001D43AE"/>
    <w:rsid w:val="001D523A"/>
    <w:rsid w:val="001F1234"/>
    <w:rsid w:val="001F47C7"/>
    <w:rsid w:val="001F64DA"/>
    <w:rsid w:val="002056C7"/>
    <w:rsid w:val="002317CF"/>
    <w:rsid w:val="002705BB"/>
    <w:rsid w:val="002761BA"/>
    <w:rsid w:val="00280206"/>
    <w:rsid w:val="002913A1"/>
    <w:rsid w:val="00293DEE"/>
    <w:rsid w:val="002B7BD7"/>
    <w:rsid w:val="002E40F4"/>
    <w:rsid w:val="002F0883"/>
    <w:rsid w:val="002F5E90"/>
    <w:rsid w:val="00304248"/>
    <w:rsid w:val="00306E87"/>
    <w:rsid w:val="00311E7A"/>
    <w:rsid w:val="003267A5"/>
    <w:rsid w:val="00327D82"/>
    <w:rsid w:val="003363A7"/>
    <w:rsid w:val="0035747F"/>
    <w:rsid w:val="00367C89"/>
    <w:rsid w:val="003718FA"/>
    <w:rsid w:val="00373501"/>
    <w:rsid w:val="003A0805"/>
    <w:rsid w:val="003A7133"/>
    <w:rsid w:val="003C082C"/>
    <w:rsid w:val="003D5890"/>
    <w:rsid w:val="003E1921"/>
    <w:rsid w:val="003E2F55"/>
    <w:rsid w:val="00422CD3"/>
    <w:rsid w:val="00424B7D"/>
    <w:rsid w:val="0043243E"/>
    <w:rsid w:val="004360A3"/>
    <w:rsid w:val="00442245"/>
    <w:rsid w:val="004438A0"/>
    <w:rsid w:val="00451B43"/>
    <w:rsid w:val="004658CE"/>
    <w:rsid w:val="00470CEE"/>
    <w:rsid w:val="0047391F"/>
    <w:rsid w:val="00480107"/>
    <w:rsid w:val="00493CE9"/>
    <w:rsid w:val="004A02DC"/>
    <w:rsid w:val="004B09DB"/>
    <w:rsid w:val="004B7169"/>
    <w:rsid w:val="004D0AA3"/>
    <w:rsid w:val="004D4623"/>
    <w:rsid w:val="004F2570"/>
    <w:rsid w:val="004F5B08"/>
    <w:rsid w:val="004F6E80"/>
    <w:rsid w:val="00515149"/>
    <w:rsid w:val="00516925"/>
    <w:rsid w:val="00525970"/>
    <w:rsid w:val="00532CDB"/>
    <w:rsid w:val="005347CB"/>
    <w:rsid w:val="00536317"/>
    <w:rsid w:val="00537B67"/>
    <w:rsid w:val="00544C69"/>
    <w:rsid w:val="00561341"/>
    <w:rsid w:val="005643DC"/>
    <w:rsid w:val="00592564"/>
    <w:rsid w:val="005A1C17"/>
    <w:rsid w:val="005B1D09"/>
    <w:rsid w:val="005C7F7F"/>
    <w:rsid w:val="005E4659"/>
    <w:rsid w:val="005E5192"/>
    <w:rsid w:val="005F228F"/>
    <w:rsid w:val="005F385A"/>
    <w:rsid w:val="00600E8B"/>
    <w:rsid w:val="006147FD"/>
    <w:rsid w:val="0062139D"/>
    <w:rsid w:val="0062665B"/>
    <w:rsid w:val="006312AC"/>
    <w:rsid w:val="00631BD3"/>
    <w:rsid w:val="00637231"/>
    <w:rsid w:val="00645EA7"/>
    <w:rsid w:val="00650CD2"/>
    <w:rsid w:val="006670BC"/>
    <w:rsid w:val="00671D52"/>
    <w:rsid w:val="00675B54"/>
    <w:rsid w:val="00685D4F"/>
    <w:rsid w:val="006A10D6"/>
    <w:rsid w:val="006A4BFC"/>
    <w:rsid w:val="006A6B25"/>
    <w:rsid w:val="006C3280"/>
    <w:rsid w:val="006D250E"/>
    <w:rsid w:val="006E134E"/>
    <w:rsid w:val="006F1BAB"/>
    <w:rsid w:val="006F3CAE"/>
    <w:rsid w:val="00700351"/>
    <w:rsid w:val="00700C16"/>
    <w:rsid w:val="00701638"/>
    <w:rsid w:val="007147D0"/>
    <w:rsid w:val="00727224"/>
    <w:rsid w:val="00727F39"/>
    <w:rsid w:val="0075511E"/>
    <w:rsid w:val="007934C1"/>
    <w:rsid w:val="00795717"/>
    <w:rsid w:val="007B16B7"/>
    <w:rsid w:val="007C07DC"/>
    <w:rsid w:val="007E4BAE"/>
    <w:rsid w:val="007E5FB0"/>
    <w:rsid w:val="007F15D1"/>
    <w:rsid w:val="00805610"/>
    <w:rsid w:val="00807173"/>
    <w:rsid w:val="008157F3"/>
    <w:rsid w:val="008207CF"/>
    <w:rsid w:val="00821697"/>
    <w:rsid w:val="008355AB"/>
    <w:rsid w:val="00843945"/>
    <w:rsid w:val="00844228"/>
    <w:rsid w:val="00867478"/>
    <w:rsid w:val="00870B8B"/>
    <w:rsid w:val="00882953"/>
    <w:rsid w:val="00886978"/>
    <w:rsid w:val="00897A54"/>
    <w:rsid w:val="008A200C"/>
    <w:rsid w:val="008B67C3"/>
    <w:rsid w:val="008C3791"/>
    <w:rsid w:val="008C7BF7"/>
    <w:rsid w:val="008E29B8"/>
    <w:rsid w:val="008F2395"/>
    <w:rsid w:val="008F2AB8"/>
    <w:rsid w:val="009257C2"/>
    <w:rsid w:val="00934A5E"/>
    <w:rsid w:val="009428AA"/>
    <w:rsid w:val="0094337F"/>
    <w:rsid w:val="00946CEA"/>
    <w:rsid w:val="00953C5D"/>
    <w:rsid w:val="00960FE4"/>
    <w:rsid w:val="00973DDE"/>
    <w:rsid w:val="009847E5"/>
    <w:rsid w:val="0099456F"/>
    <w:rsid w:val="009A56F6"/>
    <w:rsid w:val="009B6783"/>
    <w:rsid w:val="009B6BD6"/>
    <w:rsid w:val="009C2EB7"/>
    <w:rsid w:val="009D4EBB"/>
    <w:rsid w:val="00A000AA"/>
    <w:rsid w:val="00A022BC"/>
    <w:rsid w:val="00A052DD"/>
    <w:rsid w:val="00A170A6"/>
    <w:rsid w:val="00A17972"/>
    <w:rsid w:val="00A23ED8"/>
    <w:rsid w:val="00A53619"/>
    <w:rsid w:val="00A5391C"/>
    <w:rsid w:val="00A63FE8"/>
    <w:rsid w:val="00AB1E81"/>
    <w:rsid w:val="00AB5A1D"/>
    <w:rsid w:val="00AC7E20"/>
    <w:rsid w:val="00AD01D0"/>
    <w:rsid w:val="00AD2B26"/>
    <w:rsid w:val="00AD4753"/>
    <w:rsid w:val="00AE229F"/>
    <w:rsid w:val="00AE6171"/>
    <w:rsid w:val="00B04173"/>
    <w:rsid w:val="00B0445B"/>
    <w:rsid w:val="00B14BF4"/>
    <w:rsid w:val="00B16E48"/>
    <w:rsid w:val="00B178B8"/>
    <w:rsid w:val="00B20FAD"/>
    <w:rsid w:val="00B57C4E"/>
    <w:rsid w:val="00B64783"/>
    <w:rsid w:val="00B6698E"/>
    <w:rsid w:val="00B70DA2"/>
    <w:rsid w:val="00B858B0"/>
    <w:rsid w:val="00B909DA"/>
    <w:rsid w:val="00B9372E"/>
    <w:rsid w:val="00BC0574"/>
    <w:rsid w:val="00BD54D1"/>
    <w:rsid w:val="00BE0402"/>
    <w:rsid w:val="00BE0E37"/>
    <w:rsid w:val="00BE6D78"/>
    <w:rsid w:val="00BF0385"/>
    <w:rsid w:val="00C30E5D"/>
    <w:rsid w:val="00C33061"/>
    <w:rsid w:val="00C36F37"/>
    <w:rsid w:val="00C3712F"/>
    <w:rsid w:val="00C40B7C"/>
    <w:rsid w:val="00C45690"/>
    <w:rsid w:val="00C51DFE"/>
    <w:rsid w:val="00C572E5"/>
    <w:rsid w:val="00C652F6"/>
    <w:rsid w:val="00C80EC7"/>
    <w:rsid w:val="00C83C81"/>
    <w:rsid w:val="00C864BD"/>
    <w:rsid w:val="00CA22CD"/>
    <w:rsid w:val="00CA56B9"/>
    <w:rsid w:val="00CB4042"/>
    <w:rsid w:val="00CB5608"/>
    <w:rsid w:val="00CC1226"/>
    <w:rsid w:val="00CD4EFE"/>
    <w:rsid w:val="00CD56EB"/>
    <w:rsid w:val="00CE0299"/>
    <w:rsid w:val="00CE667C"/>
    <w:rsid w:val="00CF1DC9"/>
    <w:rsid w:val="00CF34A5"/>
    <w:rsid w:val="00D120EF"/>
    <w:rsid w:val="00D16986"/>
    <w:rsid w:val="00D40A87"/>
    <w:rsid w:val="00D43E2C"/>
    <w:rsid w:val="00D460E7"/>
    <w:rsid w:val="00D52174"/>
    <w:rsid w:val="00D62214"/>
    <w:rsid w:val="00D73A66"/>
    <w:rsid w:val="00D73F7D"/>
    <w:rsid w:val="00D74A46"/>
    <w:rsid w:val="00D83687"/>
    <w:rsid w:val="00D8666D"/>
    <w:rsid w:val="00D96DE8"/>
    <w:rsid w:val="00DB4B04"/>
    <w:rsid w:val="00DB5F0F"/>
    <w:rsid w:val="00DB7124"/>
    <w:rsid w:val="00DC6245"/>
    <w:rsid w:val="00DD04B5"/>
    <w:rsid w:val="00DE752D"/>
    <w:rsid w:val="00DF2527"/>
    <w:rsid w:val="00DF3C97"/>
    <w:rsid w:val="00E015F6"/>
    <w:rsid w:val="00E134C6"/>
    <w:rsid w:val="00E23A44"/>
    <w:rsid w:val="00E2485F"/>
    <w:rsid w:val="00E35168"/>
    <w:rsid w:val="00E431E7"/>
    <w:rsid w:val="00E5035C"/>
    <w:rsid w:val="00E6236E"/>
    <w:rsid w:val="00E63908"/>
    <w:rsid w:val="00E65291"/>
    <w:rsid w:val="00E7641C"/>
    <w:rsid w:val="00E82644"/>
    <w:rsid w:val="00E8717D"/>
    <w:rsid w:val="00E90C51"/>
    <w:rsid w:val="00E96838"/>
    <w:rsid w:val="00EA65EA"/>
    <w:rsid w:val="00EC1E3F"/>
    <w:rsid w:val="00ED2223"/>
    <w:rsid w:val="00EE2134"/>
    <w:rsid w:val="00EE5E21"/>
    <w:rsid w:val="00F0189E"/>
    <w:rsid w:val="00F0511D"/>
    <w:rsid w:val="00F101CA"/>
    <w:rsid w:val="00F10AB9"/>
    <w:rsid w:val="00F128E2"/>
    <w:rsid w:val="00F13D07"/>
    <w:rsid w:val="00F21783"/>
    <w:rsid w:val="00F4001A"/>
    <w:rsid w:val="00F504B5"/>
    <w:rsid w:val="00F5110C"/>
    <w:rsid w:val="00F572CE"/>
    <w:rsid w:val="00F817CC"/>
    <w:rsid w:val="00FA7C48"/>
    <w:rsid w:val="00FC760A"/>
    <w:rsid w:val="00FF11F6"/>
    <w:rsid w:val="00FF6E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33767"/>
  <w15:chartTrackingRefBased/>
  <w15:docId w15:val="{5413537E-1822-1E4F-B49E-15D8DF969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972"/>
    <w:rPr>
      <w:rFonts w:ascii="Times New Roman" w:eastAsia="Times New Roman" w:hAnsi="Times New Roman" w:cs="Times New Roman"/>
    </w:rPr>
  </w:style>
  <w:style w:type="paragraph" w:styleId="Heading1">
    <w:name w:val="heading 1"/>
    <w:basedOn w:val="Normal"/>
    <w:next w:val="Normal"/>
    <w:link w:val="Heading1Char"/>
    <w:uiPriority w:val="9"/>
    <w:qFormat/>
    <w:rsid w:val="001842CD"/>
    <w:pPr>
      <w:keepNext/>
      <w:keepLines/>
      <w:spacing w:before="240"/>
      <w:jc w:val="center"/>
      <w:outlineLvl w:val="0"/>
    </w:pPr>
    <w:rPr>
      <w:rFonts w:ascii="Tahoma" w:eastAsiaTheme="majorEastAsia" w:hAnsi="Tahoma" w:cstheme="majorBidi"/>
      <w:b/>
      <w:color w:val="FFFFFF" w:themeColor="background1"/>
      <w:sz w:val="32"/>
      <w:szCs w:val="32"/>
    </w:rPr>
  </w:style>
  <w:style w:type="paragraph" w:styleId="Heading2">
    <w:name w:val="heading 2"/>
    <w:basedOn w:val="Normal"/>
    <w:next w:val="Normal"/>
    <w:link w:val="Heading2Char"/>
    <w:uiPriority w:val="9"/>
    <w:unhideWhenUsed/>
    <w:qFormat/>
    <w:rsid w:val="002913A1"/>
    <w:pPr>
      <w:outlineLvl w:val="1"/>
    </w:pPr>
    <w:rPr>
      <w:rFonts w:ascii="Tahoma" w:hAnsi="Tahoma"/>
      <w:noProof/>
      <w:color w:val="993365"/>
      <w:sz w:val="36"/>
      <w:szCs w:val="36"/>
    </w:rPr>
  </w:style>
  <w:style w:type="paragraph" w:styleId="Heading3">
    <w:name w:val="heading 3"/>
    <w:basedOn w:val="Normal"/>
    <w:next w:val="Normal"/>
    <w:link w:val="Heading3Char"/>
    <w:uiPriority w:val="9"/>
    <w:unhideWhenUsed/>
    <w:qFormat/>
    <w:rsid w:val="002913A1"/>
    <w:pPr>
      <w:keepNext/>
      <w:keepLines/>
      <w:spacing w:before="40"/>
      <w:outlineLvl w:val="2"/>
    </w:pPr>
    <w:rPr>
      <w:rFonts w:ascii="Tahoma" w:eastAsiaTheme="majorEastAsia" w:hAnsi="Tahoma" w:cstheme="majorBidi"/>
      <w:bCs/>
      <w:noProof/>
      <w:color w:val="3A4888"/>
      <w:sz w:val="28"/>
      <w:szCs w:val="28"/>
    </w:rPr>
  </w:style>
  <w:style w:type="paragraph" w:styleId="Heading4">
    <w:name w:val="heading 4"/>
    <w:basedOn w:val="Normal"/>
    <w:next w:val="Normal"/>
    <w:link w:val="Heading4Char"/>
    <w:uiPriority w:val="9"/>
    <w:unhideWhenUsed/>
    <w:qFormat/>
    <w:rsid w:val="002B7BD7"/>
    <w:pPr>
      <w:keepNext/>
      <w:keepLines/>
      <w:spacing w:before="40"/>
      <w:outlineLvl w:val="3"/>
    </w:pPr>
    <w:rPr>
      <w:rFonts w:ascii="Proxima Nova" w:eastAsiaTheme="majorEastAsia" w:hAnsi="Proxima Nova" w:cstheme="majorBidi"/>
      <w:b/>
      <w:bCs/>
      <w:iCs/>
      <w:color w:val="491A36"/>
      <w:sz w:val="22"/>
      <w:szCs w:val="22"/>
    </w:rPr>
  </w:style>
  <w:style w:type="paragraph" w:styleId="Heading5">
    <w:name w:val="heading 5"/>
    <w:basedOn w:val="Normal"/>
    <w:next w:val="Normal"/>
    <w:link w:val="Heading5Char"/>
    <w:uiPriority w:val="9"/>
    <w:unhideWhenUsed/>
    <w:qFormat/>
    <w:rsid w:val="00700C1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2CD"/>
    <w:rPr>
      <w:rFonts w:ascii="Tahoma" w:eastAsiaTheme="majorEastAsia" w:hAnsi="Tahoma" w:cstheme="majorBidi"/>
      <w:b/>
      <w:color w:val="FFFFFF" w:themeColor="background1"/>
      <w:sz w:val="32"/>
      <w:szCs w:val="32"/>
    </w:rPr>
  </w:style>
  <w:style w:type="paragraph" w:styleId="TOCHeading">
    <w:name w:val="TOC Heading"/>
    <w:basedOn w:val="Heading1"/>
    <w:next w:val="Normal"/>
    <w:uiPriority w:val="39"/>
    <w:unhideWhenUsed/>
    <w:qFormat/>
    <w:rsid w:val="00311E7A"/>
    <w:pPr>
      <w:spacing w:before="480" w:line="276" w:lineRule="auto"/>
      <w:outlineLvl w:val="9"/>
    </w:pPr>
    <w:rPr>
      <w:b w:val="0"/>
      <w:bCs/>
      <w:sz w:val="28"/>
      <w:szCs w:val="28"/>
      <w:lang w:val="en-US"/>
    </w:rPr>
  </w:style>
  <w:style w:type="paragraph" w:styleId="TOC1">
    <w:name w:val="toc 1"/>
    <w:basedOn w:val="Normal"/>
    <w:next w:val="Normal"/>
    <w:autoRedefine/>
    <w:uiPriority w:val="39"/>
    <w:unhideWhenUsed/>
    <w:rsid w:val="000C7CF0"/>
    <w:pPr>
      <w:tabs>
        <w:tab w:val="right" w:pos="12950"/>
      </w:tabs>
      <w:spacing w:before="120"/>
    </w:pPr>
    <w:rPr>
      <w:rFonts w:ascii="Tahoma" w:hAnsi="Tahoma"/>
      <w:b/>
      <w:bCs/>
      <w:i/>
      <w:iCs/>
      <w:noProof/>
      <w:color w:val="63763E"/>
    </w:rPr>
  </w:style>
  <w:style w:type="paragraph" w:styleId="TOC2">
    <w:name w:val="toc 2"/>
    <w:basedOn w:val="Normal"/>
    <w:next w:val="Normal"/>
    <w:autoRedefine/>
    <w:uiPriority w:val="39"/>
    <w:unhideWhenUsed/>
    <w:rsid w:val="000C7CF0"/>
    <w:pPr>
      <w:tabs>
        <w:tab w:val="right" w:pos="12950"/>
      </w:tabs>
      <w:spacing w:before="120"/>
      <w:ind w:left="240"/>
    </w:pPr>
    <w:rPr>
      <w:rFonts w:ascii="Tahoma" w:hAnsi="Tahoma"/>
      <w:b/>
      <w:bCs/>
      <w:noProof/>
      <w:color w:val="3A4888"/>
      <w:sz w:val="22"/>
      <w:szCs w:val="22"/>
    </w:rPr>
  </w:style>
  <w:style w:type="paragraph" w:styleId="TOC3">
    <w:name w:val="toc 3"/>
    <w:basedOn w:val="Normal"/>
    <w:next w:val="Normal"/>
    <w:autoRedefine/>
    <w:uiPriority w:val="39"/>
    <w:unhideWhenUsed/>
    <w:rsid w:val="00424B7D"/>
    <w:pPr>
      <w:tabs>
        <w:tab w:val="right" w:pos="12950"/>
      </w:tabs>
      <w:ind w:left="480"/>
    </w:pPr>
    <w:rPr>
      <w:rFonts w:asciiTheme="minorHAnsi" w:hAnsiTheme="minorHAnsi"/>
      <w:b/>
      <w:noProof/>
      <w:sz w:val="20"/>
      <w:szCs w:val="20"/>
    </w:rPr>
  </w:style>
  <w:style w:type="paragraph" w:styleId="TOC4">
    <w:name w:val="toc 4"/>
    <w:basedOn w:val="Normal"/>
    <w:next w:val="Normal"/>
    <w:autoRedefine/>
    <w:uiPriority w:val="39"/>
    <w:unhideWhenUsed/>
    <w:rsid w:val="00311E7A"/>
    <w:pPr>
      <w:ind w:left="720"/>
    </w:pPr>
    <w:rPr>
      <w:rFonts w:asciiTheme="minorHAnsi" w:hAnsiTheme="minorHAnsi"/>
      <w:sz w:val="20"/>
      <w:szCs w:val="20"/>
    </w:rPr>
  </w:style>
  <w:style w:type="paragraph" w:styleId="TOC5">
    <w:name w:val="toc 5"/>
    <w:basedOn w:val="Normal"/>
    <w:next w:val="Normal"/>
    <w:autoRedefine/>
    <w:uiPriority w:val="39"/>
    <w:unhideWhenUsed/>
    <w:rsid w:val="00311E7A"/>
    <w:pPr>
      <w:ind w:left="960"/>
    </w:pPr>
    <w:rPr>
      <w:rFonts w:asciiTheme="minorHAnsi" w:hAnsiTheme="minorHAnsi"/>
      <w:sz w:val="20"/>
      <w:szCs w:val="20"/>
    </w:rPr>
  </w:style>
  <w:style w:type="paragraph" w:styleId="TOC6">
    <w:name w:val="toc 6"/>
    <w:basedOn w:val="Normal"/>
    <w:next w:val="Normal"/>
    <w:autoRedefine/>
    <w:uiPriority w:val="39"/>
    <w:unhideWhenUsed/>
    <w:rsid w:val="00311E7A"/>
    <w:pPr>
      <w:ind w:left="1200"/>
    </w:pPr>
    <w:rPr>
      <w:rFonts w:asciiTheme="minorHAnsi" w:hAnsiTheme="minorHAnsi"/>
      <w:sz w:val="20"/>
      <w:szCs w:val="20"/>
    </w:rPr>
  </w:style>
  <w:style w:type="paragraph" w:styleId="TOC7">
    <w:name w:val="toc 7"/>
    <w:basedOn w:val="Normal"/>
    <w:next w:val="Normal"/>
    <w:autoRedefine/>
    <w:uiPriority w:val="39"/>
    <w:unhideWhenUsed/>
    <w:rsid w:val="00311E7A"/>
    <w:pPr>
      <w:ind w:left="1440"/>
    </w:pPr>
    <w:rPr>
      <w:rFonts w:asciiTheme="minorHAnsi" w:hAnsiTheme="minorHAnsi"/>
      <w:sz w:val="20"/>
      <w:szCs w:val="20"/>
    </w:rPr>
  </w:style>
  <w:style w:type="paragraph" w:styleId="TOC8">
    <w:name w:val="toc 8"/>
    <w:basedOn w:val="Normal"/>
    <w:next w:val="Normal"/>
    <w:autoRedefine/>
    <w:uiPriority w:val="39"/>
    <w:unhideWhenUsed/>
    <w:rsid w:val="00311E7A"/>
    <w:pPr>
      <w:ind w:left="1680"/>
    </w:pPr>
    <w:rPr>
      <w:rFonts w:asciiTheme="minorHAnsi" w:hAnsiTheme="minorHAnsi"/>
      <w:sz w:val="20"/>
      <w:szCs w:val="20"/>
    </w:rPr>
  </w:style>
  <w:style w:type="paragraph" w:styleId="TOC9">
    <w:name w:val="toc 9"/>
    <w:basedOn w:val="Normal"/>
    <w:next w:val="Normal"/>
    <w:autoRedefine/>
    <w:uiPriority w:val="39"/>
    <w:unhideWhenUsed/>
    <w:rsid w:val="00311E7A"/>
    <w:pPr>
      <w:ind w:left="1920"/>
    </w:pPr>
    <w:rPr>
      <w:rFonts w:asciiTheme="minorHAnsi" w:hAnsiTheme="minorHAnsi"/>
      <w:sz w:val="20"/>
      <w:szCs w:val="20"/>
    </w:rPr>
  </w:style>
  <w:style w:type="paragraph" w:styleId="Footer">
    <w:name w:val="footer"/>
    <w:basedOn w:val="Normal"/>
    <w:link w:val="FooterChar"/>
    <w:uiPriority w:val="99"/>
    <w:unhideWhenUsed/>
    <w:rsid w:val="00311E7A"/>
    <w:pPr>
      <w:tabs>
        <w:tab w:val="center" w:pos="4680"/>
        <w:tab w:val="right" w:pos="9360"/>
      </w:tabs>
    </w:pPr>
  </w:style>
  <w:style w:type="character" w:customStyle="1" w:styleId="FooterChar">
    <w:name w:val="Footer Char"/>
    <w:basedOn w:val="DefaultParagraphFont"/>
    <w:link w:val="Footer"/>
    <w:uiPriority w:val="99"/>
    <w:rsid w:val="00311E7A"/>
  </w:style>
  <w:style w:type="character" w:styleId="PageNumber">
    <w:name w:val="page number"/>
    <w:basedOn w:val="DefaultParagraphFont"/>
    <w:uiPriority w:val="99"/>
    <w:semiHidden/>
    <w:unhideWhenUsed/>
    <w:rsid w:val="00311E7A"/>
  </w:style>
  <w:style w:type="table" w:styleId="TableGrid">
    <w:name w:val="Table Grid"/>
    <w:basedOn w:val="TableNormal"/>
    <w:uiPriority w:val="39"/>
    <w:rsid w:val="00311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311E7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2Char">
    <w:name w:val="Heading 2 Char"/>
    <w:basedOn w:val="DefaultParagraphFont"/>
    <w:link w:val="Heading2"/>
    <w:uiPriority w:val="9"/>
    <w:rsid w:val="002913A1"/>
    <w:rPr>
      <w:rFonts w:ascii="Tahoma" w:eastAsia="Times New Roman" w:hAnsi="Tahoma" w:cs="Times New Roman"/>
      <w:noProof/>
      <w:color w:val="993365"/>
      <w:sz w:val="36"/>
      <w:szCs w:val="36"/>
    </w:rPr>
  </w:style>
  <w:style w:type="paragraph" w:styleId="ListParagraph">
    <w:name w:val="List Paragraph"/>
    <w:basedOn w:val="Normal"/>
    <w:uiPriority w:val="34"/>
    <w:qFormat/>
    <w:rsid w:val="00D96DE8"/>
    <w:pPr>
      <w:spacing w:after="160" w:line="259" w:lineRule="auto"/>
      <w:ind w:left="720"/>
      <w:contextualSpacing/>
    </w:pPr>
    <w:rPr>
      <w:sz w:val="22"/>
      <w:szCs w:val="22"/>
    </w:rPr>
  </w:style>
  <w:style w:type="character" w:customStyle="1" w:styleId="Heading3Char">
    <w:name w:val="Heading 3 Char"/>
    <w:basedOn w:val="DefaultParagraphFont"/>
    <w:link w:val="Heading3"/>
    <w:uiPriority w:val="9"/>
    <w:rsid w:val="002913A1"/>
    <w:rPr>
      <w:rFonts w:ascii="Tahoma" w:eastAsiaTheme="majorEastAsia" w:hAnsi="Tahoma" w:cstheme="majorBidi"/>
      <w:bCs/>
      <w:noProof/>
      <w:color w:val="3A4888"/>
      <w:sz w:val="28"/>
      <w:szCs w:val="28"/>
    </w:rPr>
  </w:style>
  <w:style w:type="character" w:customStyle="1" w:styleId="Heading4Char">
    <w:name w:val="Heading 4 Char"/>
    <w:basedOn w:val="DefaultParagraphFont"/>
    <w:link w:val="Heading4"/>
    <w:uiPriority w:val="9"/>
    <w:rsid w:val="002B7BD7"/>
    <w:rPr>
      <w:rFonts w:ascii="Proxima Nova" w:eastAsiaTheme="majorEastAsia" w:hAnsi="Proxima Nova" w:cstheme="majorBidi"/>
      <w:b/>
      <w:bCs/>
      <w:iCs/>
      <w:color w:val="491A36"/>
      <w:sz w:val="22"/>
      <w:szCs w:val="22"/>
    </w:rPr>
  </w:style>
  <w:style w:type="character" w:styleId="Hyperlink">
    <w:name w:val="Hyperlink"/>
    <w:basedOn w:val="DefaultParagraphFont"/>
    <w:uiPriority w:val="99"/>
    <w:unhideWhenUsed/>
    <w:rsid w:val="003267A5"/>
    <w:rPr>
      <w:color w:val="0563C1" w:themeColor="hyperlink"/>
      <w:u w:val="single"/>
    </w:rPr>
  </w:style>
  <w:style w:type="paragraph" w:styleId="FootnoteText">
    <w:name w:val="footnote text"/>
    <w:basedOn w:val="Normal"/>
    <w:link w:val="FootnoteTextChar"/>
    <w:uiPriority w:val="99"/>
    <w:unhideWhenUsed/>
    <w:rsid w:val="006C3280"/>
    <w:rPr>
      <w:sz w:val="20"/>
      <w:szCs w:val="20"/>
    </w:rPr>
  </w:style>
  <w:style w:type="character" w:customStyle="1" w:styleId="FootnoteTextChar">
    <w:name w:val="Footnote Text Char"/>
    <w:basedOn w:val="DefaultParagraphFont"/>
    <w:link w:val="FootnoteText"/>
    <w:uiPriority w:val="99"/>
    <w:rsid w:val="006C3280"/>
    <w:rPr>
      <w:sz w:val="20"/>
      <w:szCs w:val="20"/>
    </w:rPr>
  </w:style>
  <w:style w:type="character" w:styleId="FootnoteReference">
    <w:name w:val="footnote reference"/>
    <w:basedOn w:val="DefaultParagraphFont"/>
    <w:uiPriority w:val="99"/>
    <w:semiHidden/>
    <w:unhideWhenUsed/>
    <w:rsid w:val="006C3280"/>
    <w:rPr>
      <w:vertAlign w:val="superscript"/>
    </w:rPr>
  </w:style>
  <w:style w:type="paragraph" w:styleId="BalloonText">
    <w:name w:val="Balloon Text"/>
    <w:basedOn w:val="Normal"/>
    <w:link w:val="BalloonTextChar"/>
    <w:uiPriority w:val="99"/>
    <w:semiHidden/>
    <w:unhideWhenUsed/>
    <w:rsid w:val="00561341"/>
    <w:rPr>
      <w:sz w:val="18"/>
      <w:szCs w:val="18"/>
    </w:rPr>
  </w:style>
  <w:style w:type="character" w:customStyle="1" w:styleId="BalloonTextChar">
    <w:name w:val="Balloon Text Char"/>
    <w:basedOn w:val="DefaultParagraphFont"/>
    <w:link w:val="BalloonText"/>
    <w:uiPriority w:val="99"/>
    <w:semiHidden/>
    <w:rsid w:val="00561341"/>
    <w:rPr>
      <w:rFonts w:ascii="Times New Roman" w:hAnsi="Times New Roman" w:cs="Times New Roman"/>
      <w:sz w:val="18"/>
      <w:szCs w:val="18"/>
    </w:rPr>
  </w:style>
  <w:style w:type="paragraph" w:customStyle="1" w:styleId="numbertext">
    <w:name w:val="number text"/>
    <w:basedOn w:val="Normal"/>
    <w:qFormat/>
    <w:rsid w:val="00EE2134"/>
    <w:pPr>
      <w:tabs>
        <w:tab w:val="left" w:pos="720"/>
      </w:tabs>
      <w:spacing w:after="60" w:line="288" w:lineRule="auto"/>
      <w:ind w:left="720" w:hanging="274"/>
    </w:pPr>
    <w:rPr>
      <w:rFonts w:ascii="Verdana" w:hAnsi="Verdana"/>
      <w:color w:val="000000"/>
      <w:kern w:val="28"/>
      <w:sz w:val="22"/>
      <w:szCs w:val="22"/>
      <w:lang w:val="en-US"/>
    </w:rPr>
  </w:style>
  <w:style w:type="character" w:customStyle="1" w:styleId="Heading5Char">
    <w:name w:val="Heading 5 Char"/>
    <w:basedOn w:val="DefaultParagraphFont"/>
    <w:link w:val="Heading5"/>
    <w:uiPriority w:val="9"/>
    <w:rsid w:val="00700C16"/>
    <w:rPr>
      <w:rFonts w:asciiTheme="majorHAnsi" w:eastAsiaTheme="majorEastAsia" w:hAnsiTheme="majorHAnsi" w:cstheme="majorBidi"/>
      <w:color w:val="2F5496" w:themeColor="accent1" w:themeShade="BF"/>
    </w:rPr>
  </w:style>
  <w:style w:type="paragraph" w:styleId="EndnoteText">
    <w:name w:val="endnote text"/>
    <w:basedOn w:val="Normal"/>
    <w:link w:val="EndnoteTextChar"/>
    <w:uiPriority w:val="99"/>
    <w:semiHidden/>
    <w:unhideWhenUsed/>
    <w:rsid w:val="00532CDB"/>
    <w:rPr>
      <w:sz w:val="20"/>
      <w:szCs w:val="20"/>
    </w:rPr>
  </w:style>
  <w:style w:type="character" w:customStyle="1" w:styleId="EndnoteTextChar">
    <w:name w:val="Endnote Text Char"/>
    <w:basedOn w:val="DefaultParagraphFont"/>
    <w:link w:val="EndnoteText"/>
    <w:uiPriority w:val="99"/>
    <w:semiHidden/>
    <w:rsid w:val="00532CDB"/>
    <w:rPr>
      <w:sz w:val="20"/>
      <w:szCs w:val="20"/>
    </w:rPr>
  </w:style>
  <w:style w:type="character" w:styleId="EndnoteReference">
    <w:name w:val="endnote reference"/>
    <w:basedOn w:val="DefaultParagraphFont"/>
    <w:uiPriority w:val="99"/>
    <w:semiHidden/>
    <w:unhideWhenUsed/>
    <w:rsid w:val="00532CDB"/>
    <w:rPr>
      <w:vertAlign w:val="superscript"/>
    </w:rPr>
  </w:style>
  <w:style w:type="character" w:styleId="UnresolvedMention">
    <w:name w:val="Unresolved Mention"/>
    <w:basedOn w:val="DefaultParagraphFont"/>
    <w:uiPriority w:val="99"/>
    <w:semiHidden/>
    <w:unhideWhenUsed/>
    <w:rsid w:val="007934C1"/>
    <w:rPr>
      <w:color w:val="605E5C"/>
      <w:shd w:val="clear" w:color="auto" w:fill="E1DFDD"/>
    </w:rPr>
  </w:style>
  <w:style w:type="paragraph" w:styleId="NormalWeb">
    <w:name w:val="Normal (Web)"/>
    <w:basedOn w:val="Normal"/>
    <w:uiPriority w:val="99"/>
    <w:unhideWhenUsed/>
    <w:rsid w:val="00125457"/>
    <w:pPr>
      <w:spacing w:before="100" w:beforeAutospacing="1" w:after="100" w:afterAutospacing="1"/>
    </w:pPr>
  </w:style>
  <w:style w:type="paragraph" w:styleId="Header">
    <w:name w:val="header"/>
    <w:basedOn w:val="Normal"/>
    <w:link w:val="HeaderChar"/>
    <w:uiPriority w:val="99"/>
    <w:unhideWhenUsed/>
    <w:rsid w:val="00ED2223"/>
    <w:pPr>
      <w:tabs>
        <w:tab w:val="center" w:pos="4680"/>
        <w:tab w:val="right" w:pos="9360"/>
      </w:tabs>
    </w:pPr>
  </w:style>
  <w:style w:type="character" w:customStyle="1" w:styleId="HeaderChar">
    <w:name w:val="Header Char"/>
    <w:basedOn w:val="DefaultParagraphFont"/>
    <w:link w:val="Header"/>
    <w:uiPriority w:val="99"/>
    <w:rsid w:val="00ED2223"/>
    <w:rPr>
      <w:rFonts w:eastAsiaTheme="minorEastAsia"/>
    </w:rPr>
  </w:style>
  <w:style w:type="paragraph" w:styleId="NoSpacing">
    <w:name w:val="No Spacing"/>
    <w:uiPriority w:val="1"/>
    <w:qFormat/>
    <w:rsid w:val="00ED2223"/>
    <w:rPr>
      <w:rFonts w:eastAsiaTheme="minorEastAsia"/>
      <w:sz w:val="22"/>
      <w:szCs w:val="22"/>
      <w:lang w:val="en-US" w:eastAsia="zh-CN"/>
    </w:rPr>
  </w:style>
  <w:style w:type="table" w:styleId="PlainTable2">
    <w:name w:val="Plain Table 2"/>
    <w:basedOn w:val="TableNormal"/>
    <w:uiPriority w:val="42"/>
    <w:rsid w:val="005F385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5F385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5F385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5F385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5Dark-Accent5">
    <w:name w:val="Grid Table 5 Dark Accent 5"/>
    <w:basedOn w:val="TableNormal"/>
    <w:uiPriority w:val="50"/>
    <w:rsid w:val="0007300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Accent4">
    <w:name w:val="Grid Table 4 Accent 4"/>
    <w:basedOn w:val="TableNormal"/>
    <w:uiPriority w:val="49"/>
    <w:rsid w:val="00515149"/>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5Dark">
    <w:name w:val="Grid Table 5 Dark"/>
    <w:basedOn w:val="TableNormal"/>
    <w:uiPriority w:val="50"/>
    <w:rsid w:val="006213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styleId="FollowedHyperlink">
    <w:name w:val="FollowedHyperlink"/>
    <w:basedOn w:val="DefaultParagraphFont"/>
    <w:uiPriority w:val="99"/>
    <w:semiHidden/>
    <w:unhideWhenUsed/>
    <w:rsid w:val="00E5035C"/>
    <w:rPr>
      <w:color w:val="954F72" w:themeColor="followedHyperlink"/>
      <w:u w:val="single"/>
    </w:rPr>
  </w:style>
  <w:style w:type="table" w:styleId="GridTable4-Accent3">
    <w:name w:val="Grid Table 4 Accent 3"/>
    <w:basedOn w:val="TableNormal"/>
    <w:uiPriority w:val="49"/>
    <w:rsid w:val="00DE752D"/>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5">
    <w:name w:val="Plain Table 5"/>
    <w:basedOn w:val="TableNormal"/>
    <w:uiPriority w:val="45"/>
    <w:rsid w:val="00934A5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09712">
      <w:bodyDiv w:val="1"/>
      <w:marLeft w:val="0"/>
      <w:marRight w:val="0"/>
      <w:marTop w:val="0"/>
      <w:marBottom w:val="0"/>
      <w:divBdr>
        <w:top w:val="none" w:sz="0" w:space="0" w:color="auto"/>
        <w:left w:val="none" w:sz="0" w:space="0" w:color="auto"/>
        <w:bottom w:val="none" w:sz="0" w:space="0" w:color="auto"/>
        <w:right w:val="none" w:sz="0" w:space="0" w:color="auto"/>
      </w:divBdr>
    </w:div>
    <w:div w:id="144320816">
      <w:bodyDiv w:val="1"/>
      <w:marLeft w:val="0"/>
      <w:marRight w:val="0"/>
      <w:marTop w:val="0"/>
      <w:marBottom w:val="0"/>
      <w:divBdr>
        <w:top w:val="none" w:sz="0" w:space="0" w:color="auto"/>
        <w:left w:val="none" w:sz="0" w:space="0" w:color="auto"/>
        <w:bottom w:val="none" w:sz="0" w:space="0" w:color="auto"/>
        <w:right w:val="none" w:sz="0" w:space="0" w:color="auto"/>
      </w:divBdr>
    </w:div>
    <w:div w:id="213473885">
      <w:bodyDiv w:val="1"/>
      <w:marLeft w:val="0"/>
      <w:marRight w:val="0"/>
      <w:marTop w:val="0"/>
      <w:marBottom w:val="0"/>
      <w:divBdr>
        <w:top w:val="none" w:sz="0" w:space="0" w:color="auto"/>
        <w:left w:val="none" w:sz="0" w:space="0" w:color="auto"/>
        <w:bottom w:val="none" w:sz="0" w:space="0" w:color="auto"/>
        <w:right w:val="none" w:sz="0" w:space="0" w:color="auto"/>
      </w:divBdr>
    </w:div>
    <w:div w:id="250746169">
      <w:bodyDiv w:val="1"/>
      <w:marLeft w:val="0"/>
      <w:marRight w:val="0"/>
      <w:marTop w:val="0"/>
      <w:marBottom w:val="0"/>
      <w:divBdr>
        <w:top w:val="none" w:sz="0" w:space="0" w:color="auto"/>
        <w:left w:val="none" w:sz="0" w:space="0" w:color="auto"/>
        <w:bottom w:val="none" w:sz="0" w:space="0" w:color="auto"/>
        <w:right w:val="none" w:sz="0" w:space="0" w:color="auto"/>
      </w:divBdr>
    </w:div>
    <w:div w:id="480997486">
      <w:bodyDiv w:val="1"/>
      <w:marLeft w:val="0"/>
      <w:marRight w:val="0"/>
      <w:marTop w:val="0"/>
      <w:marBottom w:val="0"/>
      <w:divBdr>
        <w:top w:val="none" w:sz="0" w:space="0" w:color="auto"/>
        <w:left w:val="none" w:sz="0" w:space="0" w:color="auto"/>
        <w:bottom w:val="none" w:sz="0" w:space="0" w:color="auto"/>
        <w:right w:val="none" w:sz="0" w:space="0" w:color="auto"/>
      </w:divBdr>
    </w:div>
    <w:div w:id="541089041">
      <w:bodyDiv w:val="1"/>
      <w:marLeft w:val="0"/>
      <w:marRight w:val="0"/>
      <w:marTop w:val="0"/>
      <w:marBottom w:val="0"/>
      <w:divBdr>
        <w:top w:val="none" w:sz="0" w:space="0" w:color="auto"/>
        <w:left w:val="none" w:sz="0" w:space="0" w:color="auto"/>
        <w:bottom w:val="none" w:sz="0" w:space="0" w:color="auto"/>
        <w:right w:val="none" w:sz="0" w:space="0" w:color="auto"/>
      </w:divBdr>
    </w:div>
    <w:div w:id="705716632">
      <w:bodyDiv w:val="1"/>
      <w:marLeft w:val="0"/>
      <w:marRight w:val="0"/>
      <w:marTop w:val="0"/>
      <w:marBottom w:val="0"/>
      <w:divBdr>
        <w:top w:val="none" w:sz="0" w:space="0" w:color="auto"/>
        <w:left w:val="none" w:sz="0" w:space="0" w:color="auto"/>
        <w:bottom w:val="none" w:sz="0" w:space="0" w:color="auto"/>
        <w:right w:val="none" w:sz="0" w:space="0" w:color="auto"/>
      </w:divBdr>
    </w:div>
    <w:div w:id="748582040">
      <w:bodyDiv w:val="1"/>
      <w:marLeft w:val="0"/>
      <w:marRight w:val="0"/>
      <w:marTop w:val="0"/>
      <w:marBottom w:val="0"/>
      <w:divBdr>
        <w:top w:val="none" w:sz="0" w:space="0" w:color="auto"/>
        <w:left w:val="none" w:sz="0" w:space="0" w:color="auto"/>
        <w:bottom w:val="none" w:sz="0" w:space="0" w:color="auto"/>
        <w:right w:val="none" w:sz="0" w:space="0" w:color="auto"/>
      </w:divBdr>
    </w:div>
    <w:div w:id="761027532">
      <w:bodyDiv w:val="1"/>
      <w:marLeft w:val="0"/>
      <w:marRight w:val="0"/>
      <w:marTop w:val="0"/>
      <w:marBottom w:val="0"/>
      <w:divBdr>
        <w:top w:val="none" w:sz="0" w:space="0" w:color="auto"/>
        <w:left w:val="none" w:sz="0" w:space="0" w:color="auto"/>
        <w:bottom w:val="none" w:sz="0" w:space="0" w:color="auto"/>
        <w:right w:val="none" w:sz="0" w:space="0" w:color="auto"/>
      </w:divBdr>
    </w:div>
    <w:div w:id="853154342">
      <w:bodyDiv w:val="1"/>
      <w:marLeft w:val="0"/>
      <w:marRight w:val="0"/>
      <w:marTop w:val="0"/>
      <w:marBottom w:val="0"/>
      <w:divBdr>
        <w:top w:val="none" w:sz="0" w:space="0" w:color="auto"/>
        <w:left w:val="none" w:sz="0" w:space="0" w:color="auto"/>
        <w:bottom w:val="none" w:sz="0" w:space="0" w:color="auto"/>
        <w:right w:val="none" w:sz="0" w:space="0" w:color="auto"/>
      </w:divBdr>
    </w:div>
    <w:div w:id="971597174">
      <w:bodyDiv w:val="1"/>
      <w:marLeft w:val="0"/>
      <w:marRight w:val="0"/>
      <w:marTop w:val="0"/>
      <w:marBottom w:val="0"/>
      <w:divBdr>
        <w:top w:val="none" w:sz="0" w:space="0" w:color="auto"/>
        <w:left w:val="none" w:sz="0" w:space="0" w:color="auto"/>
        <w:bottom w:val="none" w:sz="0" w:space="0" w:color="auto"/>
        <w:right w:val="none" w:sz="0" w:space="0" w:color="auto"/>
      </w:divBdr>
    </w:div>
    <w:div w:id="1040521517">
      <w:bodyDiv w:val="1"/>
      <w:marLeft w:val="0"/>
      <w:marRight w:val="0"/>
      <w:marTop w:val="0"/>
      <w:marBottom w:val="0"/>
      <w:divBdr>
        <w:top w:val="none" w:sz="0" w:space="0" w:color="auto"/>
        <w:left w:val="none" w:sz="0" w:space="0" w:color="auto"/>
        <w:bottom w:val="none" w:sz="0" w:space="0" w:color="auto"/>
        <w:right w:val="none" w:sz="0" w:space="0" w:color="auto"/>
      </w:divBdr>
    </w:div>
    <w:div w:id="1391146922">
      <w:bodyDiv w:val="1"/>
      <w:marLeft w:val="0"/>
      <w:marRight w:val="0"/>
      <w:marTop w:val="0"/>
      <w:marBottom w:val="0"/>
      <w:divBdr>
        <w:top w:val="none" w:sz="0" w:space="0" w:color="auto"/>
        <w:left w:val="none" w:sz="0" w:space="0" w:color="auto"/>
        <w:bottom w:val="none" w:sz="0" w:space="0" w:color="auto"/>
        <w:right w:val="none" w:sz="0" w:space="0" w:color="auto"/>
      </w:divBdr>
    </w:div>
    <w:div w:id="1472819262">
      <w:bodyDiv w:val="1"/>
      <w:marLeft w:val="0"/>
      <w:marRight w:val="0"/>
      <w:marTop w:val="0"/>
      <w:marBottom w:val="0"/>
      <w:divBdr>
        <w:top w:val="none" w:sz="0" w:space="0" w:color="auto"/>
        <w:left w:val="none" w:sz="0" w:space="0" w:color="auto"/>
        <w:bottom w:val="none" w:sz="0" w:space="0" w:color="auto"/>
        <w:right w:val="none" w:sz="0" w:space="0" w:color="auto"/>
      </w:divBdr>
    </w:div>
    <w:div w:id="1521699926">
      <w:bodyDiv w:val="1"/>
      <w:marLeft w:val="0"/>
      <w:marRight w:val="0"/>
      <w:marTop w:val="0"/>
      <w:marBottom w:val="0"/>
      <w:divBdr>
        <w:top w:val="none" w:sz="0" w:space="0" w:color="auto"/>
        <w:left w:val="none" w:sz="0" w:space="0" w:color="auto"/>
        <w:bottom w:val="none" w:sz="0" w:space="0" w:color="auto"/>
        <w:right w:val="none" w:sz="0" w:space="0" w:color="auto"/>
      </w:divBdr>
    </w:div>
    <w:div w:id="1713311954">
      <w:bodyDiv w:val="1"/>
      <w:marLeft w:val="0"/>
      <w:marRight w:val="0"/>
      <w:marTop w:val="0"/>
      <w:marBottom w:val="0"/>
      <w:divBdr>
        <w:top w:val="none" w:sz="0" w:space="0" w:color="auto"/>
        <w:left w:val="none" w:sz="0" w:space="0" w:color="auto"/>
        <w:bottom w:val="none" w:sz="0" w:space="0" w:color="auto"/>
        <w:right w:val="none" w:sz="0" w:space="0" w:color="auto"/>
      </w:divBdr>
    </w:div>
    <w:div w:id="1873109774">
      <w:bodyDiv w:val="1"/>
      <w:marLeft w:val="0"/>
      <w:marRight w:val="0"/>
      <w:marTop w:val="0"/>
      <w:marBottom w:val="0"/>
      <w:divBdr>
        <w:top w:val="none" w:sz="0" w:space="0" w:color="auto"/>
        <w:left w:val="none" w:sz="0" w:space="0" w:color="auto"/>
        <w:bottom w:val="none" w:sz="0" w:space="0" w:color="auto"/>
        <w:right w:val="none" w:sz="0" w:space="0" w:color="auto"/>
      </w:divBdr>
    </w:div>
    <w:div w:id="213929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s://www.ippf.org/sites/default/files/2019IPPFHumanitarian_LGBTICapabilityStatement.pdf" TargetMode="External"/><Relationship Id="rId39" Type="http://schemas.openxmlformats.org/officeDocument/2006/relationships/hyperlink" Target="https://app.mural.co/invitation/mural/canwachgetraining3045/1603114002856?sender=uf176857a511c913239233939&amp;key=385d8f59-7954-44b9-bcdd-5fb6a7e43e06" TargetMode="External"/><Relationship Id="rId21" Type="http://schemas.openxmlformats.org/officeDocument/2006/relationships/image" Target="media/image13.png"/><Relationship Id="rId34" Type="http://schemas.openxmlformats.org/officeDocument/2006/relationships/hyperlink" Target="https://opendocs.ids.ac.uk/opendocs/bitstream/handle/20.500.12413/7104/ER154_LeaveNoOneBehindGenderSexualityandtheSDGs.pdf" TargetMode="External"/><Relationship Id="rId42" Type="http://schemas.openxmlformats.org/officeDocument/2006/relationships/image" Target="media/image16.png"/><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svg"/><Relationship Id="rId29" Type="http://schemas.openxmlformats.org/officeDocument/2006/relationships/hyperlink" Target="https://www.undp.org/content/undp/en/home/librarypage/hiv-aids/lgbti-index.html" TargetMode="External"/><Relationship Id="rId11" Type="http://schemas.openxmlformats.org/officeDocument/2006/relationships/image" Target="media/image3.png"/><Relationship Id="rId24" Type="http://schemas.openxmlformats.org/officeDocument/2006/relationships/hyperlink" Target="https://egale.ca/awareness/glossary-of-terms/" TargetMode="External"/><Relationship Id="rId32" Type="http://schemas.openxmlformats.org/officeDocument/2006/relationships/hyperlink" Target="https://papers.ssrn.com/sol3/papers.cfm?abstract_id=2514066" TargetMode="External"/><Relationship Id="rId37" Type="http://schemas.openxmlformats.org/officeDocument/2006/relationships/hyperlink" Target="https://www.tandfonline.com/doi/full/10.1080/26410397.2019.1698905" TargetMode="External"/><Relationship Id="rId40" Type="http://schemas.openxmlformats.org/officeDocument/2006/relationships/image" Target="media/image15.png"/><Relationship Id="rId45"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www.ukaiddirect.org/wp-content/uploads/2017/03/LGBT-Inclusion-Checklist-UK-Aid-Connect.pdf" TargetMode="External"/><Relationship Id="rId28" Type="http://schemas.openxmlformats.org/officeDocument/2006/relationships/hyperlink" Target="https://usaidlearninglab.org/sites/default/files/resource/files/additional_help_for_ads_201_inclusive_development_180726_final_r.pdf" TargetMode="External"/><Relationship Id="rId36" Type="http://schemas.openxmlformats.org/officeDocument/2006/relationships/hyperlink" Target="https://www.pewresearch.org/global/wp-content/uploads/sites/2/2020/06/PG_2020.06.25_Global-Views-Homosexuality_FINAL.pdf" TargetMode="External"/><Relationship Id="rId49" Type="http://schemas.openxmlformats.org/officeDocument/2006/relationships/header" Target="header2.xml"/><Relationship Id="rId10" Type="http://schemas.openxmlformats.org/officeDocument/2006/relationships/hyperlink" Target="file:////Users/ericafotheringham/Documents/CanWaCH/GE%20Training/Designed%20Versions/Reviewed%20Designed%20Versions/Module%201/CanWaCH%20GETM_Module%201%20Participant%20Resource%20Package.docx" TargetMode="External"/><Relationship Id="rId19" Type="http://schemas.openxmlformats.org/officeDocument/2006/relationships/image" Target="media/image11.svg"/><Relationship Id="rId31" Type="http://schemas.openxmlformats.org/officeDocument/2006/relationships/hyperlink" Target="https://www.usaid.gov/sites/default/files/documents/1874/LGBT_Vision.pdf" TargetMode="External"/><Relationship Id="rId44" Type="http://schemas.openxmlformats.org/officeDocument/2006/relationships/image" Target="media/image18.sv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hyperlink" Target="https://www.rfsl.se/wp-content/uploads/2018/11/RFSL_Guiding-Principles_final_digital.pdf" TargetMode="External"/><Relationship Id="rId30" Type="http://schemas.openxmlformats.org/officeDocument/2006/relationships/hyperlink" Target="https://www.un.org/en/ga/search/view_doc.asp?symbol=A/HRC/RES/32/2" TargetMode="External"/><Relationship Id="rId35" Type="http://schemas.openxmlformats.org/officeDocument/2006/relationships/hyperlink" Target="https://www.rfsl.se/wp-content/uploads/2019/04/FINAL_FORALL_RFSL_2019.pdf" TargetMode="External"/><Relationship Id="rId43" Type="http://schemas.openxmlformats.org/officeDocument/2006/relationships/image" Target="media/image17.png"/><Relationship Id="rId48"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4.svg"/><Relationship Id="rId17" Type="http://schemas.openxmlformats.org/officeDocument/2006/relationships/image" Target="media/image9.png"/><Relationship Id="rId25" Type="http://schemas.openxmlformats.org/officeDocument/2006/relationships/hyperlink" Target="https://www.international.gc.ca/world-monde/issues_development-enjeux_developpement/human_rights-droits_homme/rights_lgbti-droits_lgbti.aspx?lang=eng" TargetMode="External"/><Relationship Id="rId33" Type="http://schemas.openxmlformats.org/officeDocument/2006/relationships/hyperlink" Target="https://pubmed.ncbi.nlm.nih.gov/29422452/" TargetMode="External"/><Relationship Id="rId38" Type="http://schemas.openxmlformats.org/officeDocument/2006/relationships/hyperlink" Target="https://www.theguardian.com/global-development-professionals-network/2016/feb/12/seven-videos-that-will-give-you-hope-about-lgbti-rights-around-the-world" TargetMode="External"/><Relationship Id="rId46" Type="http://schemas.openxmlformats.org/officeDocument/2006/relationships/header" Target="header1.xml"/><Relationship Id="rId20" Type="http://schemas.openxmlformats.org/officeDocument/2006/relationships/image" Target="media/image12.png"/><Relationship Id="rId41" Type="http://schemas.openxmlformats.org/officeDocument/2006/relationships/hyperlink" Target="https://bit.ly/3h8Kv5h"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21.png"/></Relationships>
</file>

<file path=word/_rels/footnotes.xml.rels><?xml version="1.0" encoding="UTF-8" standalone="yes"?>
<Relationships xmlns="http://schemas.openxmlformats.org/package/2006/relationships"><Relationship Id="rId8" Type="http://schemas.openxmlformats.org/officeDocument/2006/relationships/hyperlink" Target="https://www.oecd.org/site/oecdgfd/39447872.pdf" TargetMode="External"/><Relationship Id="rId3" Type="http://schemas.openxmlformats.org/officeDocument/2006/relationships/hyperlink" Target="https://www.who.int/gender-equity-rights/knowledge/glossary/en/" TargetMode="External"/><Relationship Id="rId7" Type="http://schemas.openxmlformats.org/officeDocument/2006/relationships/hyperlink" Target="http://downtozeroplatform.com/dtz/files/Plan%20Netherlands%20Gender%20Equality%20Programma%20Criteria.pdf" TargetMode="External"/><Relationship Id="rId2" Type="http://schemas.openxmlformats.org/officeDocument/2006/relationships/hyperlink" Target="https://www.who.int/gender-equity-rights/knowledge/glossary/en/" TargetMode="External"/><Relationship Id="rId1" Type="http://schemas.openxmlformats.org/officeDocument/2006/relationships/hyperlink" Target="https://www.ndi.org/sites/default/files/Sample-Workshop-Groundrules.pdf" TargetMode="External"/><Relationship Id="rId6" Type="http://schemas.openxmlformats.org/officeDocument/2006/relationships/hyperlink" Target="https://www.who.int/gender-equity-rights/knowledge/glossary/en/" TargetMode="External"/><Relationship Id="rId5" Type="http://schemas.openxmlformats.org/officeDocument/2006/relationships/hyperlink" Target="https://www.who.int/gender-equity-rights/knowledge/glossary/en/" TargetMode="External"/><Relationship Id="rId10" Type="http://schemas.openxmlformats.org/officeDocument/2006/relationships/hyperlink" Target="https://www.doyoutools.org/breaking-the-box" TargetMode="External"/><Relationship Id="rId4" Type="http://schemas.openxmlformats.org/officeDocument/2006/relationships/hyperlink" Target="https://www.who.int/gender-equity-rights/knowledge/glossary/en/" TargetMode="External"/><Relationship Id="rId9" Type="http://schemas.openxmlformats.org/officeDocument/2006/relationships/hyperlink" Target="https://ok2bme.ca/resources/kids-teens/what-does-lgbtq-me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C96DD-C35C-9A48-AD86-DC9D8193B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42</Pages>
  <Words>7501</Words>
  <Characters>42758</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Fotheringham</dc:creator>
  <cp:keywords/>
  <dc:description/>
  <cp:lastModifiedBy>Erica Fotheringham</cp:lastModifiedBy>
  <cp:revision>3</cp:revision>
  <dcterms:created xsi:type="dcterms:W3CDTF">2020-12-10T14:42:00Z</dcterms:created>
  <dcterms:modified xsi:type="dcterms:W3CDTF">2020-12-14T14:19:00Z</dcterms:modified>
</cp:coreProperties>
</file>