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8E48" w14:textId="316E5D45" w:rsidR="00EA3D9F" w:rsidRPr="00594903" w:rsidRDefault="00594903" w:rsidP="004B6210">
      <w:pPr>
        <w:jc w:val="center"/>
        <w:rPr>
          <w:rFonts w:ascii="Calibri" w:hAnsi="Calibri" w:cs="Calibri"/>
          <w:color w:val="491A36"/>
          <w:sz w:val="36"/>
          <w:szCs w:val="36"/>
          <w:lang w:val="fr-FR"/>
        </w:rPr>
      </w:pPr>
      <w:proofErr w:type="spellStart"/>
      <w:r w:rsidRPr="00594903"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>Submission</w:t>
      </w:r>
      <w:proofErr w:type="spellEnd"/>
      <w:r w:rsidRPr="00594903"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 xml:space="preserve"> </w:t>
      </w:r>
      <w:proofErr w:type="spellStart"/>
      <w:r w:rsidRPr="00594903"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>Details</w:t>
      </w:r>
      <w:proofErr w:type="spellEnd"/>
      <w:r w:rsidRPr="00594903"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 xml:space="preserve"> </w:t>
      </w:r>
      <w:r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>&amp;</w:t>
      </w:r>
      <w:r w:rsidRPr="00594903"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 xml:space="preserve"> </w:t>
      </w:r>
      <w:r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 xml:space="preserve">Checklist </w:t>
      </w:r>
      <w:proofErr w:type="spellStart"/>
      <w:r>
        <w:rPr>
          <w:rFonts w:ascii="Calibri" w:hAnsi="Calibri" w:cs="Calibri"/>
          <w:b/>
          <w:bCs/>
          <w:color w:val="491A36"/>
          <w:sz w:val="36"/>
          <w:szCs w:val="36"/>
          <w:lang w:val="fr-FR"/>
        </w:rPr>
        <w:t>Form</w:t>
      </w:r>
      <w:proofErr w:type="spellEnd"/>
    </w:p>
    <w:p w14:paraId="4E226659" w14:textId="77777777" w:rsidR="004B6210" w:rsidRPr="004B6210" w:rsidRDefault="004B6210" w:rsidP="004B6210"/>
    <w:p w14:paraId="0D3D79D5" w14:textId="77777777" w:rsidR="00594903" w:rsidRDefault="00594903" w:rsidP="0059490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A5C0E0C" w14:textId="14B56056" w:rsidR="00594903" w:rsidRPr="00594903" w:rsidRDefault="00594903" w:rsidP="00594903">
      <w:pPr>
        <w:rPr>
          <w:rFonts w:asciiTheme="majorHAnsi" w:hAnsiTheme="majorHAnsi" w:cstheme="majorHAnsi"/>
          <w:sz w:val="22"/>
          <w:szCs w:val="22"/>
        </w:rPr>
      </w:pPr>
      <w:r w:rsidRPr="00594903">
        <w:rPr>
          <w:rFonts w:asciiTheme="majorHAnsi" w:hAnsiTheme="majorHAnsi" w:cstheme="majorHAnsi"/>
          <w:color w:val="000000"/>
          <w:sz w:val="22"/>
          <w:szCs w:val="22"/>
        </w:rPr>
        <w:t>Please submit a copy of this form along with your application.</w:t>
      </w:r>
    </w:p>
    <w:p w14:paraId="71A70818" w14:textId="372D1D3A" w:rsidR="00594903" w:rsidRPr="00594903" w:rsidRDefault="00594903" w:rsidP="0059490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668"/>
      </w:tblGrid>
      <w:tr w:rsidR="00594903" w:rsidRPr="00594903" w14:paraId="442A220A" w14:textId="77777777" w:rsidTr="00594903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hideMark/>
          </w:tcPr>
          <w:p w14:paraId="3D0000C4" w14:textId="77777777" w:rsidR="00594903" w:rsidRPr="00594903" w:rsidRDefault="00594903">
            <w:pPr>
              <w:pStyle w:val="Heading2"/>
              <w:spacing w:before="200"/>
              <w:rPr>
                <w:rFonts w:asciiTheme="majorHAnsi" w:hAnsiTheme="majorHAnsi" w:cstheme="majorHAnsi"/>
                <w:b/>
                <w:bCs/>
              </w:rPr>
            </w:pPr>
            <w:r w:rsidRPr="00594903">
              <w:rPr>
                <w:rFonts w:asciiTheme="majorHAnsi" w:hAnsiTheme="majorHAnsi" w:cstheme="majorHAnsi"/>
                <w:b/>
                <w:bCs/>
                <w:color w:val="FFFFFF"/>
              </w:rPr>
              <w:t>CHECKLIST</w:t>
            </w:r>
            <w:r w:rsidRPr="00594903">
              <w:rPr>
                <w:rStyle w:val="apple-tab-span"/>
                <w:rFonts w:asciiTheme="majorHAnsi" w:hAnsiTheme="majorHAnsi" w:cstheme="majorHAnsi"/>
                <w:b/>
                <w:bCs/>
                <w:color w:val="FFFFFF"/>
              </w:rPr>
              <w:tab/>
            </w:r>
          </w:p>
        </w:tc>
      </w:tr>
      <w:tr w:rsidR="00594903" w:rsidRPr="00594903" w14:paraId="3B1DC291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F68B460" w14:textId="3A790C00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DC7915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Complete proposal, no more than 12 pages in length</w:t>
            </w:r>
          </w:p>
        </w:tc>
      </w:tr>
      <w:tr w:rsidR="00594903" w:rsidRPr="00594903" w14:paraId="6F201AF9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FBE0765" w14:textId="751B19DF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82E9BE9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Full list of partner organizations participating, with required partnership organizations clearly specified </w:t>
            </w:r>
          </w:p>
        </w:tc>
      </w:tr>
      <w:tr w:rsidR="00594903" w:rsidRPr="00594903" w14:paraId="3A0F910A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DB7C0C9" w14:textId="765C6B96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D6BC273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CVs of the Lead Representatives from the two </w:t>
            </w:r>
            <w:r w:rsidRPr="0059490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>required</w:t>
            </w: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participating organizations (please note that CVs are not requested from every partner organization. Links to digital CVs are acceptable)</w:t>
            </w:r>
          </w:p>
        </w:tc>
      </w:tr>
      <w:tr w:rsidR="00594903" w:rsidRPr="00594903" w14:paraId="26926D8B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23C0F9E" w14:textId="371DD136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52FD1DA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Complete project budget</w:t>
            </w:r>
          </w:p>
        </w:tc>
      </w:tr>
      <w:tr w:rsidR="00594903" w:rsidRPr="00594903" w14:paraId="6219AE0B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A8133B4" w14:textId="4513AD3D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9A961CD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Details on Research Ethics Board Approvals &amp; Timelines (if required)</w:t>
            </w:r>
          </w:p>
        </w:tc>
      </w:tr>
      <w:tr w:rsidR="00594903" w:rsidRPr="00594903" w14:paraId="5139AE22" w14:textId="77777777" w:rsidTr="00594903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36BB29" w14:textId="3E81A76A" w:rsidR="00594903" w:rsidRPr="00594903" w:rsidRDefault="005949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006FD1" w14:textId="77777777" w:rsidR="00594903" w:rsidRPr="00594903" w:rsidRDefault="005949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B6BB3B" w14:textId="77777777" w:rsidR="00594903" w:rsidRPr="00594903" w:rsidRDefault="0059490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94903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Please include copies of, or links to, the following organizational information and policies </w:t>
            </w:r>
            <w:r w:rsidRPr="00594903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>where relevant</w:t>
            </w:r>
            <w:r w:rsidRPr="00594903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 xml:space="preserve"> for the </w:t>
            </w:r>
            <w:r w:rsidRPr="00594903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  <w:u w:val="single"/>
              </w:rPr>
              <w:t>Lead Applicant only</w:t>
            </w:r>
            <w:r w:rsidRPr="00594903">
              <w:rPr>
                <w:rFonts w:asciiTheme="majorHAnsi" w:hAnsiTheme="majorHAnsi" w:cstheme="majorHAnsi"/>
                <w:b/>
                <w:bCs/>
                <w:color w:val="993365"/>
                <w:sz w:val="28"/>
                <w:szCs w:val="28"/>
              </w:rPr>
              <w:t>:</w:t>
            </w:r>
          </w:p>
        </w:tc>
      </w:tr>
      <w:tr w:rsidR="00594903" w:rsidRPr="00594903" w14:paraId="355C027B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CDA372E" w14:textId="0AFB5769" w:rsidR="00594903" w:rsidRPr="00594903" w:rsidRDefault="00BD23D5" w:rsidP="005949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83979B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Confirmation of registration / legal status in Canada, including registration/incorporation number</w:t>
            </w:r>
          </w:p>
        </w:tc>
      </w:tr>
      <w:tr w:rsidR="00594903" w:rsidRPr="00594903" w14:paraId="6B096BA7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5D7F51D" w14:textId="43F86DC5" w:rsidR="00594903" w:rsidRPr="00594903" w:rsidRDefault="00BD23D5" w:rsidP="005949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8E31780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Audited Financial Statements for the last two (2) fiscal years</w:t>
            </w:r>
          </w:p>
        </w:tc>
      </w:tr>
      <w:tr w:rsidR="00594903" w:rsidRPr="00594903" w14:paraId="25C6CAAE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373E3EC" w14:textId="5E944EC5" w:rsidR="00594903" w:rsidRPr="00594903" w:rsidRDefault="00BD23D5" w:rsidP="005949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FFBB11E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Complete List of Current Board Members</w:t>
            </w:r>
          </w:p>
        </w:tc>
      </w:tr>
      <w:tr w:rsidR="00594903" w:rsidRPr="00594903" w14:paraId="15479442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65A3593" w14:textId="3662BFCA" w:rsidR="00594903" w:rsidRPr="00594903" w:rsidRDefault="00BD23D5" w:rsidP="005949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DC6235D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Most recent Annual Report</w:t>
            </w:r>
          </w:p>
        </w:tc>
      </w:tr>
      <w:tr w:rsidR="00594903" w:rsidRPr="00594903" w14:paraId="0109D3EE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60F69E9" w14:textId="7AB3E416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85F09DA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Ethical Procurement Policy</w:t>
            </w:r>
          </w:p>
        </w:tc>
      </w:tr>
      <w:tr w:rsidR="00594903" w:rsidRPr="00594903" w14:paraId="25F99C28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113FBDE" w14:textId="1A42194C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6B26C83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Environmental Protection Policy</w:t>
            </w:r>
          </w:p>
        </w:tc>
      </w:tr>
      <w:tr w:rsidR="00594903" w:rsidRPr="00594903" w14:paraId="5283B704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3E877B4" w14:textId="1AB71596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845380A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Prevention of Sexual Exploitation and Abuse Policy</w:t>
            </w:r>
          </w:p>
        </w:tc>
      </w:tr>
      <w:tr w:rsidR="00594903" w:rsidRPr="00594903" w14:paraId="3C3069F8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210F710" w14:textId="7F049078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FE2D5C9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Gender Equality Policy</w:t>
            </w:r>
          </w:p>
        </w:tc>
      </w:tr>
      <w:tr w:rsidR="00594903" w:rsidRPr="00594903" w14:paraId="4B4B0C46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85E22F1" w14:textId="1715288D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E6F34D8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Anti-Corruption Policy / Code of Ethics</w:t>
            </w:r>
          </w:p>
        </w:tc>
      </w:tr>
      <w:tr w:rsidR="00594903" w:rsidRPr="00594903" w14:paraId="441475C0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922B00D" w14:textId="2F68988E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2C8954C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Human Rights/ Anti-Oppression Policy </w:t>
            </w:r>
          </w:p>
        </w:tc>
      </w:tr>
      <w:tr w:rsidR="00594903" w:rsidRPr="00594903" w14:paraId="52DB5AE8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FF62B3A" w14:textId="5D56A395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1E5402B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Prevention of Sexual Exploitation, Abuse, and Harassment Policy and Procedures (PSEAH)</w:t>
            </w:r>
          </w:p>
        </w:tc>
      </w:tr>
      <w:tr w:rsidR="00594903" w:rsidRPr="00594903" w14:paraId="1DF499D0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43B5358" w14:textId="77777777" w:rsidR="00594903" w:rsidRPr="00594903" w:rsidRDefault="00594903" w:rsidP="0059490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2F93860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Confirmed signatory to </w:t>
            </w:r>
            <w:hyperlink r:id="rId8" w:history="1">
              <w:r w:rsidRPr="00594903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Anti-Racism Framework for Canada’s International Cooperation Sector</w:t>
              </w:r>
            </w:hyperlink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?</w:t>
            </w:r>
          </w:p>
        </w:tc>
      </w:tr>
      <w:tr w:rsidR="00594903" w:rsidRPr="00594903" w14:paraId="073D68F7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BBD795C" w14:textId="0FB8E517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EE58C1F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Risk Management Policy</w:t>
            </w:r>
          </w:p>
        </w:tc>
      </w:tr>
      <w:tr w:rsidR="00594903" w:rsidRPr="00594903" w14:paraId="1A20489F" w14:textId="77777777" w:rsidTr="00594903">
        <w:tc>
          <w:tcPr>
            <w:tcW w:w="6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9F08E31" w14:textId="0CDE575C" w:rsidR="00594903" w:rsidRPr="00594903" w:rsidRDefault="00BD23D5" w:rsidP="005949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C8BCC0F" w14:textId="77777777" w:rsidR="00594903" w:rsidRPr="00594903" w:rsidRDefault="00594903" w:rsidP="00594903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  <w:r w:rsidRPr="0059490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 relevant policies or memberships related to the work of the proposal</w:t>
            </w:r>
          </w:p>
        </w:tc>
      </w:tr>
    </w:tbl>
    <w:p w14:paraId="638EC843" w14:textId="77777777" w:rsidR="00594903" w:rsidRPr="00594903" w:rsidRDefault="00594903" w:rsidP="00594903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594903">
        <w:rPr>
          <w:rFonts w:asciiTheme="majorHAnsi" w:hAnsiTheme="majorHAnsi" w:cstheme="majorHAnsi"/>
          <w:sz w:val="22"/>
          <w:szCs w:val="22"/>
        </w:rPr>
        <w:br/>
      </w:r>
    </w:p>
    <w:p w14:paraId="77A59DA2" w14:textId="6EEE2465" w:rsidR="00594903" w:rsidRPr="00594903" w:rsidRDefault="00594903" w:rsidP="0059490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993365"/>
          <w:sz w:val="28"/>
          <w:szCs w:val="28"/>
        </w:rPr>
      </w:pPr>
      <w:r w:rsidRPr="00594903">
        <w:rPr>
          <w:rFonts w:asciiTheme="majorHAnsi" w:hAnsiTheme="majorHAnsi" w:cstheme="majorHAnsi"/>
          <w:b/>
          <w:bCs/>
          <w:color w:val="993365"/>
          <w:sz w:val="28"/>
          <w:szCs w:val="28"/>
        </w:rPr>
        <w:t>Thank you for your application</w:t>
      </w:r>
    </w:p>
    <w:p w14:paraId="279D5440" w14:textId="77777777" w:rsidR="00594903" w:rsidRPr="00594903" w:rsidRDefault="00594903" w:rsidP="00594903">
      <w:pPr>
        <w:rPr>
          <w:rFonts w:asciiTheme="majorHAnsi" w:hAnsiTheme="majorHAnsi" w:cstheme="majorHAnsi"/>
          <w:sz w:val="22"/>
          <w:szCs w:val="22"/>
        </w:rPr>
      </w:pPr>
    </w:p>
    <w:p w14:paraId="270FA625" w14:textId="0A778D27" w:rsidR="00EA3D9F" w:rsidRPr="00594903" w:rsidRDefault="00594903" w:rsidP="0059490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94903">
        <w:rPr>
          <w:rFonts w:asciiTheme="majorHAnsi" w:hAnsiTheme="majorHAnsi" w:cstheme="majorHAnsi"/>
          <w:color w:val="000000"/>
          <w:sz w:val="22"/>
          <w:szCs w:val="22"/>
        </w:rPr>
        <w:t>If you have questions concerning this form or your application, please contact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9" w:history="1">
        <w:r w:rsidRPr="00594903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impact@canwach.ca</w:t>
        </w:r>
      </w:hyperlink>
    </w:p>
    <w:sectPr w:rsidR="00EA3D9F" w:rsidRPr="0059490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69B3" w14:textId="77777777" w:rsidR="000103DC" w:rsidRDefault="000103DC">
      <w:r>
        <w:separator/>
      </w:r>
    </w:p>
  </w:endnote>
  <w:endnote w:type="continuationSeparator" w:id="0">
    <w:p w14:paraId="30F71812" w14:textId="77777777" w:rsidR="000103DC" w:rsidRDefault="0001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2C08" w14:textId="4FD7BFD8" w:rsidR="00294647" w:rsidRPr="004D7FBA" w:rsidRDefault="00777553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sz w:val="20"/>
        <w:szCs w:val="20"/>
      </w:rPr>
    </w:pPr>
    <w:r w:rsidRPr="004D7FBA">
      <w:rPr>
        <w:rFonts w:asciiTheme="majorHAnsi" w:hAnsiTheme="majorHAnsi" w:cstheme="majorHAnsi"/>
        <w:sz w:val="20"/>
        <w:szCs w:val="20"/>
      </w:rPr>
      <w:fldChar w:fldCharType="begin"/>
    </w:r>
    <w:r w:rsidRPr="004D7FBA">
      <w:rPr>
        <w:rFonts w:asciiTheme="majorHAnsi" w:hAnsiTheme="majorHAnsi" w:cstheme="majorHAnsi"/>
        <w:sz w:val="20"/>
        <w:szCs w:val="20"/>
      </w:rPr>
      <w:instrText>PAGE</w:instrText>
    </w:r>
    <w:r w:rsidRPr="004D7FBA">
      <w:rPr>
        <w:rFonts w:asciiTheme="majorHAnsi" w:hAnsiTheme="majorHAnsi" w:cstheme="majorHAnsi"/>
        <w:sz w:val="20"/>
        <w:szCs w:val="20"/>
      </w:rPr>
      <w:fldChar w:fldCharType="separate"/>
    </w:r>
    <w:r w:rsidR="00EF3964" w:rsidRPr="004D7FBA">
      <w:rPr>
        <w:rFonts w:asciiTheme="majorHAnsi" w:hAnsiTheme="majorHAnsi" w:cstheme="majorHAnsi"/>
        <w:noProof/>
        <w:sz w:val="20"/>
        <w:szCs w:val="20"/>
      </w:rPr>
      <w:t>1</w:t>
    </w:r>
    <w:r w:rsidRPr="004D7FBA">
      <w:rPr>
        <w:rFonts w:asciiTheme="majorHAnsi" w:hAnsiTheme="majorHAnsi" w:cstheme="majorHAnsi"/>
        <w:sz w:val="20"/>
        <w:szCs w:val="20"/>
      </w:rPr>
      <w:fldChar w:fldCharType="end"/>
    </w:r>
    <w:r w:rsidRPr="004D7FBA">
      <w:rPr>
        <w:rFonts w:asciiTheme="majorHAnsi" w:hAnsiTheme="majorHAnsi" w:cstheme="majorHAnsi"/>
        <w:noProof/>
        <w:sz w:val="20"/>
        <w:szCs w:val="20"/>
      </w:rPr>
      <w:drawing>
        <wp:anchor distT="0" distB="0" distL="0" distR="0" simplePos="0" relativeHeight="251661312" behindDoc="0" locked="0" layoutInCell="1" hidden="0" allowOverlap="1" wp14:anchorId="33E44AEE" wp14:editId="581B5956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" name="image6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ooter"/>
                  <pic:cNvPicPr preferRelativeResize="0"/>
                </pic:nvPicPr>
                <pic:blipFill>
                  <a:blip r:embed="rId1"/>
                  <a:srcRect t="922" b="922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D7FBA" w:rsidRPr="004D7FBA">
      <w:rPr>
        <w:rFonts w:asciiTheme="majorHAnsi" w:hAnsiTheme="majorHAnsi" w:cstheme="majorHAnsi"/>
        <w:sz w:val="20"/>
        <w:szCs w:val="20"/>
      </w:rPr>
      <w:t xml:space="preserve"> / </w:t>
    </w:r>
    <w:r w:rsidR="004B6210">
      <w:rPr>
        <w:rFonts w:asciiTheme="majorHAnsi" w:hAnsiTheme="majorHAnsi" w:cstheme="majorHAnsi"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B3AC" w14:textId="77777777" w:rsidR="00294647" w:rsidRDefault="00777553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0" distR="0" simplePos="0" relativeHeight="251662336" behindDoc="0" locked="0" layoutInCell="1" hidden="0" allowOverlap="1" wp14:anchorId="29873007" wp14:editId="424A43BA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7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ooter"/>
                  <pic:cNvPicPr preferRelativeResize="0"/>
                </pic:nvPicPr>
                <pic:blipFill>
                  <a:blip r:embed="rId1"/>
                  <a:srcRect t="28442" b="28442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AC5D" w14:textId="77777777" w:rsidR="000103DC" w:rsidRDefault="000103DC">
      <w:r>
        <w:separator/>
      </w:r>
    </w:p>
  </w:footnote>
  <w:footnote w:type="continuationSeparator" w:id="0">
    <w:p w14:paraId="7EA9BBA1" w14:textId="77777777" w:rsidR="000103DC" w:rsidRDefault="0001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EF21" w14:textId="77777777" w:rsidR="00294647" w:rsidRDefault="00777553">
    <w:pPr>
      <w:pBdr>
        <w:top w:val="nil"/>
        <w:left w:val="nil"/>
        <w:bottom w:val="nil"/>
        <w:right w:val="nil"/>
        <w:between w:val="nil"/>
      </w:pBdr>
      <w:spacing w:before="640"/>
      <w:rPr>
        <w:color w:val="666666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A8AD8F" wp14:editId="3F16FCC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FEB1542" wp14:editId="289B8388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9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2"/>
                  <a:srcRect t="44986" b="44986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4CB7D" w14:textId="77777777" w:rsidR="00294647" w:rsidRDefault="00777553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  <w:r>
      <w:rPr>
        <w:noProof/>
        <w:color w:val="666666"/>
        <w:sz w:val="20"/>
        <w:szCs w:val="20"/>
      </w:rPr>
      <w:drawing>
        <wp:inline distT="114300" distB="114300" distL="114300" distR="114300" wp14:anchorId="7111CA4D" wp14:editId="528ADA44">
          <wp:extent cx="447675" cy="57150"/>
          <wp:effectExtent l="0" t="0" r="0" b="0"/>
          <wp:docPr id="6" name="image4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hort line"/>
                  <pic:cNvPicPr preferRelativeResize="0"/>
                </pic:nvPicPr>
                <pic:blipFill>
                  <a:blip r:embed="rId2"/>
                  <a:srcRect l="2187" r="2187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2264" w14:textId="77777777" w:rsidR="004B6210" w:rsidRPr="00EA3D9F" w:rsidRDefault="004B6210" w:rsidP="004B6210">
    <w:pPr>
      <w:jc w:val="right"/>
      <w:rPr>
        <w:rFonts w:ascii="Calibri" w:hAnsi="Calibri" w:cs="Calibri"/>
        <w:b/>
        <w:bCs/>
        <w:color w:val="7F7F7F" w:themeColor="text1" w:themeTint="80"/>
        <w:sz w:val="28"/>
        <w:szCs w:val="28"/>
        <w:lang w:val="fr-FR"/>
      </w:rPr>
    </w:pPr>
    <w:r w:rsidRPr="00EA3D9F">
      <w:rPr>
        <w:rFonts w:ascii="Calibri" w:hAnsi="Calibri" w:cs="Calibri"/>
        <w:b/>
        <w:bCs/>
        <w:color w:val="7F7F7F" w:themeColor="text1" w:themeTint="80"/>
        <w:sz w:val="28"/>
        <w:szCs w:val="28"/>
      </w:rPr>
      <w:t xml:space="preserve">CANADIAN COLLABORATIVE FOR GLOBAL HEALTH </w:t>
    </w:r>
  </w:p>
  <w:p w14:paraId="4F02FDF9" w14:textId="50B49B71" w:rsidR="00294647" w:rsidRPr="004B6210" w:rsidRDefault="004B6210" w:rsidP="004B6210">
    <w:pPr>
      <w:jc w:val="right"/>
      <w:rPr>
        <w:rFonts w:asciiTheme="majorHAnsi" w:hAnsiTheme="majorHAnsi" w:cstheme="majorHAnsi"/>
        <w:color w:val="7F7F7F" w:themeColor="text1" w:themeTint="80"/>
        <w:sz w:val="28"/>
        <w:szCs w:val="28"/>
        <w:lang w:val="fr-FR"/>
      </w:rPr>
    </w:pPr>
    <w:r w:rsidRPr="00EA3D9F">
      <w:rPr>
        <w:rFonts w:asciiTheme="majorHAnsi" w:hAnsiTheme="majorHAnsi" w:cstheme="majorHAnsi"/>
        <w:b/>
        <w:bCs/>
        <w:smallCaps/>
        <w:color w:val="7F7F7F" w:themeColor="text1" w:themeTint="80"/>
        <w:sz w:val="28"/>
        <w:szCs w:val="28"/>
        <w:lang w:val="fr-FR"/>
      </w:rPr>
      <w:t>COLLABORATION CANADIENNE POUR LA SANTÉ MONDIALE</w:t>
    </w:r>
    <w:r w:rsidR="00777553">
      <w:rPr>
        <w:noProof/>
      </w:rPr>
      <w:drawing>
        <wp:anchor distT="0" distB="0" distL="0" distR="0" simplePos="0" relativeHeight="251660288" behindDoc="0" locked="0" layoutInCell="1" hidden="0" allowOverlap="1" wp14:anchorId="2C3F2005" wp14:editId="0CBC294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5" name="image8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orizontal line"/>
                  <pic:cNvPicPr preferRelativeResize="0"/>
                </pic:nvPicPr>
                <pic:blipFill>
                  <a:blip r:embed="rId1"/>
                  <a:srcRect b="89973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0EB"/>
    <w:multiLevelType w:val="hybridMultilevel"/>
    <w:tmpl w:val="11D20946"/>
    <w:lvl w:ilvl="0" w:tplc="5FBC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7E3"/>
    <w:multiLevelType w:val="hybridMultilevel"/>
    <w:tmpl w:val="1BD06A84"/>
    <w:lvl w:ilvl="0" w:tplc="D9B8F25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8C6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2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26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3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86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0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A1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75D4D"/>
    <w:multiLevelType w:val="multilevel"/>
    <w:tmpl w:val="18C6EB4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93365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363AF"/>
    <w:multiLevelType w:val="hybridMultilevel"/>
    <w:tmpl w:val="7D64C692"/>
    <w:lvl w:ilvl="0" w:tplc="99F6F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869"/>
    <w:multiLevelType w:val="multilevel"/>
    <w:tmpl w:val="FB385E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C53E1"/>
    <w:multiLevelType w:val="multilevel"/>
    <w:tmpl w:val="56268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844E11"/>
    <w:multiLevelType w:val="multilevel"/>
    <w:tmpl w:val="5BF4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660"/>
    <w:multiLevelType w:val="hybridMultilevel"/>
    <w:tmpl w:val="40E85484"/>
    <w:lvl w:ilvl="0" w:tplc="AD2C157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A419F"/>
    <w:multiLevelType w:val="multilevel"/>
    <w:tmpl w:val="53E6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AEB543C"/>
    <w:multiLevelType w:val="multilevel"/>
    <w:tmpl w:val="B1FA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2DA2A51"/>
    <w:multiLevelType w:val="hybridMultilevel"/>
    <w:tmpl w:val="61A0A776"/>
    <w:lvl w:ilvl="0" w:tplc="9CD296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5193"/>
    <w:multiLevelType w:val="multilevel"/>
    <w:tmpl w:val="8E9A3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0432339"/>
    <w:multiLevelType w:val="multilevel"/>
    <w:tmpl w:val="FA7E4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14D15A6"/>
    <w:multiLevelType w:val="multilevel"/>
    <w:tmpl w:val="4938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C252480"/>
    <w:multiLevelType w:val="multilevel"/>
    <w:tmpl w:val="0C765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0FEF"/>
    <w:multiLevelType w:val="multilevel"/>
    <w:tmpl w:val="134A4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4151576"/>
    <w:multiLevelType w:val="multilevel"/>
    <w:tmpl w:val="93B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2571F"/>
    <w:multiLevelType w:val="multilevel"/>
    <w:tmpl w:val="183AB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1E2A0E"/>
    <w:multiLevelType w:val="hybridMultilevel"/>
    <w:tmpl w:val="32741C8E"/>
    <w:lvl w:ilvl="0" w:tplc="CD607F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525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84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2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C3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C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2A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6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65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  <w:num w:numId="18">
    <w:abstractNumId w:val="0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47"/>
    <w:rsid w:val="000103DC"/>
    <w:rsid w:val="000631AA"/>
    <w:rsid w:val="0008044D"/>
    <w:rsid w:val="000F19AD"/>
    <w:rsid w:val="00120039"/>
    <w:rsid w:val="00294647"/>
    <w:rsid w:val="004B6210"/>
    <w:rsid w:val="004D7FBA"/>
    <w:rsid w:val="0055113E"/>
    <w:rsid w:val="00566189"/>
    <w:rsid w:val="00594903"/>
    <w:rsid w:val="007338F8"/>
    <w:rsid w:val="00777553"/>
    <w:rsid w:val="00A507D8"/>
    <w:rsid w:val="00A80F19"/>
    <w:rsid w:val="00A944DA"/>
    <w:rsid w:val="00B00807"/>
    <w:rsid w:val="00BD23D5"/>
    <w:rsid w:val="00C15B94"/>
    <w:rsid w:val="00E540B2"/>
    <w:rsid w:val="00EA3D9F"/>
    <w:rsid w:val="00EF3964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C6511"/>
  <w15:docId w15:val="{AB9CECA5-06EC-5A42-9A17-03A811F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0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008A05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440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F39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3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64"/>
  </w:style>
  <w:style w:type="paragraph" w:styleId="Footer">
    <w:name w:val="footer"/>
    <w:basedOn w:val="Normal"/>
    <w:link w:val="FooterChar"/>
    <w:uiPriority w:val="99"/>
    <w:unhideWhenUsed/>
    <w:rsid w:val="00EF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64"/>
  </w:style>
  <w:style w:type="paragraph" w:styleId="ListParagraph">
    <w:name w:val="List Paragraph"/>
    <w:basedOn w:val="Normal"/>
    <w:uiPriority w:val="34"/>
    <w:qFormat/>
    <w:rsid w:val="00B008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0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80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526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6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268A"/>
    <w:pPr>
      <w:spacing w:after="100"/>
      <w:ind w:left="480"/>
    </w:pPr>
  </w:style>
  <w:style w:type="character" w:customStyle="1" w:styleId="apple-tab-span">
    <w:name w:val="apple-tab-span"/>
    <w:basedOn w:val="DefaultParagraphFont"/>
    <w:rsid w:val="0059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1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eration.ca/wp-content/uploads/2021/02/Antiracism-Framework-3.0-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act@canwach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20B40-CE0E-AE40-AFD8-8693FF2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Ferne</cp:lastModifiedBy>
  <cp:revision>3</cp:revision>
  <dcterms:created xsi:type="dcterms:W3CDTF">2021-11-01T13:55:00Z</dcterms:created>
  <dcterms:modified xsi:type="dcterms:W3CDTF">2021-11-01T13:57:00Z</dcterms:modified>
</cp:coreProperties>
</file>