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6C91" w14:textId="5BF7FBD9" w:rsidR="006570C3" w:rsidRPr="00097E01" w:rsidRDefault="006570C3" w:rsidP="006570C3">
      <w:pPr>
        <w:pStyle w:val="Title"/>
        <w:ind w:left="0"/>
        <w:rPr>
          <w:rFonts w:asciiTheme="minorHAnsi" w:hAnsiTheme="minorHAnsi" w:cstheme="minorHAnsi"/>
          <w:color w:val="DB8F1C"/>
          <w:spacing w:val="-2"/>
          <w:sz w:val="22"/>
          <w:szCs w:val="22"/>
        </w:rPr>
      </w:pPr>
      <w:r w:rsidRPr="00097E01">
        <w:rPr>
          <w:rFonts w:asciiTheme="minorHAnsi" w:hAnsiTheme="minorHAnsi" w:cstheme="minorHAnsi"/>
          <w:color w:val="DB8F1C"/>
          <w:sz w:val="22"/>
          <w:szCs w:val="22"/>
        </w:rPr>
        <w:t>The</w:t>
      </w:r>
      <w:r w:rsidRPr="00097E01">
        <w:rPr>
          <w:rFonts w:asciiTheme="minorHAnsi" w:hAnsiTheme="minorHAnsi" w:cstheme="minorHAnsi"/>
          <w:color w:val="DB8F1C"/>
          <w:spacing w:val="-10"/>
          <w:sz w:val="22"/>
          <w:szCs w:val="22"/>
        </w:rPr>
        <w:t xml:space="preserve"> </w:t>
      </w:r>
      <w:r w:rsidRPr="00097E01">
        <w:rPr>
          <w:rFonts w:asciiTheme="minorHAnsi" w:hAnsiTheme="minorHAnsi" w:cstheme="minorHAnsi"/>
          <w:color w:val="DB8F1C"/>
          <w:sz w:val="22"/>
          <w:szCs w:val="22"/>
        </w:rPr>
        <w:t>SUN</w:t>
      </w:r>
      <w:r w:rsidRPr="00097E01">
        <w:rPr>
          <w:rFonts w:asciiTheme="minorHAnsi" w:hAnsiTheme="minorHAnsi" w:cstheme="minorHAnsi"/>
          <w:color w:val="DB8F1C"/>
          <w:spacing w:val="-7"/>
          <w:sz w:val="22"/>
          <w:szCs w:val="22"/>
        </w:rPr>
        <w:t xml:space="preserve"> </w:t>
      </w:r>
      <w:r w:rsidRPr="00097E01">
        <w:rPr>
          <w:rFonts w:asciiTheme="minorHAnsi" w:hAnsiTheme="minorHAnsi" w:cstheme="minorHAnsi"/>
          <w:color w:val="DB8F1C"/>
          <w:sz w:val="22"/>
          <w:szCs w:val="22"/>
        </w:rPr>
        <w:t>Movement</w:t>
      </w:r>
      <w:r w:rsidRPr="00097E01">
        <w:rPr>
          <w:rFonts w:asciiTheme="minorHAnsi" w:hAnsiTheme="minorHAnsi" w:cstheme="minorHAnsi"/>
          <w:color w:val="DB8F1C"/>
          <w:spacing w:val="-8"/>
          <w:sz w:val="22"/>
          <w:szCs w:val="22"/>
        </w:rPr>
        <w:t xml:space="preserve"> </w:t>
      </w:r>
      <w:r w:rsidRPr="00097E01">
        <w:rPr>
          <w:rFonts w:asciiTheme="minorHAnsi" w:hAnsiTheme="minorHAnsi" w:cstheme="minorHAnsi"/>
          <w:color w:val="DB8F1C"/>
          <w:sz w:val="22"/>
          <w:szCs w:val="22"/>
        </w:rPr>
        <w:t>Coordinator</w:t>
      </w:r>
      <w:r w:rsidRPr="00097E01">
        <w:rPr>
          <w:rFonts w:asciiTheme="minorHAnsi" w:hAnsiTheme="minorHAnsi" w:cstheme="minorHAnsi"/>
          <w:color w:val="DB8F1C"/>
          <w:spacing w:val="-7"/>
          <w:sz w:val="22"/>
          <w:szCs w:val="22"/>
        </w:rPr>
        <w:t xml:space="preserve"> </w:t>
      </w:r>
      <w:r w:rsidRPr="00097E01">
        <w:rPr>
          <w:rFonts w:asciiTheme="minorHAnsi" w:hAnsiTheme="minorHAnsi" w:cstheme="minorHAnsi"/>
          <w:color w:val="DB8F1C"/>
          <w:sz w:val="22"/>
          <w:szCs w:val="22"/>
        </w:rPr>
        <w:t>-</w:t>
      </w:r>
      <w:r w:rsidRPr="00097E01">
        <w:rPr>
          <w:rFonts w:asciiTheme="minorHAnsi" w:hAnsiTheme="minorHAnsi" w:cstheme="minorHAnsi"/>
          <w:color w:val="DB8F1C"/>
          <w:spacing w:val="-8"/>
          <w:sz w:val="22"/>
          <w:szCs w:val="22"/>
        </w:rPr>
        <w:t xml:space="preserve"> </w:t>
      </w:r>
      <w:r w:rsidRPr="00097E01">
        <w:rPr>
          <w:rFonts w:asciiTheme="minorHAnsi" w:hAnsiTheme="minorHAnsi" w:cstheme="minorHAnsi"/>
          <w:color w:val="DB8F1C"/>
          <w:sz w:val="22"/>
          <w:szCs w:val="22"/>
        </w:rPr>
        <w:t>Terms</w:t>
      </w:r>
      <w:r w:rsidRPr="00097E01">
        <w:rPr>
          <w:rFonts w:asciiTheme="minorHAnsi" w:hAnsiTheme="minorHAnsi" w:cstheme="minorHAnsi"/>
          <w:color w:val="DB8F1C"/>
          <w:spacing w:val="-7"/>
          <w:sz w:val="22"/>
          <w:szCs w:val="22"/>
        </w:rPr>
        <w:t xml:space="preserve"> </w:t>
      </w:r>
      <w:r w:rsidRPr="00097E01">
        <w:rPr>
          <w:rFonts w:asciiTheme="minorHAnsi" w:hAnsiTheme="minorHAnsi" w:cstheme="minorHAnsi"/>
          <w:color w:val="DB8F1C"/>
          <w:sz w:val="22"/>
          <w:szCs w:val="22"/>
        </w:rPr>
        <w:t>of</w:t>
      </w:r>
      <w:r w:rsidRPr="00097E01">
        <w:rPr>
          <w:rFonts w:asciiTheme="minorHAnsi" w:hAnsiTheme="minorHAnsi" w:cstheme="minorHAnsi"/>
          <w:color w:val="DB8F1C"/>
          <w:spacing w:val="-7"/>
          <w:sz w:val="22"/>
          <w:szCs w:val="22"/>
        </w:rPr>
        <w:t xml:space="preserve"> </w:t>
      </w:r>
      <w:r w:rsidRPr="00097E01">
        <w:rPr>
          <w:rFonts w:asciiTheme="minorHAnsi" w:hAnsiTheme="minorHAnsi" w:cstheme="minorHAnsi"/>
          <w:color w:val="DB8F1C"/>
          <w:spacing w:val="-2"/>
          <w:sz w:val="22"/>
          <w:szCs w:val="22"/>
        </w:rPr>
        <w:t>Reference</w:t>
      </w:r>
    </w:p>
    <w:p w14:paraId="3E24AF8C" w14:textId="77777777" w:rsidR="006570C3" w:rsidRPr="00097E01" w:rsidRDefault="006570C3" w:rsidP="006570C3">
      <w:pPr>
        <w:pStyle w:val="Heading1"/>
        <w:numPr>
          <w:ilvl w:val="0"/>
          <w:numId w:val="1"/>
        </w:numPr>
        <w:tabs>
          <w:tab w:val="left" w:pos="328"/>
        </w:tabs>
        <w:spacing w:before="199"/>
        <w:rPr>
          <w:rFonts w:asciiTheme="minorHAnsi" w:hAnsiTheme="minorHAnsi" w:cstheme="minorHAnsi"/>
          <w:sz w:val="22"/>
          <w:szCs w:val="22"/>
        </w:rPr>
      </w:pPr>
      <w:r w:rsidRPr="00097E01">
        <w:rPr>
          <w:rFonts w:asciiTheme="minorHAnsi" w:hAnsiTheme="minorHAnsi" w:cstheme="minorHAnsi"/>
          <w:sz w:val="22"/>
          <w:szCs w:val="22"/>
        </w:rPr>
        <w:t>Roles</w:t>
      </w:r>
      <w:r w:rsidRPr="00097E01">
        <w:rPr>
          <w:rFonts w:asciiTheme="minorHAnsi" w:hAnsiTheme="minorHAnsi" w:cstheme="minorHAnsi"/>
          <w:spacing w:val="-4"/>
          <w:sz w:val="22"/>
          <w:szCs w:val="22"/>
        </w:rPr>
        <w:t xml:space="preserve"> </w:t>
      </w:r>
      <w:r w:rsidRPr="00097E01">
        <w:rPr>
          <w:rFonts w:asciiTheme="minorHAnsi" w:hAnsiTheme="minorHAnsi" w:cstheme="minorHAnsi"/>
          <w:sz w:val="22"/>
          <w:szCs w:val="22"/>
        </w:rPr>
        <w:t>and</w:t>
      </w:r>
      <w:r w:rsidRPr="00097E01">
        <w:rPr>
          <w:rFonts w:asciiTheme="minorHAnsi" w:hAnsiTheme="minorHAnsi" w:cstheme="minorHAnsi"/>
          <w:spacing w:val="-4"/>
          <w:sz w:val="22"/>
          <w:szCs w:val="22"/>
        </w:rPr>
        <w:t xml:space="preserve"> </w:t>
      </w:r>
      <w:r w:rsidRPr="00097E01">
        <w:rPr>
          <w:rFonts w:asciiTheme="minorHAnsi" w:hAnsiTheme="minorHAnsi" w:cstheme="minorHAnsi"/>
          <w:spacing w:val="-2"/>
          <w:sz w:val="22"/>
          <w:szCs w:val="22"/>
        </w:rPr>
        <w:t>responsibilities:</w:t>
      </w:r>
    </w:p>
    <w:p w14:paraId="206F6288" w14:textId="77777777" w:rsidR="006570C3" w:rsidRPr="00097E01" w:rsidRDefault="006570C3" w:rsidP="006570C3">
      <w:pPr>
        <w:pStyle w:val="ListParagraph"/>
        <w:numPr>
          <w:ilvl w:val="1"/>
          <w:numId w:val="1"/>
        </w:numPr>
        <w:tabs>
          <w:tab w:val="left" w:pos="792"/>
        </w:tabs>
        <w:rPr>
          <w:rFonts w:asciiTheme="minorHAnsi" w:hAnsiTheme="minorHAnsi" w:cstheme="minorHAnsi"/>
        </w:rPr>
      </w:pPr>
      <w:r w:rsidRPr="00097E01">
        <w:rPr>
          <w:rFonts w:asciiTheme="minorHAnsi" w:hAnsiTheme="minorHAnsi" w:cstheme="minorHAnsi"/>
        </w:rPr>
        <w:t>Direct</w:t>
      </w:r>
      <w:r w:rsidRPr="00097E01">
        <w:rPr>
          <w:rFonts w:asciiTheme="minorHAnsi" w:hAnsiTheme="minorHAnsi" w:cstheme="minorHAnsi"/>
          <w:spacing w:val="-9"/>
        </w:rPr>
        <w:t xml:space="preserve"> </w:t>
      </w:r>
      <w:r w:rsidRPr="00097E01">
        <w:rPr>
          <w:rFonts w:asciiTheme="minorHAnsi" w:hAnsiTheme="minorHAnsi" w:cstheme="minorHAnsi"/>
        </w:rPr>
        <w:t>the</w:t>
      </w:r>
      <w:r w:rsidRPr="00097E01">
        <w:rPr>
          <w:rFonts w:asciiTheme="minorHAnsi" w:hAnsiTheme="minorHAnsi" w:cstheme="minorHAnsi"/>
          <w:spacing w:val="-6"/>
        </w:rPr>
        <w:t xml:space="preserve"> </w:t>
      </w:r>
      <w:r w:rsidRPr="00097E01">
        <w:rPr>
          <w:rFonts w:asciiTheme="minorHAnsi" w:hAnsiTheme="minorHAnsi" w:cstheme="minorHAnsi"/>
        </w:rPr>
        <w:t>implementation</w:t>
      </w:r>
      <w:r w:rsidRPr="00097E01">
        <w:rPr>
          <w:rFonts w:asciiTheme="minorHAnsi" w:hAnsiTheme="minorHAnsi" w:cstheme="minorHAnsi"/>
          <w:spacing w:val="-6"/>
        </w:rPr>
        <w:t xml:space="preserve"> </w:t>
      </w:r>
      <w:r w:rsidRPr="00097E01">
        <w:rPr>
          <w:rFonts w:asciiTheme="minorHAnsi" w:hAnsiTheme="minorHAnsi" w:cstheme="minorHAnsi"/>
        </w:rPr>
        <w:t>of</w:t>
      </w:r>
      <w:r w:rsidRPr="00097E01">
        <w:rPr>
          <w:rFonts w:asciiTheme="minorHAnsi" w:hAnsiTheme="minorHAnsi" w:cstheme="minorHAnsi"/>
          <w:spacing w:val="-7"/>
        </w:rPr>
        <w:t xml:space="preserve"> </w:t>
      </w:r>
      <w:r w:rsidRPr="00097E01">
        <w:rPr>
          <w:rFonts w:asciiTheme="minorHAnsi" w:hAnsiTheme="minorHAnsi" w:cstheme="minorHAnsi"/>
        </w:rPr>
        <w:t>the</w:t>
      </w:r>
      <w:r w:rsidRPr="00097E01">
        <w:rPr>
          <w:rFonts w:asciiTheme="minorHAnsi" w:hAnsiTheme="minorHAnsi" w:cstheme="minorHAnsi"/>
          <w:spacing w:val="-6"/>
        </w:rPr>
        <w:t xml:space="preserve"> </w:t>
      </w:r>
      <w:r w:rsidRPr="00097E01">
        <w:rPr>
          <w:rFonts w:asciiTheme="minorHAnsi" w:hAnsiTheme="minorHAnsi" w:cstheme="minorHAnsi"/>
        </w:rPr>
        <w:t>SUN</w:t>
      </w:r>
      <w:r w:rsidRPr="00097E01">
        <w:rPr>
          <w:rFonts w:asciiTheme="minorHAnsi" w:hAnsiTheme="minorHAnsi" w:cstheme="minorHAnsi"/>
          <w:spacing w:val="-6"/>
        </w:rPr>
        <w:t xml:space="preserve"> </w:t>
      </w:r>
      <w:r w:rsidRPr="00097E01">
        <w:rPr>
          <w:rFonts w:asciiTheme="minorHAnsi" w:hAnsiTheme="minorHAnsi" w:cstheme="minorHAnsi"/>
        </w:rPr>
        <w:t>Movement’s</w:t>
      </w:r>
      <w:r w:rsidRPr="00097E01">
        <w:rPr>
          <w:rFonts w:asciiTheme="minorHAnsi" w:hAnsiTheme="minorHAnsi" w:cstheme="minorHAnsi"/>
          <w:spacing w:val="-7"/>
        </w:rPr>
        <w:t xml:space="preserve"> </w:t>
      </w:r>
      <w:r w:rsidRPr="00097E01">
        <w:rPr>
          <w:rFonts w:asciiTheme="minorHAnsi" w:hAnsiTheme="minorHAnsi" w:cstheme="minorHAnsi"/>
        </w:rPr>
        <w:t>strategy</w:t>
      </w:r>
      <w:r w:rsidRPr="00097E01">
        <w:rPr>
          <w:rFonts w:asciiTheme="minorHAnsi" w:hAnsiTheme="minorHAnsi" w:cstheme="minorHAnsi"/>
          <w:spacing w:val="-6"/>
        </w:rPr>
        <w:t xml:space="preserve"> </w:t>
      </w:r>
      <w:r w:rsidRPr="00097E01">
        <w:rPr>
          <w:rFonts w:asciiTheme="minorHAnsi" w:hAnsiTheme="minorHAnsi" w:cstheme="minorHAnsi"/>
        </w:rPr>
        <w:t>by</w:t>
      </w:r>
      <w:r w:rsidRPr="00097E01">
        <w:rPr>
          <w:rFonts w:asciiTheme="minorHAnsi" w:hAnsiTheme="minorHAnsi" w:cstheme="minorHAnsi"/>
          <w:spacing w:val="-6"/>
        </w:rPr>
        <w:t xml:space="preserve"> </w:t>
      </w:r>
      <w:r w:rsidRPr="00097E01">
        <w:rPr>
          <w:rFonts w:asciiTheme="minorHAnsi" w:hAnsiTheme="minorHAnsi" w:cstheme="minorHAnsi"/>
          <w:spacing w:val="-2"/>
        </w:rPr>
        <w:t>coordinating:</w:t>
      </w:r>
    </w:p>
    <w:p w14:paraId="6C23B89F" w14:textId="77777777" w:rsidR="006570C3" w:rsidRPr="00097E01" w:rsidRDefault="006570C3" w:rsidP="006570C3">
      <w:pPr>
        <w:pStyle w:val="ListParagraph"/>
        <w:numPr>
          <w:ilvl w:val="2"/>
          <w:numId w:val="1"/>
        </w:numPr>
        <w:tabs>
          <w:tab w:val="left" w:pos="1541"/>
          <w:tab w:val="left" w:pos="1542"/>
        </w:tabs>
        <w:ind w:hanging="721"/>
        <w:rPr>
          <w:rFonts w:asciiTheme="minorHAnsi" w:hAnsiTheme="minorHAnsi" w:cstheme="minorHAnsi"/>
        </w:rPr>
      </w:pPr>
      <w:r w:rsidRPr="00097E01">
        <w:rPr>
          <w:rFonts w:asciiTheme="minorHAnsi" w:hAnsiTheme="minorHAnsi" w:cstheme="minorHAnsi"/>
        </w:rPr>
        <w:t>The</w:t>
      </w:r>
      <w:r w:rsidRPr="00097E01">
        <w:rPr>
          <w:rFonts w:asciiTheme="minorHAnsi" w:hAnsiTheme="minorHAnsi" w:cstheme="minorHAnsi"/>
          <w:spacing w:val="-5"/>
        </w:rPr>
        <w:t xml:space="preserve"> </w:t>
      </w:r>
      <w:r w:rsidRPr="00097E01">
        <w:rPr>
          <w:rFonts w:asciiTheme="minorHAnsi" w:hAnsiTheme="minorHAnsi" w:cstheme="minorHAnsi"/>
        </w:rPr>
        <w:t>network</w:t>
      </w:r>
      <w:r w:rsidRPr="00097E01">
        <w:rPr>
          <w:rFonts w:asciiTheme="minorHAnsi" w:hAnsiTheme="minorHAnsi" w:cstheme="minorHAnsi"/>
          <w:spacing w:val="-5"/>
        </w:rPr>
        <w:t xml:space="preserve"> </w:t>
      </w:r>
      <w:r w:rsidRPr="00097E01">
        <w:rPr>
          <w:rFonts w:asciiTheme="minorHAnsi" w:hAnsiTheme="minorHAnsi" w:cstheme="minorHAnsi"/>
        </w:rPr>
        <w:t>of</w:t>
      </w:r>
      <w:r w:rsidRPr="00097E01">
        <w:rPr>
          <w:rFonts w:asciiTheme="minorHAnsi" w:hAnsiTheme="minorHAnsi" w:cstheme="minorHAnsi"/>
          <w:spacing w:val="-5"/>
        </w:rPr>
        <w:t xml:space="preserve"> </w:t>
      </w:r>
      <w:r w:rsidRPr="00097E01">
        <w:rPr>
          <w:rFonts w:asciiTheme="minorHAnsi" w:hAnsiTheme="minorHAnsi" w:cstheme="minorHAnsi"/>
        </w:rPr>
        <w:t>SUN</w:t>
      </w:r>
      <w:r w:rsidRPr="00097E01">
        <w:rPr>
          <w:rFonts w:asciiTheme="minorHAnsi" w:hAnsiTheme="minorHAnsi" w:cstheme="minorHAnsi"/>
          <w:spacing w:val="-5"/>
        </w:rPr>
        <w:t xml:space="preserve"> </w:t>
      </w:r>
      <w:r w:rsidRPr="00097E01">
        <w:rPr>
          <w:rFonts w:asciiTheme="minorHAnsi" w:hAnsiTheme="minorHAnsi" w:cstheme="minorHAnsi"/>
        </w:rPr>
        <w:t>Government</w:t>
      </w:r>
      <w:r w:rsidRPr="00097E01">
        <w:rPr>
          <w:rFonts w:asciiTheme="minorHAnsi" w:hAnsiTheme="minorHAnsi" w:cstheme="minorHAnsi"/>
          <w:spacing w:val="-5"/>
        </w:rPr>
        <w:t xml:space="preserve"> </w:t>
      </w:r>
      <w:r w:rsidRPr="00097E01">
        <w:rPr>
          <w:rFonts w:asciiTheme="minorHAnsi" w:hAnsiTheme="minorHAnsi" w:cstheme="minorHAnsi"/>
        </w:rPr>
        <w:t>Focal</w:t>
      </w:r>
      <w:r w:rsidRPr="00097E01">
        <w:rPr>
          <w:rFonts w:asciiTheme="minorHAnsi" w:hAnsiTheme="minorHAnsi" w:cstheme="minorHAnsi"/>
          <w:spacing w:val="-4"/>
        </w:rPr>
        <w:t xml:space="preserve"> </w:t>
      </w:r>
      <w:r w:rsidRPr="00097E01">
        <w:rPr>
          <w:rFonts w:asciiTheme="minorHAnsi" w:hAnsiTheme="minorHAnsi" w:cstheme="minorHAnsi"/>
          <w:spacing w:val="-2"/>
        </w:rPr>
        <w:t>Points;</w:t>
      </w:r>
    </w:p>
    <w:p w14:paraId="316E94F6" w14:textId="77777777" w:rsidR="006570C3" w:rsidRPr="00097E01" w:rsidRDefault="006570C3" w:rsidP="006570C3">
      <w:pPr>
        <w:pStyle w:val="ListParagraph"/>
        <w:numPr>
          <w:ilvl w:val="2"/>
          <w:numId w:val="1"/>
        </w:numPr>
        <w:tabs>
          <w:tab w:val="left" w:pos="1541"/>
          <w:tab w:val="left" w:pos="1542"/>
        </w:tabs>
        <w:ind w:hanging="721"/>
        <w:rPr>
          <w:rFonts w:asciiTheme="minorHAnsi" w:hAnsiTheme="minorHAnsi" w:cstheme="minorHAnsi"/>
        </w:rPr>
      </w:pPr>
      <w:r w:rsidRPr="00097E01">
        <w:rPr>
          <w:rFonts w:asciiTheme="minorHAnsi" w:hAnsiTheme="minorHAnsi" w:cstheme="minorHAnsi"/>
        </w:rPr>
        <w:t>The</w:t>
      </w:r>
      <w:r w:rsidRPr="00097E01">
        <w:rPr>
          <w:rFonts w:asciiTheme="minorHAnsi" w:hAnsiTheme="minorHAnsi" w:cstheme="minorHAnsi"/>
          <w:spacing w:val="-9"/>
        </w:rPr>
        <w:t xml:space="preserve"> </w:t>
      </w:r>
      <w:r w:rsidRPr="00097E01">
        <w:rPr>
          <w:rFonts w:asciiTheme="minorHAnsi" w:hAnsiTheme="minorHAnsi" w:cstheme="minorHAnsi"/>
        </w:rPr>
        <w:t>Movement’s</w:t>
      </w:r>
      <w:r w:rsidRPr="00097E01">
        <w:rPr>
          <w:rFonts w:asciiTheme="minorHAnsi" w:hAnsiTheme="minorHAnsi" w:cstheme="minorHAnsi"/>
          <w:spacing w:val="-9"/>
        </w:rPr>
        <w:t xml:space="preserve"> </w:t>
      </w:r>
      <w:r w:rsidRPr="00097E01">
        <w:rPr>
          <w:rFonts w:asciiTheme="minorHAnsi" w:hAnsiTheme="minorHAnsi" w:cstheme="minorHAnsi"/>
        </w:rPr>
        <w:t>self-governing</w:t>
      </w:r>
      <w:r w:rsidRPr="00097E01">
        <w:rPr>
          <w:rFonts w:asciiTheme="minorHAnsi" w:hAnsiTheme="minorHAnsi" w:cstheme="minorHAnsi"/>
          <w:spacing w:val="-9"/>
        </w:rPr>
        <w:t xml:space="preserve"> </w:t>
      </w:r>
      <w:r w:rsidRPr="00097E01">
        <w:rPr>
          <w:rFonts w:asciiTheme="minorHAnsi" w:hAnsiTheme="minorHAnsi" w:cstheme="minorHAnsi"/>
        </w:rPr>
        <w:t>networks</w:t>
      </w:r>
      <w:r w:rsidRPr="00097E01">
        <w:rPr>
          <w:rFonts w:asciiTheme="minorHAnsi" w:hAnsiTheme="minorHAnsi" w:cstheme="minorHAnsi"/>
          <w:spacing w:val="-9"/>
        </w:rPr>
        <w:t xml:space="preserve"> </w:t>
      </w:r>
      <w:r w:rsidRPr="00097E01">
        <w:rPr>
          <w:rFonts w:asciiTheme="minorHAnsi" w:hAnsiTheme="minorHAnsi" w:cstheme="minorHAnsi"/>
        </w:rPr>
        <w:t>of</w:t>
      </w:r>
      <w:r w:rsidRPr="00097E01">
        <w:rPr>
          <w:rFonts w:asciiTheme="minorHAnsi" w:hAnsiTheme="minorHAnsi" w:cstheme="minorHAnsi"/>
          <w:spacing w:val="-8"/>
        </w:rPr>
        <w:t xml:space="preserve"> </w:t>
      </w:r>
      <w:r w:rsidRPr="00097E01">
        <w:rPr>
          <w:rFonts w:asciiTheme="minorHAnsi" w:hAnsiTheme="minorHAnsi" w:cstheme="minorHAnsi"/>
          <w:spacing w:val="-2"/>
        </w:rPr>
        <w:t>supporters;</w:t>
      </w:r>
    </w:p>
    <w:p w14:paraId="7A557C1A" w14:textId="77777777" w:rsidR="006570C3" w:rsidRPr="00097E01" w:rsidRDefault="006570C3" w:rsidP="006570C3">
      <w:pPr>
        <w:pStyle w:val="ListParagraph"/>
        <w:numPr>
          <w:ilvl w:val="2"/>
          <w:numId w:val="1"/>
        </w:numPr>
        <w:tabs>
          <w:tab w:val="left" w:pos="1541"/>
          <w:tab w:val="left" w:pos="1542"/>
        </w:tabs>
        <w:ind w:hanging="721"/>
        <w:rPr>
          <w:rFonts w:asciiTheme="minorHAnsi" w:hAnsiTheme="minorHAnsi" w:cstheme="minorHAnsi"/>
        </w:rPr>
      </w:pPr>
      <w:r w:rsidRPr="00097E01">
        <w:rPr>
          <w:rFonts w:asciiTheme="minorHAnsi" w:hAnsiTheme="minorHAnsi" w:cstheme="minorHAnsi"/>
        </w:rPr>
        <w:t>The</w:t>
      </w:r>
      <w:r w:rsidRPr="00097E01">
        <w:rPr>
          <w:rFonts w:asciiTheme="minorHAnsi" w:hAnsiTheme="minorHAnsi" w:cstheme="minorHAnsi"/>
          <w:spacing w:val="-8"/>
        </w:rPr>
        <w:t xml:space="preserve"> </w:t>
      </w:r>
      <w:r w:rsidRPr="00097E01">
        <w:rPr>
          <w:rFonts w:asciiTheme="minorHAnsi" w:hAnsiTheme="minorHAnsi" w:cstheme="minorHAnsi"/>
        </w:rPr>
        <w:t>providers</w:t>
      </w:r>
      <w:r w:rsidRPr="00097E01">
        <w:rPr>
          <w:rFonts w:asciiTheme="minorHAnsi" w:hAnsiTheme="minorHAnsi" w:cstheme="minorHAnsi"/>
          <w:spacing w:val="-5"/>
        </w:rPr>
        <w:t xml:space="preserve"> </w:t>
      </w:r>
      <w:r w:rsidRPr="00097E01">
        <w:rPr>
          <w:rFonts w:asciiTheme="minorHAnsi" w:hAnsiTheme="minorHAnsi" w:cstheme="minorHAnsi"/>
        </w:rPr>
        <w:t>of</w:t>
      </w:r>
      <w:r w:rsidRPr="00097E01">
        <w:rPr>
          <w:rFonts w:asciiTheme="minorHAnsi" w:hAnsiTheme="minorHAnsi" w:cstheme="minorHAnsi"/>
          <w:spacing w:val="-6"/>
        </w:rPr>
        <w:t xml:space="preserve"> </w:t>
      </w:r>
      <w:r w:rsidRPr="00097E01">
        <w:rPr>
          <w:rFonts w:asciiTheme="minorHAnsi" w:hAnsiTheme="minorHAnsi" w:cstheme="minorHAnsi"/>
        </w:rPr>
        <w:t>assistance</w:t>
      </w:r>
      <w:r w:rsidRPr="00097E01">
        <w:rPr>
          <w:rFonts w:asciiTheme="minorHAnsi" w:hAnsiTheme="minorHAnsi" w:cstheme="minorHAnsi"/>
          <w:spacing w:val="-5"/>
        </w:rPr>
        <w:t xml:space="preserve"> </w:t>
      </w:r>
      <w:r w:rsidRPr="00097E01">
        <w:rPr>
          <w:rFonts w:asciiTheme="minorHAnsi" w:hAnsiTheme="minorHAnsi" w:cstheme="minorHAnsi"/>
        </w:rPr>
        <w:t>to</w:t>
      </w:r>
      <w:r w:rsidRPr="00097E01">
        <w:rPr>
          <w:rFonts w:asciiTheme="minorHAnsi" w:hAnsiTheme="minorHAnsi" w:cstheme="minorHAnsi"/>
          <w:spacing w:val="-6"/>
        </w:rPr>
        <w:t xml:space="preserve"> </w:t>
      </w:r>
      <w:r w:rsidRPr="00097E01">
        <w:rPr>
          <w:rFonts w:asciiTheme="minorHAnsi" w:hAnsiTheme="minorHAnsi" w:cstheme="minorHAnsi"/>
        </w:rPr>
        <w:t>countries</w:t>
      </w:r>
      <w:r w:rsidRPr="00097E01">
        <w:rPr>
          <w:rFonts w:asciiTheme="minorHAnsi" w:hAnsiTheme="minorHAnsi" w:cstheme="minorHAnsi"/>
          <w:spacing w:val="-5"/>
        </w:rPr>
        <w:t xml:space="preserve"> </w:t>
      </w:r>
      <w:r w:rsidRPr="00097E01">
        <w:rPr>
          <w:rFonts w:asciiTheme="minorHAnsi" w:hAnsiTheme="minorHAnsi" w:cstheme="minorHAnsi"/>
        </w:rPr>
        <w:t>scaling</w:t>
      </w:r>
      <w:r w:rsidRPr="00097E01">
        <w:rPr>
          <w:rFonts w:asciiTheme="minorHAnsi" w:hAnsiTheme="minorHAnsi" w:cstheme="minorHAnsi"/>
          <w:spacing w:val="-6"/>
        </w:rPr>
        <w:t xml:space="preserve"> </w:t>
      </w:r>
      <w:r w:rsidRPr="00097E01">
        <w:rPr>
          <w:rFonts w:asciiTheme="minorHAnsi" w:hAnsiTheme="minorHAnsi" w:cstheme="minorHAnsi"/>
        </w:rPr>
        <w:t>up</w:t>
      </w:r>
      <w:r w:rsidRPr="00097E01">
        <w:rPr>
          <w:rFonts w:asciiTheme="minorHAnsi" w:hAnsiTheme="minorHAnsi" w:cstheme="minorHAnsi"/>
          <w:spacing w:val="-5"/>
        </w:rPr>
        <w:t xml:space="preserve"> </w:t>
      </w:r>
      <w:r w:rsidRPr="00097E01">
        <w:rPr>
          <w:rFonts w:asciiTheme="minorHAnsi" w:hAnsiTheme="minorHAnsi" w:cstheme="minorHAnsi"/>
          <w:spacing w:val="-2"/>
        </w:rPr>
        <w:t>nutrition;</w:t>
      </w:r>
    </w:p>
    <w:p w14:paraId="3C86F060" w14:textId="77777777" w:rsidR="006570C3" w:rsidRPr="00097E01" w:rsidRDefault="006570C3" w:rsidP="006570C3">
      <w:pPr>
        <w:pStyle w:val="ListParagraph"/>
        <w:numPr>
          <w:ilvl w:val="2"/>
          <w:numId w:val="1"/>
        </w:numPr>
        <w:tabs>
          <w:tab w:val="left" w:pos="1541"/>
          <w:tab w:val="left" w:pos="1542"/>
        </w:tabs>
        <w:ind w:hanging="721"/>
        <w:rPr>
          <w:rFonts w:asciiTheme="minorHAnsi" w:hAnsiTheme="minorHAnsi" w:cstheme="minorHAnsi"/>
        </w:rPr>
      </w:pPr>
      <w:r w:rsidRPr="00097E01">
        <w:rPr>
          <w:rFonts w:asciiTheme="minorHAnsi" w:hAnsiTheme="minorHAnsi" w:cstheme="minorHAnsi"/>
        </w:rPr>
        <w:t>High-level</w:t>
      </w:r>
      <w:r w:rsidRPr="00097E01">
        <w:rPr>
          <w:rFonts w:asciiTheme="minorHAnsi" w:hAnsiTheme="minorHAnsi" w:cstheme="minorHAnsi"/>
          <w:spacing w:val="-8"/>
        </w:rPr>
        <w:t xml:space="preserve"> </w:t>
      </w:r>
      <w:r w:rsidRPr="00097E01">
        <w:rPr>
          <w:rFonts w:asciiTheme="minorHAnsi" w:hAnsiTheme="minorHAnsi" w:cstheme="minorHAnsi"/>
        </w:rPr>
        <w:t>advocacy</w:t>
      </w:r>
      <w:r w:rsidRPr="00097E01">
        <w:rPr>
          <w:rFonts w:asciiTheme="minorHAnsi" w:hAnsiTheme="minorHAnsi" w:cstheme="minorHAnsi"/>
          <w:spacing w:val="-8"/>
        </w:rPr>
        <w:t xml:space="preserve"> </w:t>
      </w:r>
      <w:r w:rsidRPr="00097E01">
        <w:rPr>
          <w:rFonts w:asciiTheme="minorHAnsi" w:hAnsiTheme="minorHAnsi" w:cstheme="minorHAnsi"/>
        </w:rPr>
        <w:t>for</w:t>
      </w:r>
      <w:r w:rsidRPr="00097E01">
        <w:rPr>
          <w:rFonts w:asciiTheme="minorHAnsi" w:hAnsiTheme="minorHAnsi" w:cstheme="minorHAnsi"/>
          <w:spacing w:val="-8"/>
        </w:rPr>
        <w:t xml:space="preserve"> </w:t>
      </w:r>
      <w:r w:rsidRPr="00097E01">
        <w:rPr>
          <w:rFonts w:asciiTheme="minorHAnsi" w:hAnsiTheme="minorHAnsi" w:cstheme="minorHAnsi"/>
          <w:spacing w:val="-2"/>
        </w:rPr>
        <w:t>nutrition;</w:t>
      </w:r>
    </w:p>
    <w:p w14:paraId="1FC06154" w14:textId="77777777" w:rsidR="006570C3" w:rsidRPr="00097E01" w:rsidRDefault="006570C3" w:rsidP="006570C3">
      <w:pPr>
        <w:pStyle w:val="ListParagraph"/>
        <w:tabs>
          <w:tab w:val="left" w:pos="1541"/>
          <w:tab w:val="left" w:pos="1542"/>
        </w:tabs>
        <w:ind w:left="1541" w:firstLine="0"/>
        <w:rPr>
          <w:rFonts w:asciiTheme="minorHAnsi" w:hAnsiTheme="minorHAnsi" w:cstheme="minorHAnsi"/>
        </w:rPr>
      </w:pPr>
    </w:p>
    <w:p w14:paraId="32628DD0" w14:textId="77777777" w:rsidR="006570C3" w:rsidRPr="00097E01" w:rsidRDefault="006570C3" w:rsidP="006570C3">
      <w:pPr>
        <w:pStyle w:val="ListParagraph"/>
        <w:numPr>
          <w:ilvl w:val="1"/>
          <w:numId w:val="1"/>
        </w:numPr>
        <w:tabs>
          <w:tab w:val="left" w:pos="792"/>
        </w:tabs>
        <w:spacing w:before="16"/>
        <w:ind w:left="836" w:right="261" w:hanging="360"/>
        <w:rPr>
          <w:rFonts w:asciiTheme="minorHAnsi" w:hAnsiTheme="minorHAnsi" w:cstheme="minorHAnsi"/>
        </w:rPr>
      </w:pPr>
      <w:r w:rsidRPr="00097E01">
        <w:rPr>
          <w:rFonts w:asciiTheme="minorHAnsi" w:hAnsiTheme="minorHAnsi" w:cstheme="minorHAnsi"/>
        </w:rPr>
        <w:t>Represent</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SUN</w:t>
      </w:r>
      <w:r w:rsidRPr="00097E01">
        <w:rPr>
          <w:rFonts w:asciiTheme="minorHAnsi" w:hAnsiTheme="minorHAnsi" w:cstheme="minorHAnsi"/>
          <w:spacing w:val="-2"/>
        </w:rPr>
        <w:t xml:space="preserve"> </w:t>
      </w:r>
      <w:r w:rsidRPr="00097E01">
        <w:rPr>
          <w:rFonts w:asciiTheme="minorHAnsi" w:hAnsiTheme="minorHAnsi" w:cstheme="minorHAnsi"/>
        </w:rPr>
        <w:t>Movement</w:t>
      </w:r>
      <w:r w:rsidRPr="00097E01">
        <w:rPr>
          <w:rFonts w:asciiTheme="minorHAnsi" w:hAnsiTheme="minorHAnsi" w:cstheme="minorHAnsi"/>
          <w:spacing w:val="-2"/>
        </w:rPr>
        <w:t xml:space="preserve"> </w:t>
      </w:r>
      <w:r w:rsidRPr="00097E01">
        <w:rPr>
          <w:rFonts w:asciiTheme="minorHAnsi" w:hAnsiTheme="minorHAnsi" w:cstheme="minorHAnsi"/>
        </w:rPr>
        <w:t>to</w:t>
      </w:r>
      <w:r w:rsidRPr="00097E01">
        <w:rPr>
          <w:rFonts w:asciiTheme="minorHAnsi" w:hAnsiTheme="minorHAnsi" w:cstheme="minorHAnsi"/>
          <w:spacing w:val="-2"/>
        </w:rPr>
        <w:t xml:space="preserve"> </w:t>
      </w:r>
      <w:r w:rsidRPr="00097E01">
        <w:rPr>
          <w:rFonts w:asciiTheme="minorHAnsi" w:hAnsiTheme="minorHAnsi" w:cstheme="minorHAnsi"/>
        </w:rPr>
        <w:t>galvanise</w:t>
      </w:r>
      <w:r w:rsidRPr="00097E01">
        <w:rPr>
          <w:rFonts w:asciiTheme="minorHAnsi" w:hAnsiTheme="minorHAnsi" w:cstheme="minorHAnsi"/>
          <w:spacing w:val="-2"/>
        </w:rPr>
        <w:t xml:space="preserve"> </w:t>
      </w:r>
      <w:r w:rsidRPr="00097E01">
        <w:rPr>
          <w:rFonts w:asciiTheme="minorHAnsi" w:hAnsiTheme="minorHAnsi" w:cstheme="minorHAnsi"/>
        </w:rPr>
        <w:t>political</w:t>
      </w:r>
      <w:r w:rsidRPr="00097E01">
        <w:rPr>
          <w:rFonts w:asciiTheme="minorHAnsi" w:hAnsiTheme="minorHAnsi" w:cstheme="minorHAnsi"/>
          <w:spacing w:val="-2"/>
        </w:rPr>
        <w:t xml:space="preserve"> </w:t>
      </w:r>
      <w:r w:rsidRPr="00097E01">
        <w:rPr>
          <w:rFonts w:asciiTheme="minorHAnsi" w:hAnsiTheme="minorHAnsi" w:cstheme="minorHAnsi"/>
        </w:rPr>
        <w:t>commitment</w:t>
      </w:r>
      <w:r w:rsidRPr="00097E01">
        <w:rPr>
          <w:rFonts w:asciiTheme="minorHAnsi" w:hAnsiTheme="minorHAnsi" w:cstheme="minorHAnsi"/>
          <w:spacing w:val="-2"/>
        </w:rPr>
        <w:t xml:space="preserve"> </w:t>
      </w:r>
      <w:r w:rsidRPr="00097E01">
        <w:rPr>
          <w:rFonts w:asciiTheme="minorHAnsi" w:hAnsiTheme="minorHAnsi" w:cstheme="minorHAnsi"/>
        </w:rPr>
        <w:t>to</w:t>
      </w:r>
      <w:r w:rsidRPr="00097E01">
        <w:rPr>
          <w:rFonts w:asciiTheme="minorHAnsi" w:hAnsiTheme="minorHAnsi" w:cstheme="minorHAnsi"/>
          <w:spacing w:val="-2"/>
        </w:rPr>
        <w:t xml:space="preserve"> </w:t>
      </w:r>
      <w:r w:rsidRPr="00097E01">
        <w:rPr>
          <w:rFonts w:asciiTheme="minorHAnsi" w:hAnsiTheme="minorHAnsi" w:cstheme="minorHAnsi"/>
        </w:rPr>
        <w:t>end</w:t>
      </w:r>
      <w:r w:rsidRPr="00097E01">
        <w:rPr>
          <w:rFonts w:asciiTheme="minorHAnsi" w:hAnsiTheme="minorHAnsi" w:cstheme="minorHAnsi"/>
          <w:spacing w:val="-2"/>
        </w:rPr>
        <w:t xml:space="preserve"> </w:t>
      </w:r>
      <w:r w:rsidRPr="00097E01">
        <w:rPr>
          <w:rFonts w:asciiTheme="minorHAnsi" w:hAnsiTheme="minorHAnsi" w:cstheme="minorHAnsi"/>
        </w:rPr>
        <w:t>malnutrition</w:t>
      </w:r>
      <w:r w:rsidRPr="00097E01">
        <w:rPr>
          <w:rFonts w:asciiTheme="minorHAnsi" w:hAnsiTheme="minorHAnsi" w:cstheme="minorHAnsi"/>
          <w:spacing w:val="-2"/>
        </w:rPr>
        <w:t xml:space="preserve"> </w:t>
      </w:r>
      <w:r w:rsidRPr="00097E01">
        <w:rPr>
          <w:rFonts w:asciiTheme="minorHAnsi" w:hAnsiTheme="minorHAnsi" w:cstheme="minorHAnsi"/>
        </w:rPr>
        <w:t>in</w:t>
      </w:r>
      <w:r w:rsidRPr="00097E01">
        <w:rPr>
          <w:rFonts w:asciiTheme="minorHAnsi" w:hAnsiTheme="minorHAnsi" w:cstheme="minorHAnsi"/>
          <w:spacing w:val="-2"/>
        </w:rPr>
        <w:t xml:space="preserve"> </w:t>
      </w:r>
      <w:r w:rsidRPr="00097E01">
        <w:rPr>
          <w:rFonts w:asciiTheme="minorHAnsi" w:hAnsiTheme="minorHAnsi" w:cstheme="minorHAnsi"/>
        </w:rPr>
        <w:t>all</w:t>
      </w:r>
      <w:r w:rsidRPr="00097E01">
        <w:rPr>
          <w:rFonts w:asciiTheme="minorHAnsi" w:hAnsiTheme="minorHAnsi" w:cstheme="minorHAnsi"/>
          <w:spacing w:val="-2"/>
        </w:rPr>
        <w:t xml:space="preserve"> </w:t>
      </w:r>
      <w:r w:rsidRPr="00097E01">
        <w:rPr>
          <w:rFonts w:asciiTheme="minorHAnsi" w:hAnsiTheme="minorHAnsi" w:cstheme="minorHAnsi"/>
        </w:rPr>
        <w:t>its</w:t>
      </w:r>
      <w:r w:rsidRPr="00097E01">
        <w:rPr>
          <w:rFonts w:asciiTheme="minorHAnsi" w:hAnsiTheme="minorHAnsi" w:cstheme="minorHAnsi"/>
          <w:spacing w:val="-2"/>
        </w:rPr>
        <w:t xml:space="preserve"> </w:t>
      </w:r>
      <w:r w:rsidRPr="00097E01">
        <w:rPr>
          <w:rFonts w:asciiTheme="minorHAnsi" w:hAnsiTheme="minorHAnsi" w:cstheme="minorHAnsi"/>
        </w:rPr>
        <w:t>forms and promote and preserve the Movement’s core values, principles and character;</w:t>
      </w:r>
    </w:p>
    <w:p w14:paraId="09E7242E" w14:textId="77777777" w:rsidR="006570C3" w:rsidRPr="00097E01" w:rsidRDefault="006570C3" w:rsidP="006570C3">
      <w:pPr>
        <w:pStyle w:val="ListParagraph"/>
        <w:numPr>
          <w:ilvl w:val="1"/>
          <w:numId w:val="1"/>
        </w:numPr>
        <w:tabs>
          <w:tab w:val="left" w:pos="792"/>
        </w:tabs>
        <w:ind w:left="836" w:right="246" w:hanging="360"/>
        <w:rPr>
          <w:rFonts w:asciiTheme="minorHAnsi" w:hAnsiTheme="minorHAnsi" w:cstheme="minorHAnsi"/>
        </w:rPr>
      </w:pPr>
      <w:r w:rsidRPr="00097E01">
        <w:rPr>
          <w:rFonts w:asciiTheme="minorHAnsi" w:hAnsiTheme="minorHAnsi" w:cstheme="minorHAnsi"/>
        </w:rPr>
        <w:t>Lead</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SUN</w:t>
      </w:r>
      <w:r w:rsidRPr="00097E01">
        <w:rPr>
          <w:rFonts w:asciiTheme="minorHAnsi" w:hAnsiTheme="minorHAnsi" w:cstheme="minorHAnsi"/>
          <w:spacing w:val="-2"/>
        </w:rPr>
        <w:t xml:space="preserve"> </w:t>
      </w:r>
      <w:r w:rsidRPr="00097E01">
        <w:rPr>
          <w:rFonts w:asciiTheme="minorHAnsi" w:hAnsiTheme="minorHAnsi" w:cstheme="minorHAnsi"/>
        </w:rPr>
        <w:t>Movement</w:t>
      </w:r>
      <w:r w:rsidRPr="00097E01">
        <w:rPr>
          <w:rFonts w:asciiTheme="minorHAnsi" w:hAnsiTheme="minorHAnsi" w:cstheme="minorHAnsi"/>
          <w:spacing w:val="-2"/>
        </w:rPr>
        <w:t xml:space="preserve"> </w:t>
      </w:r>
      <w:r w:rsidRPr="00097E01">
        <w:rPr>
          <w:rFonts w:asciiTheme="minorHAnsi" w:hAnsiTheme="minorHAnsi" w:cstheme="minorHAnsi"/>
        </w:rPr>
        <w:t>Secretariat</w:t>
      </w:r>
      <w:r w:rsidRPr="00097E01">
        <w:rPr>
          <w:rFonts w:asciiTheme="minorHAnsi" w:hAnsiTheme="minorHAnsi" w:cstheme="minorHAnsi"/>
          <w:spacing w:val="-2"/>
        </w:rPr>
        <w:t xml:space="preserve"> </w:t>
      </w:r>
      <w:r w:rsidRPr="00097E01">
        <w:rPr>
          <w:rFonts w:asciiTheme="minorHAnsi" w:hAnsiTheme="minorHAnsi" w:cstheme="minorHAnsi"/>
        </w:rPr>
        <w:t>in</w:t>
      </w:r>
      <w:r w:rsidRPr="00097E01">
        <w:rPr>
          <w:rFonts w:asciiTheme="minorHAnsi" w:hAnsiTheme="minorHAnsi" w:cstheme="minorHAnsi"/>
          <w:spacing w:val="-2"/>
        </w:rPr>
        <w:t xml:space="preserve"> </w:t>
      </w:r>
      <w:r w:rsidRPr="00097E01">
        <w:rPr>
          <w:rFonts w:asciiTheme="minorHAnsi" w:hAnsiTheme="minorHAnsi" w:cstheme="minorHAnsi"/>
        </w:rPr>
        <w:t>line</w:t>
      </w:r>
      <w:r w:rsidRPr="00097E01">
        <w:rPr>
          <w:rFonts w:asciiTheme="minorHAnsi" w:hAnsiTheme="minorHAnsi" w:cstheme="minorHAnsi"/>
          <w:spacing w:val="-2"/>
        </w:rPr>
        <w:t xml:space="preserve"> </w:t>
      </w:r>
      <w:r w:rsidRPr="00097E01">
        <w:rPr>
          <w:rFonts w:asciiTheme="minorHAnsi" w:hAnsiTheme="minorHAnsi" w:cstheme="minorHAnsi"/>
        </w:rPr>
        <w:t>with</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guidance</w:t>
      </w:r>
      <w:r w:rsidRPr="00097E01">
        <w:rPr>
          <w:rFonts w:asciiTheme="minorHAnsi" w:hAnsiTheme="minorHAnsi" w:cstheme="minorHAnsi"/>
          <w:spacing w:val="-2"/>
        </w:rPr>
        <w:t xml:space="preserve"> </w:t>
      </w:r>
      <w:r w:rsidRPr="00097E01">
        <w:rPr>
          <w:rFonts w:asciiTheme="minorHAnsi" w:hAnsiTheme="minorHAnsi" w:cstheme="minorHAnsi"/>
        </w:rPr>
        <w:t>provided</w:t>
      </w:r>
      <w:r w:rsidRPr="00097E01">
        <w:rPr>
          <w:rFonts w:asciiTheme="minorHAnsi" w:hAnsiTheme="minorHAnsi" w:cstheme="minorHAnsi"/>
          <w:spacing w:val="-2"/>
        </w:rPr>
        <w:t xml:space="preserve"> </w:t>
      </w:r>
      <w:r w:rsidRPr="00097E01">
        <w:rPr>
          <w:rFonts w:asciiTheme="minorHAnsi" w:hAnsiTheme="minorHAnsi" w:cstheme="minorHAnsi"/>
        </w:rPr>
        <w:t>by</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Executive</w:t>
      </w:r>
      <w:r w:rsidRPr="00097E01">
        <w:rPr>
          <w:rFonts w:asciiTheme="minorHAnsi" w:hAnsiTheme="minorHAnsi" w:cstheme="minorHAnsi"/>
          <w:spacing w:val="-2"/>
        </w:rPr>
        <w:t xml:space="preserve"> </w:t>
      </w:r>
      <w:r w:rsidRPr="00097E01">
        <w:rPr>
          <w:rFonts w:asciiTheme="minorHAnsi" w:hAnsiTheme="minorHAnsi" w:cstheme="minorHAnsi"/>
        </w:rPr>
        <w:t>Committee and within the parameters of the strategy;</w:t>
      </w:r>
    </w:p>
    <w:p w14:paraId="0363B45C" w14:textId="77777777" w:rsidR="006570C3" w:rsidRPr="00097E01" w:rsidRDefault="006570C3" w:rsidP="006570C3">
      <w:pPr>
        <w:pStyle w:val="ListParagraph"/>
        <w:numPr>
          <w:ilvl w:val="1"/>
          <w:numId w:val="1"/>
        </w:numPr>
        <w:tabs>
          <w:tab w:val="left" w:pos="792"/>
        </w:tabs>
        <w:rPr>
          <w:rFonts w:asciiTheme="minorHAnsi" w:hAnsiTheme="minorHAnsi" w:cstheme="minorHAnsi"/>
        </w:rPr>
      </w:pPr>
      <w:r w:rsidRPr="00097E01">
        <w:rPr>
          <w:rFonts w:asciiTheme="minorHAnsi" w:hAnsiTheme="minorHAnsi" w:cstheme="minorHAnsi"/>
        </w:rPr>
        <w:t>Reflect</w:t>
      </w:r>
      <w:r w:rsidRPr="00097E01">
        <w:rPr>
          <w:rFonts w:asciiTheme="minorHAnsi" w:hAnsiTheme="minorHAnsi" w:cstheme="minorHAnsi"/>
          <w:spacing w:val="-7"/>
        </w:rPr>
        <w:t xml:space="preserve"> </w:t>
      </w:r>
      <w:r w:rsidRPr="00097E01">
        <w:rPr>
          <w:rFonts w:asciiTheme="minorHAnsi" w:hAnsiTheme="minorHAnsi" w:cstheme="minorHAnsi"/>
        </w:rPr>
        <w:t>the</w:t>
      </w:r>
      <w:r w:rsidRPr="00097E01">
        <w:rPr>
          <w:rFonts w:asciiTheme="minorHAnsi" w:hAnsiTheme="minorHAnsi" w:cstheme="minorHAnsi"/>
          <w:spacing w:val="-4"/>
        </w:rPr>
        <w:t xml:space="preserve"> </w:t>
      </w:r>
      <w:r w:rsidRPr="00097E01">
        <w:rPr>
          <w:rFonts w:asciiTheme="minorHAnsi" w:hAnsiTheme="minorHAnsi" w:cstheme="minorHAnsi"/>
        </w:rPr>
        <w:t>perspective</w:t>
      </w:r>
      <w:r w:rsidRPr="00097E01">
        <w:rPr>
          <w:rFonts w:asciiTheme="minorHAnsi" w:hAnsiTheme="minorHAnsi" w:cstheme="minorHAnsi"/>
          <w:spacing w:val="-5"/>
        </w:rPr>
        <w:t xml:space="preserve"> </w:t>
      </w:r>
      <w:r w:rsidRPr="00097E01">
        <w:rPr>
          <w:rFonts w:asciiTheme="minorHAnsi" w:hAnsiTheme="minorHAnsi" w:cstheme="minorHAnsi"/>
        </w:rPr>
        <w:t>of</w:t>
      </w:r>
      <w:r w:rsidRPr="00097E01">
        <w:rPr>
          <w:rFonts w:asciiTheme="minorHAnsi" w:hAnsiTheme="minorHAnsi" w:cstheme="minorHAnsi"/>
          <w:spacing w:val="-4"/>
        </w:rPr>
        <w:t xml:space="preserve"> </w:t>
      </w:r>
      <w:r w:rsidRPr="00097E01">
        <w:rPr>
          <w:rFonts w:asciiTheme="minorHAnsi" w:hAnsiTheme="minorHAnsi" w:cstheme="minorHAnsi"/>
        </w:rPr>
        <w:t>the</w:t>
      </w:r>
      <w:r w:rsidRPr="00097E01">
        <w:rPr>
          <w:rFonts w:asciiTheme="minorHAnsi" w:hAnsiTheme="minorHAnsi" w:cstheme="minorHAnsi"/>
          <w:spacing w:val="-4"/>
        </w:rPr>
        <w:t xml:space="preserve"> </w:t>
      </w:r>
      <w:r w:rsidRPr="00097E01">
        <w:rPr>
          <w:rFonts w:asciiTheme="minorHAnsi" w:hAnsiTheme="minorHAnsi" w:cstheme="minorHAnsi"/>
        </w:rPr>
        <w:t>national</w:t>
      </w:r>
      <w:r w:rsidRPr="00097E01">
        <w:rPr>
          <w:rFonts w:asciiTheme="minorHAnsi" w:hAnsiTheme="minorHAnsi" w:cstheme="minorHAnsi"/>
          <w:spacing w:val="-5"/>
        </w:rPr>
        <w:t xml:space="preserve"> </w:t>
      </w:r>
      <w:r w:rsidRPr="00097E01">
        <w:rPr>
          <w:rFonts w:asciiTheme="minorHAnsi" w:hAnsiTheme="minorHAnsi" w:cstheme="minorHAnsi"/>
        </w:rPr>
        <w:t>Movements</w:t>
      </w:r>
      <w:r w:rsidRPr="00097E01">
        <w:rPr>
          <w:rFonts w:asciiTheme="minorHAnsi" w:hAnsiTheme="minorHAnsi" w:cstheme="minorHAnsi"/>
          <w:spacing w:val="-4"/>
        </w:rPr>
        <w:t xml:space="preserve"> </w:t>
      </w:r>
      <w:r w:rsidRPr="00097E01">
        <w:rPr>
          <w:rFonts w:asciiTheme="minorHAnsi" w:hAnsiTheme="minorHAnsi" w:cstheme="minorHAnsi"/>
        </w:rPr>
        <w:t>to</w:t>
      </w:r>
      <w:r w:rsidRPr="00097E01">
        <w:rPr>
          <w:rFonts w:asciiTheme="minorHAnsi" w:hAnsiTheme="minorHAnsi" w:cstheme="minorHAnsi"/>
          <w:spacing w:val="-4"/>
        </w:rPr>
        <w:t xml:space="preserve"> </w:t>
      </w:r>
      <w:r w:rsidRPr="00097E01">
        <w:rPr>
          <w:rFonts w:asciiTheme="minorHAnsi" w:hAnsiTheme="minorHAnsi" w:cstheme="minorHAnsi"/>
        </w:rPr>
        <w:t>scale</w:t>
      </w:r>
      <w:r w:rsidRPr="00097E01">
        <w:rPr>
          <w:rFonts w:asciiTheme="minorHAnsi" w:hAnsiTheme="minorHAnsi" w:cstheme="minorHAnsi"/>
          <w:spacing w:val="-5"/>
        </w:rPr>
        <w:t xml:space="preserve"> </w:t>
      </w:r>
      <w:r w:rsidRPr="00097E01">
        <w:rPr>
          <w:rFonts w:asciiTheme="minorHAnsi" w:hAnsiTheme="minorHAnsi" w:cstheme="minorHAnsi"/>
        </w:rPr>
        <w:t>up</w:t>
      </w:r>
      <w:r w:rsidRPr="00097E01">
        <w:rPr>
          <w:rFonts w:asciiTheme="minorHAnsi" w:hAnsiTheme="minorHAnsi" w:cstheme="minorHAnsi"/>
          <w:spacing w:val="-4"/>
        </w:rPr>
        <w:t xml:space="preserve"> </w:t>
      </w:r>
      <w:r w:rsidRPr="00097E01">
        <w:rPr>
          <w:rFonts w:asciiTheme="minorHAnsi" w:hAnsiTheme="minorHAnsi" w:cstheme="minorHAnsi"/>
        </w:rPr>
        <w:t>nutrition</w:t>
      </w:r>
      <w:r w:rsidRPr="00097E01">
        <w:rPr>
          <w:rFonts w:asciiTheme="minorHAnsi" w:hAnsiTheme="minorHAnsi" w:cstheme="minorHAnsi"/>
          <w:spacing w:val="-4"/>
        </w:rPr>
        <w:t xml:space="preserve"> </w:t>
      </w:r>
      <w:r w:rsidRPr="00097E01">
        <w:rPr>
          <w:rFonts w:asciiTheme="minorHAnsi" w:hAnsiTheme="minorHAnsi" w:cstheme="minorHAnsi"/>
        </w:rPr>
        <w:t>to</w:t>
      </w:r>
      <w:r w:rsidRPr="00097E01">
        <w:rPr>
          <w:rFonts w:asciiTheme="minorHAnsi" w:hAnsiTheme="minorHAnsi" w:cstheme="minorHAnsi"/>
          <w:spacing w:val="-5"/>
        </w:rPr>
        <w:t xml:space="preserve"> </w:t>
      </w:r>
      <w:r w:rsidRPr="00097E01">
        <w:rPr>
          <w:rFonts w:asciiTheme="minorHAnsi" w:hAnsiTheme="minorHAnsi" w:cstheme="minorHAnsi"/>
        </w:rPr>
        <w:t>enable</w:t>
      </w:r>
      <w:r w:rsidRPr="00097E01">
        <w:rPr>
          <w:rFonts w:asciiTheme="minorHAnsi" w:hAnsiTheme="minorHAnsi" w:cstheme="minorHAnsi"/>
          <w:spacing w:val="-4"/>
        </w:rPr>
        <w:t xml:space="preserve"> </w:t>
      </w:r>
      <w:r w:rsidRPr="00097E01">
        <w:rPr>
          <w:rFonts w:asciiTheme="minorHAnsi" w:hAnsiTheme="minorHAnsi" w:cstheme="minorHAnsi"/>
        </w:rPr>
        <w:t>them</w:t>
      </w:r>
      <w:r w:rsidRPr="00097E01">
        <w:rPr>
          <w:rFonts w:asciiTheme="minorHAnsi" w:hAnsiTheme="minorHAnsi" w:cstheme="minorHAnsi"/>
          <w:spacing w:val="-4"/>
        </w:rPr>
        <w:t xml:space="preserve"> </w:t>
      </w:r>
      <w:r w:rsidRPr="00097E01">
        <w:rPr>
          <w:rFonts w:asciiTheme="minorHAnsi" w:hAnsiTheme="minorHAnsi" w:cstheme="minorHAnsi"/>
          <w:spacing w:val="-5"/>
        </w:rPr>
        <w:t>to:</w:t>
      </w:r>
    </w:p>
    <w:p w14:paraId="230AD104" w14:textId="77777777" w:rsidR="006570C3" w:rsidRPr="00097E01" w:rsidRDefault="006570C3" w:rsidP="006570C3">
      <w:pPr>
        <w:pStyle w:val="ListParagraph"/>
        <w:numPr>
          <w:ilvl w:val="2"/>
          <w:numId w:val="1"/>
        </w:numPr>
        <w:tabs>
          <w:tab w:val="left" w:pos="1541"/>
          <w:tab w:val="left" w:pos="1542"/>
        </w:tabs>
        <w:spacing w:before="18"/>
        <w:ind w:right="509"/>
        <w:rPr>
          <w:rFonts w:asciiTheme="minorHAnsi" w:hAnsiTheme="minorHAnsi" w:cstheme="minorHAnsi"/>
        </w:rPr>
      </w:pPr>
      <w:r w:rsidRPr="00097E01">
        <w:rPr>
          <w:rFonts w:asciiTheme="minorHAnsi" w:hAnsiTheme="minorHAnsi" w:cstheme="minorHAnsi"/>
        </w:rPr>
        <w:t>Advocate</w:t>
      </w:r>
      <w:r w:rsidRPr="00097E01">
        <w:rPr>
          <w:rFonts w:asciiTheme="minorHAnsi" w:hAnsiTheme="minorHAnsi" w:cstheme="minorHAnsi"/>
          <w:spacing w:val="-8"/>
        </w:rPr>
        <w:t xml:space="preserve"> </w:t>
      </w:r>
      <w:r w:rsidRPr="00097E01">
        <w:rPr>
          <w:rFonts w:asciiTheme="minorHAnsi" w:hAnsiTheme="minorHAnsi" w:cstheme="minorHAnsi"/>
        </w:rPr>
        <w:t>for</w:t>
      </w:r>
      <w:r w:rsidRPr="00097E01">
        <w:rPr>
          <w:rFonts w:asciiTheme="minorHAnsi" w:hAnsiTheme="minorHAnsi" w:cstheme="minorHAnsi"/>
          <w:spacing w:val="-8"/>
        </w:rPr>
        <w:t xml:space="preserve"> </w:t>
      </w:r>
      <w:r w:rsidRPr="00097E01">
        <w:rPr>
          <w:rFonts w:asciiTheme="minorHAnsi" w:hAnsiTheme="minorHAnsi" w:cstheme="minorHAnsi"/>
        </w:rPr>
        <w:t>sustained</w:t>
      </w:r>
      <w:r w:rsidRPr="00097E01">
        <w:rPr>
          <w:rFonts w:asciiTheme="minorHAnsi" w:hAnsiTheme="minorHAnsi" w:cstheme="minorHAnsi"/>
          <w:spacing w:val="-8"/>
        </w:rPr>
        <w:t xml:space="preserve"> </w:t>
      </w:r>
      <w:r w:rsidRPr="00097E01">
        <w:rPr>
          <w:rFonts w:asciiTheme="minorHAnsi" w:hAnsiTheme="minorHAnsi" w:cstheme="minorHAnsi"/>
        </w:rPr>
        <w:t>political</w:t>
      </w:r>
      <w:r w:rsidRPr="00097E01">
        <w:rPr>
          <w:rFonts w:asciiTheme="minorHAnsi" w:hAnsiTheme="minorHAnsi" w:cstheme="minorHAnsi"/>
          <w:spacing w:val="-8"/>
        </w:rPr>
        <w:t xml:space="preserve"> </w:t>
      </w:r>
      <w:r w:rsidRPr="00097E01">
        <w:rPr>
          <w:rFonts w:asciiTheme="minorHAnsi" w:hAnsiTheme="minorHAnsi" w:cstheme="minorHAnsi"/>
        </w:rPr>
        <w:t>attention</w:t>
      </w:r>
      <w:r w:rsidRPr="00097E01">
        <w:rPr>
          <w:rFonts w:asciiTheme="minorHAnsi" w:hAnsiTheme="minorHAnsi" w:cstheme="minorHAnsi"/>
          <w:spacing w:val="-8"/>
        </w:rPr>
        <w:t xml:space="preserve"> </w:t>
      </w:r>
      <w:r w:rsidRPr="00097E01">
        <w:rPr>
          <w:rFonts w:asciiTheme="minorHAnsi" w:hAnsiTheme="minorHAnsi" w:cstheme="minorHAnsi"/>
        </w:rPr>
        <w:t>to</w:t>
      </w:r>
      <w:r w:rsidRPr="00097E01">
        <w:rPr>
          <w:rFonts w:asciiTheme="minorHAnsi" w:hAnsiTheme="minorHAnsi" w:cstheme="minorHAnsi"/>
          <w:spacing w:val="-8"/>
        </w:rPr>
        <w:t xml:space="preserve"> </w:t>
      </w:r>
      <w:r w:rsidRPr="00097E01">
        <w:rPr>
          <w:rFonts w:asciiTheme="minorHAnsi" w:hAnsiTheme="minorHAnsi" w:cstheme="minorHAnsi"/>
        </w:rPr>
        <w:t>nutrition</w:t>
      </w:r>
      <w:r w:rsidRPr="00097E01">
        <w:rPr>
          <w:rFonts w:asciiTheme="minorHAnsi" w:hAnsiTheme="minorHAnsi" w:cstheme="minorHAnsi"/>
          <w:spacing w:val="-8"/>
        </w:rPr>
        <w:t xml:space="preserve"> </w:t>
      </w:r>
      <w:r w:rsidRPr="00097E01">
        <w:rPr>
          <w:rFonts w:asciiTheme="minorHAnsi" w:hAnsiTheme="minorHAnsi" w:cstheme="minorHAnsi"/>
        </w:rPr>
        <w:t>as</w:t>
      </w:r>
      <w:r w:rsidRPr="00097E01">
        <w:rPr>
          <w:rFonts w:asciiTheme="minorHAnsi" w:hAnsiTheme="minorHAnsi" w:cstheme="minorHAnsi"/>
          <w:spacing w:val="-8"/>
        </w:rPr>
        <w:t xml:space="preserve"> </w:t>
      </w:r>
      <w:r w:rsidRPr="00097E01">
        <w:rPr>
          <w:rFonts w:asciiTheme="minorHAnsi" w:hAnsiTheme="minorHAnsi" w:cstheme="minorHAnsi"/>
        </w:rPr>
        <w:t>essential</w:t>
      </w:r>
      <w:r w:rsidRPr="00097E01">
        <w:rPr>
          <w:rFonts w:asciiTheme="minorHAnsi" w:hAnsiTheme="minorHAnsi" w:cstheme="minorHAnsi"/>
          <w:spacing w:val="-8"/>
        </w:rPr>
        <w:t xml:space="preserve"> </w:t>
      </w:r>
      <w:r w:rsidRPr="00097E01">
        <w:rPr>
          <w:rFonts w:asciiTheme="minorHAnsi" w:hAnsiTheme="minorHAnsi" w:cstheme="minorHAnsi"/>
        </w:rPr>
        <w:t>prerequisite</w:t>
      </w:r>
      <w:r w:rsidRPr="00097E01">
        <w:rPr>
          <w:rFonts w:asciiTheme="minorHAnsi" w:hAnsiTheme="minorHAnsi" w:cstheme="minorHAnsi"/>
          <w:spacing w:val="-8"/>
        </w:rPr>
        <w:t xml:space="preserve"> </w:t>
      </w:r>
      <w:r w:rsidRPr="00097E01">
        <w:rPr>
          <w:rFonts w:asciiTheme="minorHAnsi" w:hAnsiTheme="minorHAnsi" w:cstheme="minorHAnsi"/>
        </w:rPr>
        <w:t>for</w:t>
      </w:r>
      <w:r w:rsidRPr="00097E01">
        <w:rPr>
          <w:rFonts w:asciiTheme="minorHAnsi" w:hAnsiTheme="minorHAnsi" w:cstheme="minorHAnsi"/>
          <w:spacing w:val="-8"/>
        </w:rPr>
        <w:t xml:space="preserve"> </w:t>
      </w:r>
      <w:r w:rsidRPr="00097E01">
        <w:rPr>
          <w:rFonts w:asciiTheme="minorHAnsi" w:hAnsiTheme="minorHAnsi" w:cstheme="minorHAnsi"/>
        </w:rPr>
        <w:t>lasting impact and improved nutritional outcomes;</w:t>
      </w:r>
    </w:p>
    <w:p w14:paraId="710144A4" w14:textId="77777777" w:rsidR="006570C3" w:rsidRPr="00097E01" w:rsidRDefault="006570C3" w:rsidP="006570C3">
      <w:pPr>
        <w:pStyle w:val="ListParagraph"/>
        <w:numPr>
          <w:ilvl w:val="2"/>
          <w:numId w:val="1"/>
        </w:numPr>
        <w:tabs>
          <w:tab w:val="left" w:pos="1541"/>
          <w:tab w:val="left" w:pos="1542"/>
        </w:tabs>
        <w:spacing w:before="1"/>
        <w:ind w:right="451"/>
        <w:rPr>
          <w:rFonts w:asciiTheme="minorHAnsi" w:hAnsiTheme="minorHAnsi" w:cstheme="minorHAnsi"/>
        </w:rPr>
      </w:pPr>
      <w:r w:rsidRPr="00097E01">
        <w:rPr>
          <w:rFonts w:asciiTheme="minorHAnsi" w:hAnsiTheme="minorHAnsi" w:cstheme="minorHAnsi"/>
        </w:rPr>
        <w:t>Bring</w:t>
      </w:r>
      <w:r w:rsidRPr="00097E01">
        <w:rPr>
          <w:rFonts w:asciiTheme="minorHAnsi" w:hAnsiTheme="minorHAnsi" w:cstheme="minorHAnsi"/>
          <w:spacing w:val="-9"/>
        </w:rPr>
        <w:t xml:space="preserve"> </w:t>
      </w:r>
      <w:r w:rsidRPr="00097E01">
        <w:rPr>
          <w:rFonts w:asciiTheme="minorHAnsi" w:hAnsiTheme="minorHAnsi" w:cstheme="minorHAnsi"/>
        </w:rPr>
        <w:t>together</w:t>
      </w:r>
      <w:r w:rsidRPr="00097E01">
        <w:rPr>
          <w:rFonts w:asciiTheme="minorHAnsi" w:hAnsiTheme="minorHAnsi" w:cstheme="minorHAnsi"/>
          <w:spacing w:val="-9"/>
        </w:rPr>
        <w:t xml:space="preserve"> </w:t>
      </w:r>
      <w:r w:rsidRPr="00097E01">
        <w:rPr>
          <w:rFonts w:asciiTheme="minorHAnsi" w:hAnsiTheme="minorHAnsi" w:cstheme="minorHAnsi"/>
        </w:rPr>
        <w:t>national</w:t>
      </w:r>
      <w:r w:rsidRPr="00097E01">
        <w:rPr>
          <w:rFonts w:asciiTheme="minorHAnsi" w:hAnsiTheme="minorHAnsi" w:cstheme="minorHAnsi"/>
          <w:spacing w:val="-9"/>
        </w:rPr>
        <w:t xml:space="preserve"> </w:t>
      </w:r>
      <w:r w:rsidRPr="00097E01">
        <w:rPr>
          <w:rFonts w:asciiTheme="minorHAnsi" w:hAnsiTheme="minorHAnsi" w:cstheme="minorHAnsi"/>
        </w:rPr>
        <w:t>stakeholders</w:t>
      </w:r>
      <w:r w:rsidRPr="00097E01">
        <w:rPr>
          <w:rFonts w:asciiTheme="minorHAnsi" w:hAnsiTheme="minorHAnsi" w:cstheme="minorHAnsi"/>
          <w:spacing w:val="-9"/>
        </w:rPr>
        <w:t xml:space="preserve"> </w:t>
      </w:r>
      <w:r w:rsidRPr="00097E01">
        <w:rPr>
          <w:rFonts w:asciiTheme="minorHAnsi" w:hAnsiTheme="minorHAnsi" w:cstheme="minorHAnsi"/>
        </w:rPr>
        <w:t>for</w:t>
      </w:r>
      <w:r w:rsidRPr="00097E01">
        <w:rPr>
          <w:rFonts w:asciiTheme="minorHAnsi" w:hAnsiTheme="minorHAnsi" w:cstheme="minorHAnsi"/>
          <w:spacing w:val="-9"/>
        </w:rPr>
        <w:t xml:space="preserve"> </w:t>
      </w:r>
      <w:r w:rsidRPr="00097E01">
        <w:rPr>
          <w:rFonts w:asciiTheme="minorHAnsi" w:hAnsiTheme="minorHAnsi" w:cstheme="minorHAnsi"/>
        </w:rPr>
        <w:t>the</w:t>
      </w:r>
      <w:r w:rsidRPr="00097E01">
        <w:rPr>
          <w:rFonts w:asciiTheme="minorHAnsi" w:hAnsiTheme="minorHAnsi" w:cstheme="minorHAnsi"/>
          <w:spacing w:val="-9"/>
        </w:rPr>
        <w:t xml:space="preserve"> </w:t>
      </w:r>
      <w:r w:rsidRPr="00097E01">
        <w:rPr>
          <w:rFonts w:asciiTheme="minorHAnsi" w:hAnsiTheme="minorHAnsi" w:cstheme="minorHAnsi"/>
        </w:rPr>
        <w:t>implementation</w:t>
      </w:r>
      <w:r w:rsidRPr="00097E01">
        <w:rPr>
          <w:rFonts w:asciiTheme="minorHAnsi" w:hAnsiTheme="minorHAnsi" w:cstheme="minorHAnsi"/>
          <w:spacing w:val="-9"/>
        </w:rPr>
        <w:t xml:space="preserve"> </w:t>
      </w:r>
      <w:r w:rsidRPr="00097E01">
        <w:rPr>
          <w:rFonts w:asciiTheme="minorHAnsi" w:hAnsiTheme="minorHAnsi" w:cstheme="minorHAnsi"/>
        </w:rPr>
        <w:t>of</w:t>
      </w:r>
      <w:r w:rsidRPr="00097E01">
        <w:rPr>
          <w:rFonts w:asciiTheme="minorHAnsi" w:hAnsiTheme="minorHAnsi" w:cstheme="minorHAnsi"/>
          <w:spacing w:val="-9"/>
        </w:rPr>
        <w:t xml:space="preserve"> </w:t>
      </w:r>
      <w:r w:rsidRPr="00097E01">
        <w:rPr>
          <w:rFonts w:asciiTheme="minorHAnsi" w:hAnsiTheme="minorHAnsi" w:cstheme="minorHAnsi"/>
        </w:rPr>
        <w:t>effective</w:t>
      </w:r>
      <w:r w:rsidRPr="00097E01">
        <w:rPr>
          <w:rFonts w:asciiTheme="minorHAnsi" w:hAnsiTheme="minorHAnsi" w:cstheme="minorHAnsi"/>
          <w:spacing w:val="-9"/>
        </w:rPr>
        <w:t xml:space="preserve"> </w:t>
      </w:r>
      <w:r w:rsidRPr="00097E01">
        <w:rPr>
          <w:rFonts w:asciiTheme="minorHAnsi" w:hAnsiTheme="minorHAnsi" w:cstheme="minorHAnsi"/>
        </w:rPr>
        <w:t>and</w:t>
      </w:r>
      <w:r w:rsidRPr="00097E01">
        <w:rPr>
          <w:rFonts w:asciiTheme="minorHAnsi" w:hAnsiTheme="minorHAnsi" w:cstheme="minorHAnsi"/>
          <w:spacing w:val="-9"/>
        </w:rPr>
        <w:t xml:space="preserve"> </w:t>
      </w:r>
      <w:r w:rsidRPr="00097E01">
        <w:rPr>
          <w:rFonts w:asciiTheme="minorHAnsi" w:hAnsiTheme="minorHAnsi" w:cstheme="minorHAnsi"/>
        </w:rPr>
        <w:t>coordinated actions to scale up nutrition;</w:t>
      </w:r>
    </w:p>
    <w:p w14:paraId="58B33EA3" w14:textId="77777777" w:rsidR="006570C3" w:rsidRPr="00097E01" w:rsidRDefault="006570C3" w:rsidP="006570C3">
      <w:pPr>
        <w:pStyle w:val="ListParagraph"/>
        <w:numPr>
          <w:ilvl w:val="2"/>
          <w:numId w:val="1"/>
        </w:numPr>
        <w:tabs>
          <w:tab w:val="left" w:pos="1541"/>
          <w:tab w:val="left" w:pos="1542"/>
        </w:tabs>
        <w:ind w:hanging="721"/>
        <w:rPr>
          <w:rFonts w:asciiTheme="minorHAnsi" w:hAnsiTheme="minorHAnsi" w:cstheme="minorHAnsi"/>
        </w:rPr>
      </w:pPr>
      <w:r w:rsidRPr="00097E01">
        <w:rPr>
          <w:rFonts w:asciiTheme="minorHAnsi" w:hAnsiTheme="minorHAnsi" w:cstheme="minorHAnsi"/>
        </w:rPr>
        <w:t>Access</w:t>
      </w:r>
      <w:r w:rsidRPr="00097E01">
        <w:rPr>
          <w:rFonts w:asciiTheme="minorHAnsi" w:hAnsiTheme="minorHAnsi" w:cstheme="minorHAnsi"/>
          <w:spacing w:val="-5"/>
        </w:rPr>
        <w:t xml:space="preserve"> </w:t>
      </w:r>
      <w:r w:rsidRPr="00097E01">
        <w:rPr>
          <w:rFonts w:asciiTheme="minorHAnsi" w:hAnsiTheme="minorHAnsi" w:cstheme="minorHAnsi"/>
        </w:rPr>
        <w:t>and</w:t>
      </w:r>
      <w:r w:rsidRPr="00097E01">
        <w:rPr>
          <w:rFonts w:asciiTheme="minorHAnsi" w:hAnsiTheme="minorHAnsi" w:cstheme="minorHAnsi"/>
          <w:spacing w:val="-3"/>
        </w:rPr>
        <w:t xml:space="preserve"> </w:t>
      </w:r>
      <w:r w:rsidRPr="00097E01">
        <w:rPr>
          <w:rFonts w:asciiTheme="minorHAnsi" w:hAnsiTheme="minorHAnsi" w:cstheme="minorHAnsi"/>
        </w:rPr>
        <w:t>share</w:t>
      </w:r>
      <w:r w:rsidRPr="00097E01">
        <w:rPr>
          <w:rFonts w:asciiTheme="minorHAnsi" w:hAnsiTheme="minorHAnsi" w:cstheme="minorHAnsi"/>
          <w:spacing w:val="-2"/>
        </w:rPr>
        <w:t xml:space="preserve"> </w:t>
      </w:r>
      <w:r w:rsidRPr="00097E01">
        <w:rPr>
          <w:rFonts w:asciiTheme="minorHAnsi" w:hAnsiTheme="minorHAnsi" w:cstheme="minorHAnsi"/>
        </w:rPr>
        <w:t>experiences</w:t>
      </w:r>
      <w:r w:rsidRPr="00097E01">
        <w:rPr>
          <w:rFonts w:asciiTheme="minorHAnsi" w:hAnsiTheme="minorHAnsi" w:cstheme="minorHAnsi"/>
          <w:spacing w:val="-3"/>
        </w:rPr>
        <w:t xml:space="preserve"> </w:t>
      </w:r>
      <w:r w:rsidRPr="00097E01">
        <w:rPr>
          <w:rFonts w:asciiTheme="minorHAnsi" w:hAnsiTheme="minorHAnsi" w:cstheme="minorHAnsi"/>
        </w:rPr>
        <w:t>from</w:t>
      </w:r>
      <w:r w:rsidRPr="00097E01">
        <w:rPr>
          <w:rFonts w:asciiTheme="minorHAnsi" w:hAnsiTheme="minorHAnsi" w:cstheme="minorHAnsi"/>
          <w:spacing w:val="-3"/>
        </w:rPr>
        <w:t xml:space="preserve"> </w:t>
      </w:r>
      <w:r w:rsidRPr="00097E01">
        <w:rPr>
          <w:rFonts w:asciiTheme="minorHAnsi" w:hAnsiTheme="minorHAnsi" w:cstheme="minorHAnsi"/>
        </w:rPr>
        <w:t>other</w:t>
      </w:r>
      <w:r w:rsidRPr="00097E01">
        <w:rPr>
          <w:rFonts w:asciiTheme="minorHAnsi" w:hAnsiTheme="minorHAnsi" w:cstheme="minorHAnsi"/>
          <w:spacing w:val="-2"/>
        </w:rPr>
        <w:t xml:space="preserve"> </w:t>
      </w:r>
      <w:r w:rsidRPr="00097E01">
        <w:rPr>
          <w:rFonts w:asciiTheme="minorHAnsi" w:hAnsiTheme="minorHAnsi" w:cstheme="minorHAnsi"/>
        </w:rPr>
        <w:t>countries</w:t>
      </w:r>
      <w:r w:rsidRPr="00097E01">
        <w:rPr>
          <w:rFonts w:asciiTheme="minorHAnsi" w:hAnsiTheme="minorHAnsi" w:cstheme="minorHAnsi"/>
          <w:spacing w:val="-3"/>
        </w:rPr>
        <w:t xml:space="preserve"> </w:t>
      </w:r>
      <w:r w:rsidRPr="00097E01">
        <w:rPr>
          <w:rFonts w:asciiTheme="minorHAnsi" w:hAnsiTheme="minorHAnsi" w:cstheme="minorHAnsi"/>
        </w:rPr>
        <w:t>and</w:t>
      </w:r>
      <w:r w:rsidRPr="00097E01">
        <w:rPr>
          <w:rFonts w:asciiTheme="minorHAnsi" w:hAnsiTheme="minorHAnsi" w:cstheme="minorHAnsi"/>
          <w:spacing w:val="-3"/>
        </w:rPr>
        <w:t xml:space="preserve"> </w:t>
      </w:r>
      <w:r w:rsidRPr="00097E01">
        <w:rPr>
          <w:rFonts w:asciiTheme="minorHAnsi" w:hAnsiTheme="minorHAnsi" w:cstheme="minorHAnsi"/>
        </w:rPr>
        <w:t>stakeholders</w:t>
      </w:r>
      <w:r w:rsidRPr="00097E01">
        <w:rPr>
          <w:rFonts w:asciiTheme="minorHAnsi" w:hAnsiTheme="minorHAnsi" w:cstheme="minorHAnsi"/>
          <w:spacing w:val="-2"/>
        </w:rPr>
        <w:t xml:space="preserve"> </w:t>
      </w:r>
      <w:r w:rsidRPr="00097E01">
        <w:rPr>
          <w:rFonts w:asciiTheme="minorHAnsi" w:hAnsiTheme="minorHAnsi" w:cstheme="minorHAnsi"/>
        </w:rPr>
        <w:t>in</w:t>
      </w:r>
      <w:r w:rsidRPr="00097E01">
        <w:rPr>
          <w:rFonts w:asciiTheme="minorHAnsi" w:hAnsiTheme="minorHAnsi" w:cstheme="minorHAnsi"/>
          <w:spacing w:val="-3"/>
        </w:rPr>
        <w:t xml:space="preserve"> </w:t>
      </w:r>
      <w:r w:rsidRPr="00097E01">
        <w:rPr>
          <w:rFonts w:asciiTheme="minorHAnsi" w:hAnsiTheme="minorHAnsi" w:cstheme="minorHAnsi"/>
        </w:rPr>
        <w:t>the</w:t>
      </w:r>
      <w:r w:rsidRPr="00097E01">
        <w:rPr>
          <w:rFonts w:asciiTheme="minorHAnsi" w:hAnsiTheme="minorHAnsi" w:cstheme="minorHAnsi"/>
          <w:spacing w:val="-3"/>
        </w:rPr>
        <w:t xml:space="preserve"> </w:t>
      </w:r>
      <w:r w:rsidRPr="00097E01">
        <w:rPr>
          <w:rFonts w:asciiTheme="minorHAnsi" w:hAnsiTheme="minorHAnsi" w:cstheme="minorHAnsi"/>
        </w:rPr>
        <w:t>SUN</w:t>
      </w:r>
      <w:r w:rsidRPr="00097E01">
        <w:rPr>
          <w:rFonts w:asciiTheme="minorHAnsi" w:hAnsiTheme="minorHAnsi" w:cstheme="minorHAnsi"/>
          <w:spacing w:val="-2"/>
        </w:rPr>
        <w:t xml:space="preserve"> Movement;</w:t>
      </w:r>
    </w:p>
    <w:p w14:paraId="6F76E52E" w14:textId="77777777" w:rsidR="006570C3" w:rsidRPr="00097E01" w:rsidRDefault="006570C3" w:rsidP="006570C3">
      <w:pPr>
        <w:pStyle w:val="ListParagraph"/>
        <w:numPr>
          <w:ilvl w:val="2"/>
          <w:numId w:val="1"/>
        </w:numPr>
        <w:tabs>
          <w:tab w:val="left" w:pos="1541"/>
          <w:tab w:val="left" w:pos="1542"/>
        </w:tabs>
        <w:spacing w:before="16"/>
        <w:ind w:right="332"/>
        <w:rPr>
          <w:rFonts w:asciiTheme="minorHAnsi" w:hAnsiTheme="minorHAnsi" w:cstheme="minorHAnsi"/>
        </w:rPr>
      </w:pPr>
      <w:r w:rsidRPr="00097E01">
        <w:rPr>
          <w:rFonts w:asciiTheme="minorHAnsi" w:hAnsiTheme="minorHAnsi" w:cstheme="minorHAnsi"/>
        </w:rPr>
        <w:t>Increase,</w:t>
      </w:r>
      <w:r w:rsidRPr="00097E01">
        <w:rPr>
          <w:rFonts w:asciiTheme="minorHAnsi" w:hAnsiTheme="minorHAnsi" w:cstheme="minorHAnsi"/>
          <w:spacing w:val="-7"/>
        </w:rPr>
        <w:t xml:space="preserve"> </w:t>
      </w:r>
      <w:r w:rsidRPr="00097E01">
        <w:rPr>
          <w:rFonts w:asciiTheme="minorHAnsi" w:hAnsiTheme="minorHAnsi" w:cstheme="minorHAnsi"/>
        </w:rPr>
        <w:t>and</w:t>
      </w:r>
      <w:r w:rsidRPr="00097E01">
        <w:rPr>
          <w:rFonts w:asciiTheme="minorHAnsi" w:hAnsiTheme="minorHAnsi" w:cstheme="minorHAnsi"/>
          <w:spacing w:val="-7"/>
        </w:rPr>
        <w:t xml:space="preserve"> </w:t>
      </w:r>
      <w:r w:rsidRPr="00097E01">
        <w:rPr>
          <w:rFonts w:asciiTheme="minorHAnsi" w:hAnsiTheme="minorHAnsi" w:cstheme="minorHAnsi"/>
        </w:rPr>
        <w:t>make</w:t>
      </w:r>
      <w:r w:rsidRPr="00097E01">
        <w:rPr>
          <w:rFonts w:asciiTheme="minorHAnsi" w:hAnsiTheme="minorHAnsi" w:cstheme="minorHAnsi"/>
          <w:spacing w:val="-7"/>
        </w:rPr>
        <w:t xml:space="preserve"> </w:t>
      </w:r>
      <w:r w:rsidRPr="00097E01">
        <w:rPr>
          <w:rFonts w:asciiTheme="minorHAnsi" w:hAnsiTheme="minorHAnsi" w:cstheme="minorHAnsi"/>
        </w:rPr>
        <w:t>better</w:t>
      </w:r>
      <w:r w:rsidRPr="00097E01">
        <w:rPr>
          <w:rFonts w:asciiTheme="minorHAnsi" w:hAnsiTheme="minorHAnsi" w:cstheme="minorHAnsi"/>
          <w:spacing w:val="-7"/>
        </w:rPr>
        <w:t xml:space="preserve"> </w:t>
      </w:r>
      <w:r w:rsidRPr="00097E01">
        <w:rPr>
          <w:rFonts w:asciiTheme="minorHAnsi" w:hAnsiTheme="minorHAnsi" w:cstheme="minorHAnsi"/>
        </w:rPr>
        <w:t>use</w:t>
      </w:r>
      <w:r w:rsidRPr="00097E01">
        <w:rPr>
          <w:rFonts w:asciiTheme="minorHAnsi" w:hAnsiTheme="minorHAnsi" w:cstheme="minorHAnsi"/>
          <w:spacing w:val="-7"/>
        </w:rPr>
        <w:t xml:space="preserve"> </w:t>
      </w:r>
      <w:r w:rsidRPr="00097E01">
        <w:rPr>
          <w:rFonts w:asciiTheme="minorHAnsi" w:hAnsiTheme="minorHAnsi" w:cstheme="minorHAnsi"/>
        </w:rPr>
        <w:t>of,</w:t>
      </w:r>
      <w:r w:rsidRPr="00097E01">
        <w:rPr>
          <w:rFonts w:asciiTheme="minorHAnsi" w:hAnsiTheme="minorHAnsi" w:cstheme="minorHAnsi"/>
          <w:spacing w:val="-7"/>
        </w:rPr>
        <w:t xml:space="preserve"> </w:t>
      </w:r>
      <w:r w:rsidRPr="00097E01">
        <w:rPr>
          <w:rFonts w:asciiTheme="minorHAnsi" w:hAnsiTheme="minorHAnsi" w:cstheme="minorHAnsi"/>
        </w:rPr>
        <w:t>domestic</w:t>
      </w:r>
      <w:r w:rsidRPr="00097E01">
        <w:rPr>
          <w:rFonts w:asciiTheme="minorHAnsi" w:hAnsiTheme="minorHAnsi" w:cstheme="minorHAnsi"/>
          <w:spacing w:val="-7"/>
        </w:rPr>
        <w:t xml:space="preserve"> </w:t>
      </w:r>
      <w:r w:rsidRPr="00097E01">
        <w:rPr>
          <w:rFonts w:asciiTheme="minorHAnsi" w:hAnsiTheme="minorHAnsi" w:cstheme="minorHAnsi"/>
        </w:rPr>
        <w:t>financing</w:t>
      </w:r>
      <w:r w:rsidRPr="00097E01">
        <w:rPr>
          <w:rFonts w:asciiTheme="minorHAnsi" w:hAnsiTheme="minorHAnsi" w:cstheme="minorHAnsi"/>
          <w:spacing w:val="-7"/>
        </w:rPr>
        <w:t xml:space="preserve"> </w:t>
      </w:r>
      <w:r w:rsidRPr="00097E01">
        <w:rPr>
          <w:rFonts w:asciiTheme="minorHAnsi" w:hAnsiTheme="minorHAnsi" w:cstheme="minorHAnsi"/>
        </w:rPr>
        <w:t>for</w:t>
      </w:r>
      <w:r w:rsidRPr="00097E01">
        <w:rPr>
          <w:rFonts w:asciiTheme="minorHAnsi" w:hAnsiTheme="minorHAnsi" w:cstheme="minorHAnsi"/>
          <w:spacing w:val="-7"/>
        </w:rPr>
        <w:t xml:space="preserve"> </w:t>
      </w:r>
      <w:r w:rsidRPr="00097E01">
        <w:rPr>
          <w:rFonts w:asciiTheme="minorHAnsi" w:hAnsiTheme="minorHAnsi" w:cstheme="minorHAnsi"/>
        </w:rPr>
        <w:t>nutrition</w:t>
      </w:r>
      <w:r w:rsidRPr="00097E01">
        <w:rPr>
          <w:rFonts w:asciiTheme="minorHAnsi" w:hAnsiTheme="minorHAnsi" w:cstheme="minorHAnsi"/>
          <w:spacing w:val="-7"/>
        </w:rPr>
        <w:t xml:space="preserve"> </w:t>
      </w:r>
      <w:r w:rsidRPr="00097E01">
        <w:rPr>
          <w:rFonts w:asciiTheme="minorHAnsi" w:hAnsiTheme="minorHAnsi" w:cstheme="minorHAnsi"/>
        </w:rPr>
        <w:t>–</w:t>
      </w:r>
      <w:r w:rsidRPr="00097E01">
        <w:rPr>
          <w:rFonts w:asciiTheme="minorHAnsi" w:hAnsiTheme="minorHAnsi" w:cstheme="minorHAnsi"/>
          <w:spacing w:val="-7"/>
        </w:rPr>
        <w:t xml:space="preserve"> </w:t>
      </w:r>
      <w:r w:rsidRPr="00097E01">
        <w:rPr>
          <w:rFonts w:asciiTheme="minorHAnsi" w:hAnsiTheme="minorHAnsi" w:cstheme="minorHAnsi"/>
        </w:rPr>
        <w:t>and</w:t>
      </w:r>
      <w:r w:rsidRPr="00097E01">
        <w:rPr>
          <w:rFonts w:asciiTheme="minorHAnsi" w:hAnsiTheme="minorHAnsi" w:cstheme="minorHAnsi"/>
          <w:spacing w:val="-7"/>
        </w:rPr>
        <w:t xml:space="preserve"> </w:t>
      </w:r>
      <w:r w:rsidRPr="00097E01">
        <w:rPr>
          <w:rFonts w:asciiTheme="minorHAnsi" w:hAnsiTheme="minorHAnsi" w:cstheme="minorHAnsi"/>
        </w:rPr>
        <w:t>advocate</w:t>
      </w:r>
      <w:r w:rsidRPr="00097E01">
        <w:rPr>
          <w:rFonts w:asciiTheme="minorHAnsi" w:hAnsiTheme="minorHAnsi" w:cstheme="minorHAnsi"/>
          <w:spacing w:val="-7"/>
        </w:rPr>
        <w:t xml:space="preserve"> </w:t>
      </w:r>
      <w:r w:rsidRPr="00097E01">
        <w:rPr>
          <w:rFonts w:asciiTheme="minorHAnsi" w:hAnsiTheme="minorHAnsi" w:cstheme="minorHAnsi"/>
        </w:rPr>
        <w:t>for</w:t>
      </w:r>
      <w:r w:rsidRPr="00097E01">
        <w:rPr>
          <w:rFonts w:asciiTheme="minorHAnsi" w:hAnsiTheme="minorHAnsi" w:cstheme="minorHAnsi"/>
          <w:spacing w:val="-7"/>
        </w:rPr>
        <w:t xml:space="preserve"> </w:t>
      </w:r>
      <w:r w:rsidRPr="00097E01">
        <w:rPr>
          <w:rFonts w:asciiTheme="minorHAnsi" w:hAnsiTheme="minorHAnsi" w:cstheme="minorHAnsi"/>
        </w:rPr>
        <w:t>more and</w:t>
      </w:r>
      <w:r w:rsidRPr="00097E01">
        <w:rPr>
          <w:rFonts w:asciiTheme="minorHAnsi" w:hAnsiTheme="minorHAnsi" w:cstheme="minorHAnsi"/>
          <w:spacing w:val="40"/>
        </w:rPr>
        <w:t xml:space="preserve"> </w:t>
      </w:r>
      <w:r w:rsidRPr="00097E01">
        <w:rPr>
          <w:rFonts w:asciiTheme="minorHAnsi" w:hAnsiTheme="minorHAnsi" w:cstheme="minorHAnsi"/>
        </w:rPr>
        <w:t>better aligned external resources; and</w:t>
      </w:r>
    </w:p>
    <w:p w14:paraId="3F42FA1D" w14:textId="77777777" w:rsidR="006570C3" w:rsidRPr="00097E01" w:rsidRDefault="006570C3" w:rsidP="006570C3">
      <w:pPr>
        <w:pStyle w:val="ListParagraph"/>
        <w:numPr>
          <w:ilvl w:val="2"/>
          <w:numId w:val="1"/>
        </w:numPr>
        <w:tabs>
          <w:tab w:val="left" w:pos="1541"/>
          <w:tab w:val="left" w:pos="1542"/>
        </w:tabs>
        <w:spacing w:before="1"/>
        <w:ind w:right="107"/>
        <w:rPr>
          <w:rFonts w:asciiTheme="minorHAnsi" w:hAnsiTheme="minorHAnsi" w:cstheme="minorHAnsi"/>
        </w:rPr>
      </w:pPr>
      <w:r w:rsidRPr="00097E01">
        <w:rPr>
          <w:rFonts w:asciiTheme="minorHAnsi" w:hAnsiTheme="minorHAnsi" w:cstheme="minorHAnsi"/>
        </w:rPr>
        <w:t>Ensure</w:t>
      </w:r>
      <w:r w:rsidRPr="00097E01">
        <w:rPr>
          <w:rFonts w:asciiTheme="minorHAnsi" w:hAnsiTheme="minorHAnsi" w:cstheme="minorHAnsi"/>
          <w:spacing w:val="-5"/>
        </w:rPr>
        <w:t xml:space="preserve"> </w:t>
      </w:r>
      <w:r w:rsidRPr="00097E01">
        <w:rPr>
          <w:rFonts w:asciiTheme="minorHAnsi" w:hAnsiTheme="minorHAnsi" w:cstheme="minorHAnsi"/>
        </w:rPr>
        <w:t>that</w:t>
      </w:r>
      <w:r w:rsidRPr="00097E01">
        <w:rPr>
          <w:rFonts w:asciiTheme="minorHAnsi" w:hAnsiTheme="minorHAnsi" w:cstheme="minorHAnsi"/>
          <w:spacing w:val="-5"/>
        </w:rPr>
        <w:t xml:space="preserve"> </w:t>
      </w:r>
      <w:r w:rsidRPr="00097E01">
        <w:rPr>
          <w:rFonts w:asciiTheme="minorHAnsi" w:hAnsiTheme="minorHAnsi" w:cstheme="minorHAnsi"/>
        </w:rPr>
        <w:t>appropriate</w:t>
      </w:r>
      <w:r w:rsidRPr="00097E01">
        <w:rPr>
          <w:rFonts w:asciiTheme="minorHAnsi" w:hAnsiTheme="minorHAnsi" w:cstheme="minorHAnsi"/>
          <w:spacing w:val="-5"/>
        </w:rPr>
        <w:t xml:space="preserve"> </w:t>
      </w:r>
      <w:r w:rsidRPr="00097E01">
        <w:rPr>
          <w:rFonts w:asciiTheme="minorHAnsi" w:hAnsiTheme="minorHAnsi" w:cstheme="minorHAnsi"/>
        </w:rPr>
        <w:t>capacities</w:t>
      </w:r>
      <w:r w:rsidRPr="00097E01">
        <w:rPr>
          <w:rFonts w:asciiTheme="minorHAnsi" w:hAnsiTheme="minorHAnsi" w:cstheme="minorHAnsi"/>
          <w:spacing w:val="-5"/>
        </w:rPr>
        <w:t xml:space="preserve"> </w:t>
      </w:r>
      <w:r w:rsidRPr="00097E01">
        <w:rPr>
          <w:rFonts w:asciiTheme="minorHAnsi" w:hAnsiTheme="minorHAnsi" w:cstheme="minorHAnsi"/>
        </w:rPr>
        <w:t>are</w:t>
      </w:r>
      <w:r w:rsidRPr="00097E01">
        <w:rPr>
          <w:rFonts w:asciiTheme="minorHAnsi" w:hAnsiTheme="minorHAnsi" w:cstheme="minorHAnsi"/>
          <w:spacing w:val="-5"/>
        </w:rPr>
        <w:t xml:space="preserve"> </w:t>
      </w:r>
      <w:r w:rsidRPr="00097E01">
        <w:rPr>
          <w:rFonts w:asciiTheme="minorHAnsi" w:hAnsiTheme="minorHAnsi" w:cstheme="minorHAnsi"/>
        </w:rPr>
        <w:t>in</w:t>
      </w:r>
      <w:r w:rsidRPr="00097E01">
        <w:rPr>
          <w:rFonts w:asciiTheme="minorHAnsi" w:hAnsiTheme="minorHAnsi" w:cstheme="minorHAnsi"/>
          <w:spacing w:val="-5"/>
        </w:rPr>
        <w:t xml:space="preserve"> </w:t>
      </w:r>
      <w:r w:rsidRPr="00097E01">
        <w:rPr>
          <w:rFonts w:asciiTheme="minorHAnsi" w:hAnsiTheme="minorHAnsi" w:cstheme="minorHAnsi"/>
        </w:rPr>
        <w:t>place</w:t>
      </w:r>
      <w:r w:rsidRPr="00097E01">
        <w:rPr>
          <w:rFonts w:asciiTheme="minorHAnsi" w:hAnsiTheme="minorHAnsi" w:cstheme="minorHAnsi"/>
          <w:spacing w:val="-5"/>
        </w:rPr>
        <w:t xml:space="preserve"> </w:t>
      </w:r>
      <w:r w:rsidRPr="00097E01">
        <w:rPr>
          <w:rFonts w:asciiTheme="minorHAnsi" w:hAnsiTheme="minorHAnsi" w:cstheme="minorHAnsi"/>
        </w:rPr>
        <w:t>to</w:t>
      </w:r>
      <w:r w:rsidRPr="00097E01">
        <w:rPr>
          <w:rFonts w:asciiTheme="minorHAnsi" w:hAnsiTheme="minorHAnsi" w:cstheme="minorHAnsi"/>
          <w:spacing w:val="-5"/>
        </w:rPr>
        <w:t xml:space="preserve"> </w:t>
      </w:r>
      <w:r w:rsidRPr="00097E01">
        <w:rPr>
          <w:rFonts w:asciiTheme="minorHAnsi" w:hAnsiTheme="minorHAnsi" w:cstheme="minorHAnsi"/>
        </w:rPr>
        <w:t>develop</w:t>
      </w:r>
      <w:r w:rsidRPr="00097E01">
        <w:rPr>
          <w:rFonts w:asciiTheme="minorHAnsi" w:hAnsiTheme="minorHAnsi" w:cstheme="minorHAnsi"/>
          <w:spacing w:val="-5"/>
        </w:rPr>
        <w:t xml:space="preserve"> </w:t>
      </w:r>
      <w:r w:rsidRPr="00097E01">
        <w:rPr>
          <w:rFonts w:asciiTheme="minorHAnsi" w:hAnsiTheme="minorHAnsi" w:cstheme="minorHAnsi"/>
        </w:rPr>
        <w:t>and</w:t>
      </w:r>
      <w:r w:rsidRPr="00097E01">
        <w:rPr>
          <w:rFonts w:asciiTheme="minorHAnsi" w:hAnsiTheme="minorHAnsi" w:cstheme="minorHAnsi"/>
          <w:spacing w:val="-5"/>
        </w:rPr>
        <w:t xml:space="preserve"> </w:t>
      </w:r>
      <w:r w:rsidRPr="00097E01">
        <w:rPr>
          <w:rFonts w:asciiTheme="minorHAnsi" w:hAnsiTheme="minorHAnsi" w:cstheme="minorHAnsi"/>
        </w:rPr>
        <w:t>run</w:t>
      </w:r>
      <w:r w:rsidRPr="00097E01">
        <w:rPr>
          <w:rFonts w:asciiTheme="minorHAnsi" w:hAnsiTheme="minorHAnsi" w:cstheme="minorHAnsi"/>
          <w:spacing w:val="-5"/>
        </w:rPr>
        <w:t xml:space="preserve"> </w:t>
      </w:r>
      <w:r w:rsidRPr="00097E01">
        <w:rPr>
          <w:rFonts w:asciiTheme="minorHAnsi" w:hAnsiTheme="minorHAnsi" w:cstheme="minorHAnsi"/>
        </w:rPr>
        <w:t>national</w:t>
      </w:r>
      <w:r w:rsidRPr="00097E01">
        <w:rPr>
          <w:rFonts w:asciiTheme="minorHAnsi" w:hAnsiTheme="minorHAnsi" w:cstheme="minorHAnsi"/>
          <w:spacing w:val="-5"/>
        </w:rPr>
        <w:t xml:space="preserve"> </w:t>
      </w:r>
      <w:r w:rsidRPr="00097E01">
        <w:rPr>
          <w:rFonts w:asciiTheme="minorHAnsi" w:hAnsiTheme="minorHAnsi" w:cstheme="minorHAnsi"/>
        </w:rPr>
        <w:t>efforts</w:t>
      </w:r>
      <w:r w:rsidRPr="00097E01">
        <w:rPr>
          <w:rFonts w:asciiTheme="minorHAnsi" w:hAnsiTheme="minorHAnsi" w:cstheme="minorHAnsi"/>
          <w:spacing w:val="-5"/>
        </w:rPr>
        <w:t xml:space="preserve"> </w:t>
      </w:r>
      <w:r w:rsidRPr="00097E01">
        <w:rPr>
          <w:rFonts w:asciiTheme="minorHAnsi" w:hAnsiTheme="minorHAnsi" w:cstheme="minorHAnsi"/>
        </w:rPr>
        <w:t>to</w:t>
      </w:r>
      <w:r w:rsidRPr="00097E01">
        <w:rPr>
          <w:rFonts w:asciiTheme="minorHAnsi" w:hAnsiTheme="minorHAnsi" w:cstheme="minorHAnsi"/>
          <w:spacing w:val="-5"/>
        </w:rPr>
        <w:t xml:space="preserve"> </w:t>
      </w:r>
      <w:r w:rsidRPr="00097E01">
        <w:rPr>
          <w:rFonts w:asciiTheme="minorHAnsi" w:hAnsiTheme="minorHAnsi" w:cstheme="minorHAnsi"/>
        </w:rPr>
        <w:t>scale</w:t>
      </w:r>
      <w:r w:rsidRPr="00097E01">
        <w:rPr>
          <w:rFonts w:asciiTheme="minorHAnsi" w:hAnsiTheme="minorHAnsi" w:cstheme="minorHAnsi"/>
          <w:spacing w:val="-5"/>
        </w:rPr>
        <w:t xml:space="preserve"> </w:t>
      </w:r>
      <w:r w:rsidRPr="00097E01">
        <w:rPr>
          <w:rFonts w:asciiTheme="minorHAnsi" w:hAnsiTheme="minorHAnsi" w:cstheme="minorHAnsi"/>
        </w:rPr>
        <w:t xml:space="preserve">up </w:t>
      </w:r>
      <w:r w:rsidRPr="00097E01">
        <w:rPr>
          <w:rFonts w:asciiTheme="minorHAnsi" w:hAnsiTheme="minorHAnsi" w:cstheme="minorHAnsi"/>
          <w:spacing w:val="-2"/>
        </w:rPr>
        <w:t>nutrition.</w:t>
      </w:r>
    </w:p>
    <w:p w14:paraId="078213AA" w14:textId="77777777" w:rsidR="006570C3" w:rsidRPr="00097E01" w:rsidRDefault="006570C3" w:rsidP="006570C3">
      <w:pPr>
        <w:pStyle w:val="ListParagraph"/>
        <w:numPr>
          <w:ilvl w:val="1"/>
          <w:numId w:val="1"/>
        </w:numPr>
        <w:tabs>
          <w:tab w:val="left" w:pos="792"/>
        </w:tabs>
        <w:spacing w:before="10"/>
        <w:ind w:left="836" w:right="1001" w:hanging="360"/>
        <w:rPr>
          <w:rFonts w:asciiTheme="minorHAnsi" w:hAnsiTheme="minorHAnsi" w:cstheme="minorHAnsi"/>
        </w:rPr>
      </w:pPr>
      <w:r w:rsidRPr="00097E01">
        <w:rPr>
          <w:rFonts w:asciiTheme="minorHAnsi" w:hAnsiTheme="minorHAnsi" w:cstheme="minorHAnsi"/>
        </w:rPr>
        <w:t>Develop</w:t>
      </w:r>
      <w:r w:rsidRPr="00097E01">
        <w:rPr>
          <w:rFonts w:asciiTheme="minorHAnsi" w:hAnsiTheme="minorHAnsi" w:cstheme="minorHAnsi"/>
          <w:spacing w:val="-3"/>
        </w:rPr>
        <w:t xml:space="preserve"> </w:t>
      </w:r>
      <w:r w:rsidRPr="00097E01">
        <w:rPr>
          <w:rFonts w:asciiTheme="minorHAnsi" w:hAnsiTheme="minorHAnsi" w:cstheme="minorHAnsi"/>
        </w:rPr>
        <w:t>an</w:t>
      </w:r>
      <w:r w:rsidRPr="00097E01">
        <w:rPr>
          <w:rFonts w:asciiTheme="minorHAnsi" w:hAnsiTheme="minorHAnsi" w:cstheme="minorHAnsi"/>
          <w:spacing w:val="-3"/>
        </w:rPr>
        <w:t xml:space="preserve"> </w:t>
      </w:r>
      <w:r w:rsidRPr="00097E01">
        <w:rPr>
          <w:rFonts w:asciiTheme="minorHAnsi" w:hAnsiTheme="minorHAnsi" w:cstheme="minorHAnsi"/>
        </w:rPr>
        <w:t>annual</w:t>
      </w:r>
      <w:r w:rsidRPr="00097E01">
        <w:rPr>
          <w:rFonts w:asciiTheme="minorHAnsi" w:hAnsiTheme="minorHAnsi" w:cstheme="minorHAnsi"/>
          <w:spacing w:val="-3"/>
        </w:rPr>
        <w:t xml:space="preserve"> </w:t>
      </w:r>
      <w:r w:rsidRPr="00097E01">
        <w:rPr>
          <w:rFonts w:asciiTheme="minorHAnsi" w:hAnsiTheme="minorHAnsi" w:cstheme="minorHAnsi"/>
        </w:rPr>
        <w:t>work</w:t>
      </w:r>
      <w:r w:rsidRPr="00097E01">
        <w:rPr>
          <w:rFonts w:asciiTheme="minorHAnsi" w:hAnsiTheme="minorHAnsi" w:cstheme="minorHAnsi"/>
          <w:spacing w:val="-3"/>
        </w:rPr>
        <w:t xml:space="preserve"> </w:t>
      </w:r>
      <w:r w:rsidRPr="00097E01">
        <w:rPr>
          <w:rFonts w:asciiTheme="minorHAnsi" w:hAnsiTheme="minorHAnsi" w:cstheme="minorHAnsi"/>
        </w:rPr>
        <w:t>plan,</w:t>
      </w:r>
      <w:r w:rsidRPr="00097E01">
        <w:rPr>
          <w:rFonts w:asciiTheme="minorHAnsi" w:hAnsiTheme="minorHAnsi" w:cstheme="minorHAnsi"/>
          <w:spacing w:val="-3"/>
        </w:rPr>
        <w:t xml:space="preserve"> </w:t>
      </w:r>
      <w:r w:rsidRPr="00097E01">
        <w:rPr>
          <w:rFonts w:asciiTheme="minorHAnsi" w:hAnsiTheme="minorHAnsi" w:cstheme="minorHAnsi"/>
        </w:rPr>
        <w:t>incorporating</w:t>
      </w:r>
      <w:r w:rsidRPr="00097E01">
        <w:rPr>
          <w:rFonts w:asciiTheme="minorHAnsi" w:hAnsiTheme="minorHAnsi" w:cstheme="minorHAnsi"/>
          <w:spacing w:val="-3"/>
        </w:rPr>
        <w:t xml:space="preserve"> </w:t>
      </w:r>
      <w:r w:rsidRPr="00097E01">
        <w:rPr>
          <w:rFonts w:asciiTheme="minorHAnsi" w:hAnsiTheme="minorHAnsi" w:cstheme="minorHAnsi"/>
        </w:rPr>
        <w:t>expected</w:t>
      </w:r>
      <w:r w:rsidRPr="00097E01">
        <w:rPr>
          <w:rFonts w:asciiTheme="minorHAnsi" w:hAnsiTheme="minorHAnsi" w:cstheme="minorHAnsi"/>
          <w:spacing w:val="-3"/>
        </w:rPr>
        <w:t xml:space="preserve"> </w:t>
      </w:r>
      <w:r w:rsidRPr="00097E01">
        <w:rPr>
          <w:rFonts w:asciiTheme="minorHAnsi" w:hAnsiTheme="minorHAnsi" w:cstheme="minorHAnsi"/>
        </w:rPr>
        <w:t>deliverables,</w:t>
      </w:r>
      <w:r w:rsidRPr="00097E01">
        <w:rPr>
          <w:rFonts w:asciiTheme="minorHAnsi" w:hAnsiTheme="minorHAnsi" w:cstheme="minorHAnsi"/>
          <w:spacing w:val="-3"/>
        </w:rPr>
        <w:t xml:space="preserve"> </w:t>
      </w:r>
      <w:r w:rsidRPr="00097E01">
        <w:rPr>
          <w:rFonts w:asciiTheme="minorHAnsi" w:hAnsiTheme="minorHAnsi" w:cstheme="minorHAnsi"/>
        </w:rPr>
        <w:t>guided</w:t>
      </w:r>
      <w:r w:rsidRPr="00097E01">
        <w:rPr>
          <w:rFonts w:asciiTheme="minorHAnsi" w:hAnsiTheme="minorHAnsi" w:cstheme="minorHAnsi"/>
          <w:spacing w:val="-3"/>
        </w:rPr>
        <w:t xml:space="preserve"> </w:t>
      </w:r>
      <w:r w:rsidRPr="00097E01">
        <w:rPr>
          <w:rFonts w:asciiTheme="minorHAnsi" w:hAnsiTheme="minorHAnsi" w:cstheme="minorHAnsi"/>
        </w:rPr>
        <w:t>by</w:t>
      </w:r>
      <w:r w:rsidRPr="00097E01">
        <w:rPr>
          <w:rFonts w:asciiTheme="minorHAnsi" w:hAnsiTheme="minorHAnsi" w:cstheme="minorHAnsi"/>
          <w:spacing w:val="-3"/>
        </w:rPr>
        <w:t xml:space="preserve"> </w:t>
      </w:r>
      <w:r w:rsidRPr="00097E01">
        <w:rPr>
          <w:rFonts w:asciiTheme="minorHAnsi" w:hAnsiTheme="minorHAnsi" w:cstheme="minorHAnsi"/>
        </w:rPr>
        <w:t>the</w:t>
      </w:r>
      <w:r w:rsidRPr="00097E01">
        <w:rPr>
          <w:rFonts w:asciiTheme="minorHAnsi" w:hAnsiTheme="minorHAnsi" w:cstheme="minorHAnsi"/>
          <w:spacing w:val="-3"/>
        </w:rPr>
        <w:t xml:space="preserve"> </w:t>
      </w:r>
      <w:r w:rsidRPr="00097E01">
        <w:rPr>
          <w:rFonts w:asciiTheme="minorHAnsi" w:hAnsiTheme="minorHAnsi" w:cstheme="minorHAnsi"/>
        </w:rPr>
        <w:t xml:space="preserve">Executive </w:t>
      </w:r>
      <w:proofErr w:type="gramStart"/>
      <w:r w:rsidRPr="00097E01">
        <w:rPr>
          <w:rFonts w:asciiTheme="minorHAnsi" w:hAnsiTheme="minorHAnsi" w:cstheme="minorHAnsi"/>
        </w:rPr>
        <w:t>Committee</w:t>
      </w:r>
      <w:proofErr w:type="gramEnd"/>
      <w:r w:rsidRPr="00097E01">
        <w:rPr>
          <w:rFonts w:asciiTheme="minorHAnsi" w:hAnsiTheme="minorHAnsi" w:cstheme="minorHAnsi"/>
        </w:rPr>
        <w:t xml:space="preserve"> and approved by the Lead Group;</w:t>
      </w:r>
    </w:p>
    <w:p w14:paraId="24390E2B" w14:textId="77777777" w:rsidR="006570C3" w:rsidRPr="00097E01" w:rsidRDefault="006570C3" w:rsidP="006570C3">
      <w:pPr>
        <w:pStyle w:val="ListParagraph"/>
        <w:numPr>
          <w:ilvl w:val="1"/>
          <w:numId w:val="1"/>
        </w:numPr>
        <w:tabs>
          <w:tab w:val="left" w:pos="792"/>
        </w:tabs>
        <w:spacing w:before="5"/>
        <w:ind w:left="836" w:right="132" w:hanging="360"/>
        <w:rPr>
          <w:rFonts w:asciiTheme="minorHAnsi" w:hAnsiTheme="minorHAnsi" w:cstheme="minorHAnsi"/>
        </w:rPr>
      </w:pPr>
      <w:r w:rsidRPr="00097E01">
        <w:rPr>
          <w:rFonts w:asciiTheme="minorHAnsi" w:hAnsiTheme="minorHAnsi" w:cstheme="minorHAnsi"/>
        </w:rPr>
        <w:t>Correct the direction of the Movement should the strategy not be achieving its intended impact, as indicated</w:t>
      </w:r>
      <w:r w:rsidRPr="00097E01">
        <w:rPr>
          <w:rFonts w:asciiTheme="minorHAnsi" w:hAnsiTheme="minorHAnsi" w:cstheme="minorHAnsi"/>
          <w:spacing w:val="-2"/>
        </w:rPr>
        <w:t xml:space="preserve"> </w:t>
      </w:r>
      <w:r w:rsidRPr="00097E01">
        <w:rPr>
          <w:rFonts w:asciiTheme="minorHAnsi" w:hAnsiTheme="minorHAnsi" w:cstheme="minorHAnsi"/>
        </w:rPr>
        <w:t>by</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Movement’s</w:t>
      </w:r>
      <w:r w:rsidRPr="00097E01">
        <w:rPr>
          <w:rFonts w:asciiTheme="minorHAnsi" w:hAnsiTheme="minorHAnsi" w:cstheme="minorHAnsi"/>
          <w:spacing w:val="-2"/>
        </w:rPr>
        <w:t xml:space="preserve"> </w:t>
      </w:r>
      <w:r w:rsidRPr="00097E01">
        <w:rPr>
          <w:rFonts w:asciiTheme="minorHAnsi" w:hAnsiTheme="minorHAnsi" w:cstheme="minorHAnsi"/>
        </w:rPr>
        <w:t>monitoring</w:t>
      </w:r>
      <w:r w:rsidRPr="00097E01">
        <w:rPr>
          <w:rFonts w:asciiTheme="minorHAnsi" w:hAnsiTheme="minorHAnsi" w:cstheme="minorHAnsi"/>
          <w:spacing w:val="-2"/>
        </w:rPr>
        <w:t xml:space="preserve"> </w:t>
      </w:r>
      <w:r w:rsidRPr="00097E01">
        <w:rPr>
          <w:rFonts w:asciiTheme="minorHAnsi" w:hAnsiTheme="minorHAnsi" w:cstheme="minorHAnsi"/>
        </w:rPr>
        <w:t>mechanisms</w:t>
      </w:r>
      <w:r w:rsidRPr="00097E01">
        <w:rPr>
          <w:rFonts w:asciiTheme="minorHAnsi" w:hAnsiTheme="minorHAnsi" w:cstheme="minorHAnsi"/>
          <w:spacing w:val="-2"/>
        </w:rPr>
        <w:t xml:space="preserve"> </w:t>
      </w:r>
      <w:r w:rsidRPr="00097E01">
        <w:rPr>
          <w:rFonts w:asciiTheme="minorHAnsi" w:hAnsiTheme="minorHAnsi" w:cstheme="minorHAnsi"/>
        </w:rPr>
        <w:t>and</w:t>
      </w:r>
      <w:r w:rsidRPr="00097E01">
        <w:rPr>
          <w:rFonts w:asciiTheme="minorHAnsi" w:hAnsiTheme="minorHAnsi" w:cstheme="minorHAnsi"/>
          <w:spacing w:val="-2"/>
        </w:rPr>
        <w:t xml:space="preserve"> </w:t>
      </w:r>
      <w:r w:rsidRPr="00097E01">
        <w:rPr>
          <w:rFonts w:asciiTheme="minorHAnsi" w:hAnsiTheme="minorHAnsi" w:cstheme="minorHAnsi"/>
        </w:rPr>
        <w:t>on</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advice</w:t>
      </w:r>
      <w:r w:rsidRPr="00097E01">
        <w:rPr>
          <w:rFonts w:asciiTheme="minorHAnsi" w:hAnsiTheme="minorHAnsi" w:cstheme="minorHAnsi"/>
          <w:spacing w:val="-2"/>
        </w:rPr>
        <w:t xml:space="preserve"> </w:t>
      </w:r>
      <w:r w:rsidRPr="00097E01">
        <w:rPr>
          <w:rFonts w:asciiTheme="minorHAnsi" w:hAnsiTheme="minorHAnsi" w:cstheme="minorHAnsi"/>
        </w:rPr>
        <w:t>of</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Executive</w:t>
      </w:r>
      <w:r w:rsidRPr="00097E01">
        <w:rPr>
          <w:rFonts w:asciiTheme="minorHAnsi" w:hAnsiTheme="minorHAnsi" w:cstheme="minorHAnsi"/>
          <w:spacing w:val="-2"/>
        </w:rPr>
        <w:t xml:space="preserve"> </w:t>
      </w:r>
      <w:r w:rsidRPr="00097E01">
        <w:rPr>
          <w:rFonts w:asciiTheme="minorHAnsi" w:hAnsiTheme="minorHAnsi" w:cstheme="minorHAnsi"/>
        </w:rPr>
        <w:t>Committee or Lead Group; and</w:t>
      </w:r>
    </w:p>
    <w:p w14:paraId="3BE13DF2" w14:textId="77777777" w:rsidR="006570C3" w:rsidRPr="00097E01" w:rsidRDefault="006570C3" w:rsidP="006570C3">
      <w:pPr>
        <w:pStyle w:val="ListParagraph"/>
        <w:numPr>
          <w:ilvl w:val="1"/>
          <w:numId w:val="1"/>
        </w:numPr>
        <w:tabs>
          <w:tab w:val="left" w:pos="792"/>
        </w:tabs>
        <w:spacing w:before="16"/>
        <w:ind w:left="836" w:right="994" w:hanging="360"/>
        <w:rPr>
          <w:rFonts w:asciiTheme="minorHAnsi" w:hAnsiTheme="minorHAnsi" w:cstheme="minorHAnsi"/>
        </w:rPr>
      </w:pPr>
      <w:r w:rsidRPr="00097E01">
        <w:rPr>
          <w:rFonts w:asciiTheme="minorHAnsi" w:hAnsiTheme="minorHAnsi" w:cstheme="minorHAnsi"/>
        </w:rPr>
        <w:t>Update</w:t>
      </w:r>
      <w:r w:rsidRPr="00097E01">
        <w:rPr>
          <w:rFonts w:asciiTheme="minorHAnsi" w:hAnsiTheme="minorHAnsi" w:cstheme="minorHAnsi"/>
          <w:spacing w:val="-3"/>
        </w:rPr>
        <w:t xml:space="preserve"> </w:t>
      </w:r>
      <w:r w:rsidRPr="00097E01">
        <w:rPr>
          <w:rFonts w:asciiTheme="minorHAnsi" w:hAnsiTheme="minorHAnsi" w:cstheme="minorHAnsi"/>
        </w:rPr>
        <w:t>the</w:t>
      </w:r>
      <w:r w:rsidRPr="00097E01">
        <w:rPr>
          <w:rFonts w:asciiTheme="minorHAnsi" w:hAnsiTheme="minorHAnsi" w:cstheme="minorHAnsi"/>
          <w:spacing w:val="-3"/>
        </w:rPr>
        <w:t xml:space="preserve"> </w:t>
      </w:r>
      <w:r w:rsidRPr="00097E01">
        <w:rPr>
          <w:rFonts w:asciiTheme="minorHAnsi" w:hAnsiTheme="minorHAnsi" w:cstheme="minorHAnsi"/>
        </w:rPr>
        <w:t>UN</w:t>
      </w:r>
      <w:r w:rsidRPr="00097E01">
        <w:rPr>
          <w:rFonts w:asciiTheme="minorHAnsi" w:hAnsiTheme="minorHAnsi" w:cstheme="minorHAnsi"/>
          <w:spacing w:val="-3"/>
        </w:rPr>
        <w:t xml:space="preserve"> </w:t>
      </w:r>
      <w:r w:rsidRPr="00097E01">
        <w:rPr>
          <w:rFonts w:asciiTheme="minorHAnsi" w:hAnsiTheme="minorHAnsi" w:cstheme="minorHAnsi"/>
        </w:rPr>
        <w:t>Secretary-General</w:t>
      </w:r>
      <w:r w:rsidRPr="00097E01">
        <w:rPr>
          <w:rFonts w:asciiTheme="minorHAnsi" w:hAnsiTheme="minorHAnsi" w:cstheme="minorHAnsi"/>
          <w:spacing w:val="-3"/>
        </w:rPr>
        <w:t xml:space="preserve"> </w:t>
      </w:r>
      <w:r w:rsidRPr="00097E01">
        <w:rPr>
          <w:rFonts w:asciiTheme="minorHAnsi" w:hAnsiTheme="minorHAnsi" w:cstheme="minorHAnsi"/>
        </w:rPr>
        <w:t>and</w:t>
      </w:r>
      <w:r w:rsidRPr="00097E01">
        <w:rPr>
          <w:rFonts w:asciiTheme="minorHAnsi" w:hAnsiTheme="minorHAnsi" w:cstheme="minorHAnsi"/>
          <w:spacing w:val="-3"/>
        </w:rPr>
        <w:t xml:space="preserve"> </w:t>
      </w:r>
      <w:r w:rsidRPr="00097E01">
        <w:rPr>
          <w:rFonts w:asciiTheme="minorHAnsi" w:hAnsiTheme="minorHAnsi" w:cstheme="minorHAnsi"/>
        </w:rPr>
        <w:t>the</w:t>
      </w:r>
      <w:r w:rsidRPr="00097E01">
        <w:rPr>
          <w:rFonts w:asciiTheme="minorHAnsi" w:hAnsiTheme="minorHAnsi" w:cstheme="minorHAnsi"/>
          <w:spacing w:val="-3"/>
        </w:rPr>
        <w:t xml:space="preserve"> </w:t>
      </w:r>
      <w:r w:rsidRPr="00097E01">
        <w:rPr>
          <w:rFonts w:asciiTheme="minorHAnsi" w:hAnsiTheme="minorHAnsi" w:cstheme="minorHAnsi"/>
        </w:rPr>
        <w:t>wider</w:t>
      </w:r>
      <w:r w:rsidRPr="00097E01">
        <w:rPr>
          <w:rFonts w:asciiTheme="minorHAnsi" w:hAnsiTheme="minorHAnsi" w:cstheme="minorHAnsi"/>
          <w:spacing w:val="-3"/>
        </w:rPr>
        <w:t xml:space="preserve"> </w:t>
      </w:r>
      <w:r w:rsidRPr="00097E01">
        <w:rPr>
          <w:rFonts w:asciiTheme="minorHAnsi" w:hAnsiTheme="minorHAnsi" w:cstheme="minorHAnsi"/>
        </w:rPr>
        <w:t>Movement</w:t>
      </w:r>
      <w:r w:rsidRPr="00097E01">
        <w:rPr>
          <w:rFonts w:asciiTheme="minorHAnsi" w:hAnsiTheme="minorHAnsi" w:cstheme="minorHAnsi"/>
          <w:spacing w:val="-3"/>
        </w:rPr>
        <w:t xml:space="preserve"> </w:t>
      </w:r>
      <w:r w:rsidRPr="00097E01">
        <w:rPr>
          <w:rFonts w:asciiTheme="minorHAnsi" w:hAnsiTheme="minorHAnsi" w:cstheme="minorHAnsi"/>
        </w:rPr>
        <w:t>on</w:t>
      </w:r>
      <w:r w:rsidRPr="00097E01">
        <w:rPr>
          <w:rFonts w:asciiTheme="minorHAnsi" w:hAnsiTheme="minorHAnsi" w:cstheme="minorHAnsi"/>
          <w:spacing w:val="-3"/>
        </w:rPr>
        <w:t xml:space="preserve"> </w:t>
      </w:r>
      <w:r w:rsidRPr="00097E01">
        <w:rPr>
          <w:rFonts w:asciiTheme="minorHAnsi" w:hAnsiTheme="minorHAnsi" w:cstheme="minorHAnsi"/>
        </w:rPr>
        <w:t>progress,</w:t>
      </w:r>
      <w:r w:rsidRPr="00097E01">
        <w:rPr>
          <w:rFonts w:asciiTheme="minorHAnsi" w:hAnsiTheme="minorHAnsi" w:cstheme="minorHAnsi"/>
          <w:spacing w:val="-3"/>
        </w:rPr>
        <w:t xml:space="preserve"> </w:t>
      </w:r>
      <w:proofErr w:type="gramStart"/>
      <w:r w:rsidRPr="00097E01">
        <w:rPr>
          <w:rFonts w:asciiTheme="minorHAnsi" w:hAnsiTheme="minorHAnsi" w:cstheme="minorHAnsi"/>
        </w:rPr>
        <w:t>opportunities</w:t>
      </w:r>
      <w:proofErr w:type="gramEnd"/>
      <w:r w:rsidRPr="00097E01">
        <w:rPr>
          <w:rFonts w:asciiTheme="minorHAnsi" w:hAnsiTheme="minorHAnsi" w:cstheme="minorHAnsi"/>
          <w:spacing w:val="-3"/>
        </w:rPr>
        <w:t xml:space="preserve"> </w:t>
      </w:r>
      <w:r w:rsidRPr="00097E01">
        <w:rPr>
          <w:rFonts w:asciiTheme="minorHAnsi" w:hAnsiTheme="minorHAnsi" w:cstheme="minorHAnsi"/>
        </w:rPr>
        <w:t>and challenges to scaling up nutrition.</w:t>
      </w:r>
    </w:p>
    <w:p w14:paraId="4B123AD7" w14:textId="77777777" w:rsidR="006570C3" w:rsidRPr="00097E01" w:rsidRDefault="006570C3" w:rsidP="006570C3">
      <w:pPr>
        <w:pStyle w:val="BodyText"/>
        <w:spacing w:before="12"/>
        <w:ind w:left="0" w:firstLine="0"/>
        <w:rPr>
          <w:rFonts w:asciiTheme="minorHAnsi" w:hAnsiTheme="minorHAnsi" w:cstheme="minorHAnsi"/>
          <w:sz w:val="22"/>
          <w:szCs w:val="22"/>
        </w:rPr>
      </w:pPr>
    </w:p>
    <w:p w14:paraId="56ADD2CB" w14:textId="77777777" w:rsidR="006570C3" w:rsidRPr="00097E01" w:rsidRDefault="006570C3" w:rsidP="006570C3">
      <w:pPr>
        <w:pStyle w:val="BodyText"/>
        <w:spacing w:before="12"/>
        <w:ind w:left="0" w:firstLine="0"/>
        <w:rPr>
          <w:rFonts w:asciiTheme="minorHAnsi" w:hAnsiTheme="minorHAnsi" w:cstheme="minorHAnsi"/>
          <w:sz w:val="22"/>
          <w:szCs w:val="22"/>
        </w:rPr>
      </w:pPr>
    </w:p>
    <w:p w14:paraId="657C9521" w14:textId="77777777" w:rsidR="006570C3" w:rsidRPr="00097E01" w:rsidRDefault="006570C3" w:rsidP="006570C3">
      <w:pPr>
        <w:pStyle w:val="Heading1"/>
        <w:numPr>
          <w:ilvl w:val="0"/>
          <w:numId w:val="1"/>
        </w:numPr>
        <w:tabs>
          <w:tab w:val="left" w:pos="328"/>
        </w:tabs>
        <w:rPr>
          <w:rFonts w:asciiTheme="minorHAnsi" w:hAnsiTheme="minorHAnsi" w:cstheme="minorHAnsi"/>
          <w:sz w:val="22"/>
          <w:szCs w:val="22"/>
        </w:rPr>
      </w:pPr>
      <w:r w:rsidRPr="00097E01">
        <w:rPr>
          <w:rFonts w:asciiTheme="minorHAnsi" w:hAnsiTheme="minorHAnsi" w:cstheme="minorHAnsi"/>
          <w:sz w:val="22"/>
          <w:szCs w:val="22"/>
        </w:rPr>
        <w:t>Reporting</w:t>
      </w:r>
      <w:r w:rsidRPr="00097E01">
        <w:rPr>
          <w:rFonts w:asciiTheme="minorHAnsi" w:hAnsiTheme="minorHAnsi" w:cstheme="minorHAnsi"/>
          <w:spacing w:val="-6"/>
          <w:sz w:val="22"/>
          <w:szCs w:val="22"/>
        </w:rPr>
        <w:t xml:space="preserve"> </w:t>
      </w:r>
      <w:r w:rsidRPr="00097E01">
        <w:rPr>
          <w:rFonts w:asciiTheme="minorHAnsi" w:hAnsiTheme="minorHAnsi" w:cstheme="minorHAnsi"/>
          <w:sz w:val="22"/>
          <w:szCs w:val="22"/>
        </w:rPr>
        <w:t>and</w:t>
      </w:r>
      <w:r w:rsidRPr="00097E01">
        <w:rPr>
          <w:rFonts w:asciiTheme="minorHAnsi" w:hAnsiTheme="minorHAnsi" w:cstheme="minorHAnsi"/>
          <w:spacing w:val="-5"/>
          <w:sz w:val="22"/>
          <w:szCs w:val="22"/>
        </w:rPr>
        <w:t xml:space="preserve"> </w:t>
      </w:r>
      <w:r w:rsidRPr="00097E01">
        <w:rPr>
          <w:rFonts w:asciiTheme="minorHAnsi" w:hAnsiTheme="minorHAnsi" w:cstheme="minorHAnsi"/>
          <w:spacing w:val="-2"/>
          <w:sz w:val="22"/>
          <w:szCs w:val="22"/>
        </w:rPr>
        <w:t>Accountability:</w:t>
      </w:r>
    </w:p>
    <w:p w14:paraId="7771F597" w14:textId="4360E623" w:rsidR="006570C3" w:rsidRPr="00097E01" w:rsidRDefault="006570C3" w:rsidP="006570C3">
      <w:pPr>
        <w:pStyle w:val="ListParagraph"/>
        <w:numPr>
          <w:ilvl w:val="1"/>
          <w:numId w:val="1"/>
        </w:numPr>
        <w:tabs>
          <w:tab w:val="left" w:pos="792"/>
        </w:tabs>
        <w:spacing w:before="17"/>
        <w:ind w:left="821" w:right="434" w:hanging="345"/>
        <w:rPr>
          <w:rFonts w:asciiTheme="minorHAnsi" w:hAnsiTheme="minorHAnsi" w:cstheme="minorHAnsi"/>
        </w:rPr>
      </w:pPr>
      <w:r w:rsidRPr="00097E01">
        <w:rPr>
          <w:rFonts w:asciiTheme="minorHAnsi" w:hAnsiTheme="minorHAnsi" w:cstheme="minorHAnsi"/>
        </w:rPr>
        <w:t>Appointed</w:t>
      </w:r>
      <w:r w:rsidRPr="00097E01">
        <w:rPr>
          <w:rFonts w:asciiTheme="minorHAnsi" w:hAnsiTheme="minorHAnsi" w:cstheme="minorHAnsi"/>
          <w:spacing w:val="-4"/>
        </w:rPr>
        <w:t xml:space="preserve"> </w:t>
      </w:r>
      <w:r w:rsidRPr="00097E01">
        <w:rPr>
          <w:rFonts w:asciiTheme="minorHAnsi" w:hAnsiTheme="minorHAnsi" w:cstheme="minorHAnsi"/>
        </w:rPr>
        <w:t>by</w:t>
      </w:r>
      <w:r w:rsidRPr="00097E01">
        <w:rPr>
          <w:rFonts w:asciiTheme="minorHAnsi" w:hAnsiTheme="minorHAnsi" w:cstheme="minorHAnsi"/>
          <w:spacing w:val="-4"/>
        </w:rPr>
        <w:t xml:space="preserve"> </w:t>
      </w:r>
      <w:r w:rsidRPr="00097E01">
        <w:rPr>
          <w:rFonts w:asciiTheme="minorHAnsi" w:hAnsiTheme="minorHAnsi" w:cstheme="minorHAnsi"/>
        </w:rPr>
        <w:t>the</w:t>
      </w:r>
      <w:r w:rsidRPr="00097E01">
        <w:rPr>
          <w:rFonts w:asciiTheme="minorHAnsi" w:hAnsiTheme="minorHAnsi" w:cstheme="minorHAnsi"/>
          <w:spacing w:val="-4"/>
        </w:rPr>
        <w:t xml:space="preserve"> </w:t>
      </w:r>
      <w:r w:rsidRPr="00097E01">
        <w:rPr>
          <w:rFonts w:asciiTheme="minorHAnsi" w:hAnsiTheme="minorHAnsi" w:cstheme="minorHAnsi"/>
        </w:rPr>
        <w:t>United</w:t>
      </w:r>
      <w:r w:rsidRPr="00097E01">
        <w:rPr>
          <w:rFonts w:asciiTheme="minorHAnsi" w:hAnsiTheme="minorHAnsi" w:cstheme="minorHAnsi"/>
          <w:spacing w:val="-4"/>
        </w:rPr>
        <w:t xml:space="preserve"> </w:t>
      </w:r>
      <w:r w:rsidRPr="00097E01">
        <w:rPr>
          <w:rFonts w:asciiTheme="minorHAnsi" w:hAnsiTheme="minorHAnsi" w:cstheme="minorHAnsi"/>
        </w:rPr>
        <w:t>Nations</w:t>
      </w:r>
      <w:r w:rsidRPr="00097E01">
        <w:rPr>
          <w:rFonts w:asciiTheme="minorHAnsi" w:hAnsiTheme="minorHAnsi" w:cstheme="minorHAnsi"/>
          <w:spacing w:val="-4"/>
        </w:rPr>
        <w:t xml:space="preserve"> </w:t>
      </w:r>
      <w:r w:rsidRPr="00097E01">
        <w:rPr>
          <w:rFonts w:asciiTheme="minorHAnsi" w:hAnsiTheme="minorHAnsi" w:cstheme="minorHAnsi"/>
        </w:rPr>
        <w:t>Secretary-General,</w:t>
      </w:r>
      <w:r w:rsidRPr="00097E01">
        <w:rPr>
          <w:rFonts w:asciiTheme="minorHAnsi" w:hAnsiTheme="minorHAnsi" w:cstheme="minorHAnsi"/>
          <w:spacing w:val="-4"/>
        </w:rPr>
        <w:t xml:space="preserve"> </w:t>
      </w:r>
      <w:r w:rsidRPr="00097E01">
        <w:rPr>
          <w:rFonts w:asciiTheme="minorHAnsi" w:hAnsiTheme="minorHAnsi" w:cstheme="minorHAnsi"/>
        </w:rPr>
        <w:t>at</w:t>
      </w:r>
      <w:r w:rsidRPr="00097E01">
        <w:rPr>
          <w:rFonts w:asciiTheme="minorHAnsi" w:hAnsiTheme="minorHAnsi" w:cstheme="minorHAnsi"/>
          <w:spacing w:val="-4"/>
        </w:rPr>
        <w:t xml:space="preserve"> </w:t>
      </w:r>
      <w:r w:rsidRPr="00097E01">
        <w:rPr>
          <w:rFonts w:asciiTheme="minorHAnsi" w:hAnsiTheme="minorHAnsi" w:cstheme="minorHAnsi"/>
        </w:rPr>
        <w:t>the</w:t>
      </w:r>
      <w:r w:rsidRPr="00097E01">
        <w:rPr>
          <w:rFonts w:asciiTheme="minorHAnsi" w:hAnsiTheme="minorHAnsi" w:cstheme="minorHAnsi"/>
          <w:spacing w:val="-4"/>
        </w:rPr>
        <w:t xml:space="preserve"> </w:t>
      </w:r>
      <w:r w:rsidRPr="00097E01">
        <w:rPr>
          <w:rFonts w:asciiTheme="minorHAnsi" w:hAnsiTheme="minorHAnsi" w:cstheme="minorHAnsi"/>
        </w:rPr>
        <w:t>Assistant</w:t>
      </w:r>
      <w:r w:rsidRPr="00097E01">
        <w:rPr>
          <w:rFonts w:asciiTheme="minorHAnsi" w:hAnsiTheme="minorHAnsi" w:cstheme="minorHAnsi"/>
          <w:spacing w:val="-4"/>
        </w:rPr>
        <w:t xml:space="preserve"> </w:t>
      </w:r>
      <w:r w:rsidRPr="00097E01">
        <w:rPr>
          <w:rFonts w:asciiTheme="minorHAnsi" w:hAnsiTheme="minorHAnsi" w:cstheme="minorHAnsi"/>
        </w:rPr>
        <w:t>Secretary-General</w:t>
      </w:r>
      <w:r w:rsidRPr="00097E01">
        <w:rPr>
          <w:rFonts w:asciiTheme="minorHAnsi" w:hAnsiTheme="minorHAnsi" w:cstheme="minorHAnsi"/>
          <w:spacing w:val="-4"/>
        </w:rPr>
        <w:t xml:space="preserve"> </w:t>
      </w:r>
      <w:r w:rsidRPr="00097E01">
        <w:rPr>
          <w:rFonts w:asciiTheme="minorHAnsi" w:hAnsiTheme="minorHAnsi" w:cstheme="minorHAnsi"/>
        </w:rPr>
        <w:t>level,</w:t>
      </w:r>
      <w:r w:rsidRPr="00097E01">
        <w:rPr>
          <w:rFonts w:asciiTheme="minorHAnsi" w:hAnsiTheme="minorHAnsi" w:cstheme="minorHAnsi"/>
          <w:spacing w:val="-4"/>
        </w:rPr>
        <w:t xml:space="preserve"> </w:t>
      </w:r>
      <w:r w:rsidRPr="00097E01">
        <w:rPr>
          <w:rFonts w:asciiTheme="minorHAnsi" w:hAnsiTheme="minorHAnsi" w:cstheme="minorHAnsi"/>
        </w:rPr>
        <w:t>for</w:t>
      </w:r>
      <w:r w:rsidRPr="00097E01">
        <w:rPr>
          <w:rFonts w:asciiTheme="minorHAnsi" w:hAnsiTheme="minorHAnsi" w:cstheme="minorHAnsi"/>
          <w:spacing w:val="-4"/>
        </w:rPr>
        <w:t xml:space="preserve"> </w:t>
      </w:r>
      <w:r w:rsidRPr="00097E01">
        <w:rPr>
          <w:rFonts w:asciiTheme="minorHAnsi" w:hAnsiTheme="minorHAnsi" w:cstheme="minorHAnsi"/>
        </w:rPr>
        <w:t xml:space="preserve">a </w:t>
      </w:r>
      <w:r w:rsidR="00517C72" w:rsidRPr="00097E01">
        <w:rPr>
          <w:rFonts w:asciiTheme="minorHAnsi" w:hAnsiTheme="minorHAnsi" w:cstheme="minorHAnsi"/>
        </w:rPr>
        <w:t>two-year</w:t>
      </w:r>
      <w:r w:rsidRPr="00097E01">
        <w:rPr>
          <w:rFonts w:asciiTheme="minorHAnsi" w:hAnsiTheme="minorHAnsi" w:cstheme="minorHAnsi"/>
        </w:rPr>
        <w:t xml:space="preserve"> term.</w:t>
      </w:r>
    </w:p>
    <w:p w14:paraId="69E7A38E" w14:textId="77777777" w:rsidR="006570C3" w:rsidRPr="00097E01" w:rsidRDefault="006570C3" w:rsidP="006570C3">
      <w:pPr>
        <w:pStyle w:val="ListParagraph"/>
        <w:numPr>
          <w:ilvl w:val="1"/>
          <w:numId w:val="1"/>
        </w:numPr>
        <w:tabs>
          <w:tab w:val="left" w:pos="792"/>
        </w:tabs>
        <w:spacing w:before="7"/>
        <w:ind w:left="836" w:right="278" w:hanging="360"/>
        <w:rPr>
          <w:rFonts w:asciiTheme="minorHAnsi" w:hAnsiTheme="minorHAnsi" w:cstheme="minorHAnsi"/>
        </w:rPr>
      </w:pPr>
      <w:r w:rsidRPr="00097E01">
        <w:rPr>
          <w:rFonts w:asciiTheme="minorHAnsi" w:hAnsiTheme="minorHAnsi" w:cstheme="minorHAnsi"/>
        </w:rPr>
        <w:t>Reports</w:t>
      </w:r>
      <w:r w:rsidRPr="00097E01">
        <w:rPr>
          <w:rFonts w:asciiTheme="minorHAnsi" w:hAnsiTheme="minorHAnsi" w:cstheme="minorHAnsi"/>
          <w:spacing w:val="-3"/>
        </w:rPr>
        <w:t xml:space="preserve"> </w:t>
      </w:r>
      <w:r w:rsidRPr="00097E01">
        <w:rPr>
          <w:rFonts w:asciiTheme="minorHAnsi" w:hAnsiTheme="minorHAnsi" w:cstheme="minorHAnsi"/>
        </w:rPr>
        <w:t>to</w:t>
      </w:r>
      <w:r w:rsidRPr="00097E01">
        <w:rPr>
          <w:rFonts w:asciiTheme="minorHAnsi" w:hAnsiTheme="minorHAnsi" w:cstheme="minorHAnsi"/>
          <w:spacing w:val="-3"/>
        </w:rPr>
        <w:t xml:space="preserve"> </w:t>
      </w:r>
      <w:r w:rsidRPr="00097E01">
        <w:rPr>
          <w:rFonts w:asciiTheme="minorHAnsi" w:hAnsiTheme="minorHAnsi" w:cstheme="minorHAnsi"/>
        </w:rPr>
        <w:t>the</w:t>
      </w:r>
      <w:r w:rsidRPr="00097E01">
        <w:rPr>
          <w:rFonts w:asciiTheme="minorHAnsi" w:hAnsiTheme="minorHAnsi" w:cstheme="minorHAnsi"/>
          <w:spacing w:val="-3"/>
        </w:rPr>
        <w:t xml:space="preserve"> </w:t>
      </w:r>
      <w:r w:rsidRPr="00097E01">
        <w:rPr>
          <w:rFonts w:asciiTheme="minorHAnsi" w:hAnsiTheme="minorHAnsi" w:cstheme="minorHAnsi"/>
        </w:rPr>
        <w:t>UN</w:t>
      </w:r>
      <w:r w:rsidRPr="00097E01">
        <w:rPr>
          <w:rFonts w:asciiTheme="minorHAnsi" w:hAnsiTheme="minorHAnsi" w:cstheme="minorHAnsi"/>
          <w:spacing w:val="-3"/>
        </w:rPr>
        <w:t xml:space="preserve"> </w:t>
      </w:r>
      <w:r w:rsidRPr="00097E01">
        <w:rPr>
          <w:rFonts w:asciiTheme="minorHAnsi" w:hAnsiTheme="minorHAnsi" w:cstheme="minorHAnsi"/>
        </w:rPr>
        <w:t>Secretary-General,</w:t>
      </w:r>
      <w:r w:rsidRPr="00097E01">
        <w:rPr>
          <w:rFonts w:asciiTheme="minorHAnsi" w:hAnsiTheme="minorHAnsi" w:cstheme="minorHAnsi"/>
          <w:spacing w:val="-3"/>
        </w:rPr>
        <w:t xml:space="preserve"> </w:t>
      </w:r>
      <w:r w:rsidRPr="00097E01">
        <w:rPr>
          <w:rFonts w:asciiTheme="minorHAnsi" w:hAnsiTheme="minorHAnsi" w:cstheme="minorHAnsi"/>
        </w:rPr>
        <w:t>is</w:t>
      </w:r>
      <w:r w:rsidRPr="00097E01">
        <w:rPr>
          <w:rFonts w:asciiTheme="minorHAnsi" w:hAnsiTheme="minorHAnsi" w:cstheme="minorHAnsi"/>
          <w:spacing w:val="-3"/>
        </w:rPr>
        <w:t xml:space="preserve"> </w:t>
      </w:r>
      <w:r w:rsidRPr="00097E01">
        <w:rPr>
          <w:rFonts w:asciiTheme="minorHAnsi" w:hAnsiTheme="minorHAnsi" w:cstheme="minorHAnsi"/>
        </w:rPr>
        <w:t>accountable</w:t>
      </w:r>
      <w:r w:rsidRPr="00097E01">
        <w:rPr>
          <w:rFonts w:asciiTheme="minorHAnsi" w:hAnsiTheme="minorHAnsi" w:cstheme="minorHAnsi"/>
          <w:spacing w:val="-3"/>
        </w:rPr>
        <w:t xml:space="preserve"> </w:t>
      </w:r>
      <w:r w:rsidRPr="00097E01">
        <w:rPr>
          <w:rFonts w:asciiTheme="minorHAnsi" w:hAnsiTheme="minorHAnsi" w:cstheme="minorHAnsi"/>
        </w:rPr>
        <w:t>to</w:t>
      </w:r>
      <w:r w:rsidRPr="00097E01">
        <w:rPr>
          <w:rFonts w:asciiTheme="minorHAnsi" w:hAnsiTheme="minorHAnsi" w:cstheme="minorHAnsi"/>
          <w:spacing w:val="-3"/>
        </w:rPr>
        <w:t xml:space="preserve"> </w:t>
      </w:r>
      <w:r w:rsidRPr="00097E01">
        <w:rPr>
          <w:rFonts w:asciiTheme="minorHAnsi" w:hAnsiTheme="minorHAnsi" w:cstheme="minorHAnsi"/>
        </w:rPr>
        <w:t>the</w:t>
      </w:r>
      <w:r w:rsidRPr="00097E01">
        <w:rPr>
          <w:rFonts w:asciiTheme="minorHAnsi" w:hAnsiTheme="minorHAnsi" w:cstheme="minorHAnsi"/>
          <w:spacing w:val="-3"/>
        </w:rPr>
        <w:t xml:space="preserve"> </w:t>
      </w:r>
      <w:r w:rsidRPr="00097E01">
        <w:rPr>
          <w:rFonts w:asciiTheme="minorHAnsi" w:hAnsiTheme="minorHAnsi" w:cstheme="minorHAnsi"/>
        </w:rPr>
        <w:t>Lead</w:t>
      </w:r>
      <w:r w:rsidRPr="00097E01">
        <w:rPr>
          <w:rFonts w:asciiTheme="minorHAnsi" w:hAnsiTheme="minorHAnsi" w:cstheme="minorHAnsi"/>
          <w:spacing w:val="-3"/>
        </w:rPr>
        <w:t xml:space="preserve"> </w:t>
      </w:r>
      <w:r w:rsidRPr="00097E01">
        <w:rPr>
          <w:rFonts w:asciiTheme="minorHAnsi" w:hAnsiTheme="minorHAnsi" w:cstheme="minorHAnsi"/>
        </w:rPr>
        <w:t>Group</w:t>
      </w:r>
      <w:r w:rsidRPr="00097E01">
        <w:rPr>
          <w:rFonts w:asciiTheme="minorHAnsi" w:hAnsiTheme="minorHAnsi" w:cstheme="minorHAnsi"/>
          <w:spacing w:val="-3"/>
        </w:rPr>
        <w:t xml:space="preserve"> </w:t>
      </w:r>
      <w:r w:rsidRPr="00097E01">
        <w:rPr>
          <w:rFonts w:asciiTheme="minorHAnsi" w:hAnsiTheme="minorHAnsi" w:cstheme="minorHAnsi"/>
        </w:rPr>
        <w:t>and</w:t>
      </w:r>
      <w:r w:rsidRPr="00097E01">
        <w:rPr>
          <w:rFonts w:asciiTheme="minorHAnsi" w:hAnsiTheme="minorHAnsi" w:cstheme="minorHAnsi"/>
          <w:spacing w:val="-3"/>
        </w:rPr>
        <w:t xml:space="preserve"> </w:t>
      </w:r>
      <w:r w:rsidRPr="00097E01">
        <w:rPr>
          <w:rFonts w:asciiTheme="minorHAnsi" w:hAnsiTheme="minorHAnsi" w:cstheme="minorHAnsi"/>
        </w:rPr>
        <w:t>guided</w:t>
      </w:r>
      <w:r w:rsidRPr="00097E01">
        <w:rPr>
          <w:rFonts w:asciiTheme="minorHAnsi" w:hAnsiTheme="minorHAnsi" w:cstheme="minorHAnsi"/>
          <w:spacing w:val="-3"/>
        </w:rPr>
        <w:t xml:space="preserve"> </w:t>
      </w:r>
      <w:r w:rsidRPr="00097E01">
        <w:rPr>
          <w:rFonts w:asciiTheme="minorHAnsi" w:hAnsiTheme="minorHAnsi" w:cstheme="minorHAnsi"/>
        </w:rPr>
        <w:t>by</w:t>
      </w:r>
      <w:r w:rsidRPr="00097E01">
        <w:rPr>
          <w:rFonts w:asciiTheme="minorHAnsi" w:hAnsiTheme="minorHAnsi" w:cstheme="minorHAnsi"/>
          <w:spacing w:val="-3"/>
        </w:rPr>
        <w:t xml:space="preserve"> </w:t>
      </w:r>
      <w:r w:rsidRPr="00097E01">
        <w:rPr>
          <w:rFonts w:asciiTheme="minorHAnsi" w:hAnsiTheme="minorHAnsi" w:cstheme="minorHAnsi"/>
        </w:rPr>
        <w:t>the</w:t>
      </w:r>
      <w:r w:rsidRPr="00097E01">
        <w:rPr>
          <w:rFonts w:asciiTheme="minorHAnsi" w:hAnsiTheme="minorHAnsi" w:cstheme="minorHAnsi"/>
          <w:spacing w:val="-3"/>
        </w:rPr>
        <w:t xml:space="preserve"> </w:t>
      </w:r>
      <w:r w:rsidRPr="00097E01">
        <w:rPr>
          <w:rFonts w:asciiTheme="minorHAnsi" w:hAnsiTheme="minorHAnsi" w:cstheme="minorHAnsi"/>
        </w:rPr>
        <w:t xml:space="preserve">Executive </w:t>
      </w:r>
      <w:r w:rsidRPr="00097E01">
        <w:rPr>
          <w:rFonts w:asciiTheme="minorHAnsi" w:hAnsiTheme="minorHAnsi" w:cstheme="minorHAnsi"/>
          <w:spacing w:val="-2"/>
        </w:rPr>
        <w:t>Committee;</w:t>
      </w:r>
    </w:p>
    <w:p w14:paraId="767A689B" w14:textId="77777777" w:rsidR="006570C3" w:rsidRPr="00097E01" w:rsidRDefault="006570C3" w:rsidP="006570C3">
      <w:pPr>
        <w:pStyle w:val="ListParagraph"/>
        <w:numPr>
          <w:ilvl w:val="1"/>
          <w:numId w:val="1"/>
        </w:numPr>
        <w:tabs>
          <w:tab w:val="left" w:pos="792"/>
        </w:tabs>
        <w:ind w:left="821" w:right="393" w:hanging="345"/>
        <w:rPr>
          <w:rFonts w:asciiTheme="minorHAnsi" w:hAnsiTheme="minorHAnsi" w:cstheme="minorHAnsi"/>
        </w:rPr>
      </w:pPr>
      <w:r w:rsidRPr="00097E01">
        <w:rPr>
          <w:rFonts w:asciiTheme="minorHAnsi" w:hAnsiTheme="minorHAnsi" w:cstheme="minorHAnsi"/>
        </w:rPr>
        <w:t>Has</w:t>
      </w:r>
      <w:r w:rsidRPr="00097E01">
        <w:rPr>
          <w:rFonts w:asciiTheme="minorHAnsi" w:hAnsiTheme="minorHAnsi" w:cstheme="minorHAnsi"/>
          <w:spacing w:val="-2"/>
        </w:rPr>
        <w:t xml:space="preserve"> </w:t>
      </w:r>
      <w:r w:rsidRPr="00097E01">
        <w:rPr>
          <w:rFonts w:asciiTheme="minorHAnsi" w:hAnsiTheme="minorHAnsi" w:cstheme="minorHAnsi"/>
        </w:rPr>
        <w:t>primary</w:t>
      </w:r>
      <w:r w:rsidRPr="00097E01">
        <w:rPr>
          <w:rFonts w:asciiTheme="minorHAnsi" w:hAnsiTheme="minorHAnsi" w:cstheme="minorHAnsi"/>
          <w:spacing w:val="-2"/>
        </w:rPr>
        <w:t xml:space="preserve"> </w:t>
      </w:r>
      <w:r w:rsidRPr="00097E01">
        <w:rPr>
          <w:rFonts w:asciiTheme="minorHAnsi" w:hAnsiTheme="minorHAnsi" w:cstheme="minorHAnsi"/>
        </w:rPr>
        <w:t>responsibility</w:t>
      </w:r>
      <w:r w:rsidRPr="00097E01">
        <w:rPr>
          <w:rFonts w:asciiTheme="minorHAnsi" w:hAnsiTheme="minorHAnsi" w:cstheme="minorHAnsi"/>
          <w:spacing w:val="-2"/>
        </w:rPr>
        <w:t xml:space="preserve"> </w:t>
      </w:r>
      <w:r w:rsidRPr="00097E01">
        <w:rPr>
          <w:rFonts w:asciiTheme="minorHAnsi" w:hAnsiTheme="minorHAnsi" w:cstheme="minorHAnsi"/>
        </w:rPr>
        <w:t>to</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SUN</w:t>
      </w:r>
      <w:r w:rsidRPr="00097E01">
        <w:rPr>
          <w:rFonts w:asciiTheme="minorHAnsi" w:hAnsiTheme="minorHAnsi" w:cstheme="minorHAnsi"/>
          <w:spacing w:val="-2"/>
        </w:rPr>
        <w:t xml:space="preserve"> </w:t>
      </w:r>
      <w:r w:rsidRPr="00097E01">
        <w:rPr>
          <w:rFonts w:asciiTheme="minorHAnsi" w:hAnsiTheme="minorHAnsi" w:cstheme="minorHAnsi"/>
        </w:rPr>
        <w:t>Government</w:t>
      </w:r>
      <w:r w:rsidRPr="00097E01">
        <w:rPr>
          <w:rFonts w:asciiTheme="minorHAnsi" w:hAnsiTheme="minorHAnsi" w:cstheme="minorHAnsi"/>
          <w:spacing w:val="-2"/>
        </w:rPr>
        <w:t xml:space="preserve"> </w:t>
      </w:r>
      <w:r w:rsidRPr="00097E01">
        <w:rPr>
          <w:rFonts w:asciiTheme="minorHAnsi" w:hAnsiTheme="minorHAnsi" w:cstheme="minorHAnsi"/>
        </w:rPr>
        <w:t>Focal</w:t>
      </w:r>
      <w:r w:rsidRPr="00097E01">
        <w:rPr>
          <w:rFonts w:asciiTheme="minorHAnsi" w:hAnsiTheme="minorHAnsi" w:cstheme="minorHAnsi"/>
          <w:spacing w:val="-2"/>
        </w:rPr>
        <w:t xml:space="preserve"> </w:t>
      </w:r>
      <w:r w:rsidRPr="00097E01">
        <w:rPr>
          <w:rFonts w:asciiTheme="minorHAnsi" w:hAnsiTheme="minorHAnsi" w:cstheme="minorHAnsi"/>
        </w:rPr>
        <w:t>Points</w:t>
      </w:r>
      <w:r w:rsidRPr="00097E01">
        <w:rPr>
          <w:rFonts w:asciiTheme="minorHAnsi" w:hAnsiTheme="minorHAnsi" w:cstheme="minorHAnsi"/>
          <w:spacing w:val="-2"/>
        </w:rPr>
        <w:t xml:space="preserve"> </w:t>
      </w:r>
      <w:r w:rsidRPr="00097E01">
        <w:rPr>
          <w:rFonts w:asciiTheme="minorHAnsi" w:hAnsiTheme="minorHAnsi" w:cstheme="minorHAnsi"/>
        </w:rPr>
        <w:t>who</w:t>
      </w:r>
      <w:r w:rsidRPr="00097E01">
        <w:rPr>
          <w:rFonts w:asciiTheme="minorHAnsi" w:hAnsiTheme="minorHAnsi" w:cstheme="minorHAnsi"/>
          <w:spacing w:val="-2"/>
        </w:rPr>
        <w:t xml:space="preserve"> </w:t>
      </w:r>
      <w:r w:rsidRPr="00097E01">
        <w:rPr>
          <w:rFonts w:asciiTheme="minorHAnsi" w:hAnsiTheme="minorHAnsi" w:cstheme="minorHAnsi"/>
        </w:rPr>
        <w:t>lead</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national</w:t>
      </w:r>
      <w:r w:rsidRPr="00097E01">
        <w:rPr>
          <w:rFonts w:asciiTheme="minorHAnsi" w:hAnsiTheme="minorHAnsi" w:cstheme="minorHAnsi"/>
          <w:spacing w:val="-2"/>
        </w:rPr>
        <w:t xml:space="preserve"> </w:t>
      </w:r>
      <w:r w:rsidRPr="00097E01">
        <w:rPr>
          <w:rFonts w:asciiTheme="minorHAnsi" w:hAnsiTheme="minorHAnsi" w:cstheme="minorHAnsi"/>
        </w:rPr>
        <w:t>Movements to</w:t>
      </w:r>
      <w:r w:rsidRPr="00097E01">
        <w:rPr>
          <w:rFonts w:asciiTheme="minorHAnsi" w:hAnsiTheme="minorHAnsi" w:cstheme="minorHAnsi"/>
          <w:spacing w:val="40"/>
        </w:rPr>
        <w:t xml:space="preserve"> </w:t>
      </w:r>
      <w:r w:rsidRPr="00097E01">
        <w:rPr>
          <w:rFonts w:asciiTheme="minorHAnsi" w:hAnsiTheme="minorHAnsi" w:cstheme="minorHAnsi"/>
        </w:rPr>
        <w:t>scale up nutrition;</w:t>
      </w:r>
    </w:p>
    <w:p w14:paraId="510C0356" w14:textId="77777777" w:rsidR="006570C3" w:rsidRPr="00097E01" w:rsidRDefault="006570C3" w:rsidP="006570C3">
      <w:pPr>
        <w:pStyle w:val="ListParagraph"/>
        <w:numPr>
          <w:ilvl w:val="1"/>
          <w:numId w:val="1"/>
        </w:numPr>
        <w:tabs>
          <w:tab w:val="left" w:pos="792"/>
        </w:tabs>
        <w:spacing w:before="11"/>
        <w:ind w:left="821" w:right="265" w:hanging="345"/>
        <w:rPr>
          <w:rFonts w:asciiTheme="minorHAnsi" w:hAnsiTheme="minorHAnsi" w:cstheme="minorHAnsi"/>
        </w:rPr>
      </w:pPr>
      <w:r w:rsidRPr="00097E01">
        <w:rPr>
          <w:rFonts w:asciiTheme="minorHAnsi" w:hAnsiTheme="minorHAnsi" w:cstheme="minorHAnsi"/>
        </w:rPr>
        <w:t>Serves</w:t>
      </w:r>
      <w:r w:rsidRPr="00097E01">
        <w:rPr>
          <w:rFonts w:asciiTheme="minorHAnsi" w:hAnsiTheme="minorHAnsi" w:cstheme="minorHAnsi"/>
          <w:spacing w:val="-6"/>
        </w:rPr>
        <w:t xml:space="preserve"> </w:t>
      </w:r>
      <w:r w:rsidRPr="00097E01">
        <w:rPr>
          <w:rFonts w:asciiTheme="minorHAnsi" w:hAnsiTheme="minorHAnsi" w:cstheme="minorHAnsi"/>
        </w:rPr>
        <w:t>as</w:t>
      </w:r>
      <w:r w:rsidRPr="00097E01">
        <w:rPr>
          <w:rFonts w:asciiTheme="minorHAnsi" w:hAnsiTheme="minorHAnsi" w:cstheme="minorHAnsi"/>
          <w:spacing w:val="-5"/>
        </w:rPr>
        <w:t xml:space="preserve"> </w:t>
      </w:r>
      <w:r w:rsidRPr="00097E01">
        <w:rPr>
          <w:rFonts w:asciiTheme="minorHAnsi" w:hAnsiTheme="minorHAnsi" w:cstheme="minorHAnsi"/>
        </w:rPr>
        <w:t>an</w:t>
      </w:r>
      <w:r w:rsidRPr="00097E01">
        <w:rPr>
          <w:rFonts w:asciiTheme="minorHAnsi" w:hAnsiTheme="minorHAnsi" w:cstheme="minorHAnsi"/>
          <w:spacing w:val="-5"/>
        </w:rPr>
        <w:t xml:space="preserve"> </w:t>
      </w:r>
      <w:r w:rsidRPr="00097E01">
        <w:rPr>
          <w:rFonts w:asciiTheme="minorHAnsi" w:hAnsiTheme="minorHAnsi" w:cstheme="minorHAnsi"/>
          <w:i/>
        </w:rPr>
        <w:t>ex</w:t>
      </w:r>
      <w:r w:rsidRPr="00097E01">
        <w:rPr>
          <w:rFonts w:asciiTheme="minorHAnsi" w:hAnsiTheme="minorHAnsi" w:cstheme="minorHAnsi"/>
          <w:i/>
          <w:spacing w:val="-15"/>
        </w:rPr>
        <w:t xml:space="preserve"> </w:t>
      </w:r>
      <w:r w:rsidRPr="00097E01">
        <w:rPr>
          <w:rFonts w:asciiTheme="minorHAnsi" w:hAnsiTheme="minorHAnsi" w:cstheme="minorHAnsi"/>
          <w:i/>
        </w:rPr>
        <w:t>officio</w:t>
      </w:r>
      <w:r w:rsidRPr="00097E01">
        <w:rPr>
          <w:rFonts w:asciiTheme="minorHAnsi" w:hAnsiTheme="minorHAnsi" w:cstheme="minorHAnsi"/>
          <w:i/>
          <w:spacing w:val="-15"/>
        </w:rPr>
        <w:t xml:space="preserve"> </w:t>
      </w:r>
      <w:r w:rsidRPr="00097E01">
        <w:rPr>
          <w:rFonts w:asciiTheme="minorHAnsi" w:hAnsiTheme="minorHAnsi" w:cstheme="minorHAnsi"/>
        </w:rPr>
        <w:t>member</w:t>
      </w:r>
      <w:r w:rsidRPr="00097E01">
        <w:rPr>
          <w:rFonts w:asciiTheme="minorHAnsi" w:hAnsiTheme="minorHAnsi" w:cstheme="minorHAnsi"/>
          <w:spacing w:val="-4"/>
        </w:rPr>
        <w:t xml:space="preserve"> </w:t>
      </w:r>
      <w:r w:rsidRPr="00097E01">
        <w:rPr>
          <w:rFonts w:asciiTheme="minorHAnsi" w:hAnsiTheme="minorHAnsi" w:cstheme="minorHAnsi"/>
        </w:rPr>
        <w:t>of</w:t>
      </w:r>
      <w:r w:rsidRPr="00097E01">
        <w:rPr>
          <w:rFonts w:asciiTheme="minorHAnsi" w:hAnsiTheme="minorHAnsi" w:cstheme="minorHAnsi"/>
          <w:spacing w:val="-5"/>
        </w:rPr>
        <w:t xml:space="preserve"> </w:t>
      </w:r>
      <w:r w:rsidRPr="00097E01">
        <w:rPr>
          <w:rFonts w:asciiTheme="minorHAnsi" w:hAnsiTheme="minorHAnsi" w:cstheme="minorHAnsi"/>
        </w:rPr>
        <w:t>the</w:t>
      </w:r>
      <w:r w:rsidRPr="00097E01">
        <w:rPr>
          <w:rFonts w:asciiTheme="minorHAnsi" w:hAnsiTheme="minorHAnsi" w:cstheme="minorHAnsi"/>
          <w:spacing w:val="-5"/>
        </w:rPr>
        <w:t xml:space="preserve"> </w:t>
      </w:r>
      <w:r w:rsidRPr="00097E01">
        <w:rPr>
          <w:rFonts w:asciiTheme="minorHAnsi" w:hAnsiTheme="minorHAnsi" w:cstheme="minorHAnsi"/>
        </w:rPr>
        <w:t>Lead</w:t>
      </w:r>
      <w:r w:rsidRPr="00097E01">
        <w:rPr>
          <w:rFonts w:asciiTheme="minorHAnsi" w:hAnsiTheme="minorHAnsi" w:cstheme="minorHAnsi"/>
          <w:spacing w:val="-5"/>
        </w:rPr>
        <w:t xml:space="preserve"> </w:t>
      </w:r>
      <w:r w:rsidRPr="00097E01">
        <w:rPr>
          <w:rFonts w:asciiTheme="minorHAnsi" w:hAnsiTheme="minorHAnsi" w:cstheme="minorHAnsi"/>
        </w:rPr>
        <w:t>Group,</w:t>
      </w:r>
      <w:r w:rsidRPr="00097E01">
        <w:rPr>
          <w:rFonts w:asciiTheme="minorHAnsi" w:hAnsiTheme="minorHAnsi" w:cstheme="minorHAnsi"/>
          <w:spacing w:val="-5"/>
        </w:rPr>
        <w:t xml:space="preserve"> </w:t>
      </w:r>
      <w:r w:rsidRPr="00097E01">
        <w:rPr>
          <w:rFonts w:asciiTheme="minorHAnsi" w:hAnsiTheme="minorHAnsi" w:cstheme="minorHAnsi"/>
        </w:rPr>
        <w:t>the</w:t>
      </w:r>
      <w:r w:rsidRPr="00097E01">
        <w:rPr>
          <w:rFonts w:asciiTheme="minorHAnsi" w:hAnsiTheme="minorHAnsi" w:cstheme="minorHAnsi"/>
          <w:spacing w:val="-5"/>
        </w:rPr>
        <w:t xml:space="preserve"> </w:t>
      </w:r>
      <w:r w:rsidRPr="00097E01">
        <w:rPr>
          <w:rFonts w:asciiTheme="minorHAnsi" w:hAnsiTheme="minorHAnsi" w:cstheme="minorHAnsi"/>
        </w:rPr>
        <w:t>body</w:t>
      </w:r>
      <w:r w:rsidRPr="00097E01">
        <w:rPr>
          <w:rFonts w:asciiTheme="minorHAnsi" w:hAnsiTheme="minorHAnsi" w:cstheme="minorHAnsi"/>
          <w:spacing w:val="-5"/>
        </w:rPr>
        <w:t xml:space="preserve"> </w:t>
      </w:r>
      <w:r w:rsidRPr="00097E01">
        <w:rPr>
          <w:rFonts w:asciiTheme="minorHAnsi" w:hAnsiTheme="minorHAnsi" w:cstheme="minorHAnsi"/>
        </w:rPr>
        <w:t>appointed</w:t>
      </w:r>
      <w:r w:rsidRPr="00097E01">
        <w:rPr>
          <w:rFonts w:asciiTheme="minorHAnsi" w:hAnsiTheme="minorHAnsi" w:cstheme="minorHAnsi"/>
          <w:spacing w:val="-5"/>
        </w:rPr>
        <w:t xml:space="preserve"> </w:t>
      </w:r>
      <w:r w:rsidRPr="00097E01">
        <w:rPr>
          <w:rFonts w:asciiTheme="minorHAnsi" w:hAnsiTheme="minorHAnsi" w:cstheme="minorHAnsi"/>
        </w:rPr>
        <w:t>by</w:t>
      </w:r>
      <w:r w:rsidRPr="00097E01">
        <w:rPr>
          <w:rFonts w:asciiTheme="minorHAnsi" w:hAnsiTheme="minorHAnsi" w:cstheme="minorHAnsi"/>
          <w:spacing w:val="-5"/>
        </w:rPr>
        <w:t xml:space="preserve"> </w:t>
      </w:r>
      <w:r w:rsidRPr="00097E01">
        <w:rPr>
          <w:rFonts w:asciiTheme="minorHAnsi" w:hAnsiTheme="minorHAnsi" w:cstheme="minorHAnsi"/>
        </w:rPr>
        <w:t>the</w:t>
      </w:r>
      <w:r w:rsidRPr="00097E01">
        <w:rPr>
          <w:rFonts w:asciiTheme="minorHAnsi" w:hAnsiTheme="minorHAnsi" w:cstheme="minorHAnsi"/>
          <w:spacing w:val="-5"/>
        </w:rPr>
        <w:t xml:space="preserve"> </w:t>
      </w:r>
      <w:r w:rsidRPr="00097E01">
        <w:rPr>
          <w:rFonts w:asciiTheme="minorHAnsi" w:hAnsiTheme="minorHAnsi" w:cstheme="minorHAnsi"/>
        </w:rPr>
        <w:t>UN</w:t>
      </w:r>
      <w:r w:rsidRPr="00097E01">
        <w:rPr>
          <w:rFonts w:asciiTheme="minorHAnsi" w:hAnsiTheme="minorHAnsi" w:cstheme="minorHAnsi"/>
          <w:spacing w:val="-5"/>
        </w:rPr>
        <w:t xml:space="preserve"> </w:t>
      </w:r>
      <w:r w:rsidRPr="00097E01">
        <w:rPr>
          <w:rFonts w:asciiTheme="minorHAnsi" w:hAnsiTheme="minorHAnsi" w:cstheme="minorHAnsi"/>
        </w:rPr>
        <w:t>Secretary-General to have overall responsibility for the for the Movement’s progress;</w:t>
      </w:r>
    </w:p>
    <w:p w14:paraId="54E8CBFD" w14:textId="6EEA6CA6" w:rsidR="006570C3" w:rsidRPr="00097E01" w:rsidRDefault="006570C3" w:rsidP="006570C3">
      <w:pPr>
        <w:pStyle w:val="ListParagraph"/>
        <w:numPr>
          <w:ilvl w:val="1"/>
          <w:numId w:val="1"/>
        </w:numPr>
        <w:tabs>
          <w:tab w:val="left" w:pos="792"/>
        </w:tabs>
        <w:spacing w:before="5"/>
        <w:ind w:left="836" w:right="613" w:hanging="360"/>
        <w:rPr>
          <w:rFonts w:asciiTheme="minorHAnsi" w:hAnsiTheme="minorHAnsi" w:cstheme="minorHAnsi"/>
        </w:rPr>
      </w:pPr>
      <w:r w:rsidRPr="00097E01">
        <w:rPr>
          <w:rFonts w:asciiTheme="minorHAnsi" w:hAnsiTheme="minorHAnsi" w:cstheme="minorHAnsi"/>
        </w:rPr>
        <w:t>Serves</w:t>
      </w:r>
      <w:r w:rsidRPr="00097E01">
        <w:rPr>
          <w:rFonts w:asciiTheme="minorHAnsi" w:hAnsiTheme="minorHAnsi" w:cstheme="minorHAnsi"/>
          <w:spacing w:val="-5"/>
        </w:rPr>
        <w:t xml:space="preserve"> </w:t>
      </w:r>
      <w:r w:rsidRPr="00097E01">
        <w:rPr>
          <w:rFonts w:asciiTheme="minorHAnsi" w:hAnsiTheme="minorHAnsi" w:cstheme="minorHAnsi"/>
        </w:rPr>
        <w:t>as</w:t>
      </w:r>
      <w:r w:rsidRPr="00097E01">
        <w:rPr>
          <w:rFonts w:asciiTheme="minorHAnsi" w:hAnsiTheme="minorHAnsi" w:cstheme="minorHAnsi"/>
          <w:spacing w:val="-4"/>
        </w:rPr>
        <w:t xml:space="preserve"> </w:t>
      </w:r>
      <w:r w:rsidRPr="00097E01">
        <w:rPr>
          <w:rFonts w:asciiTheme="minorHAnsi" w:hAnsiTheme="minorHAnsi" w:cstheme="minorHAnsi"/>
        </w:rPr>
        <w:t>an</w:t>
      </w:r>
      <w:r w:rsidRPr="00097E01">
        <w:rPr>
          <w:rFonts w:asciiTheme="minorHAnsi" w:hAnsiTheme="minorHAnsi" w:cstheme="minorHAnsi"/>
          <w:spacing w:val="-4"/>
        </w:rPr>
        <w:t xml:space="preserve"> </w:t>
      </w:r>
      <w:r w:rsidRPr="00097E01">
        <w:rPr>
          <w:rFonts w:asciiTheme="minorHAnsi" w:hAnsiTheme="minorHAnsi" w:cstheme="minorHAnsi"/>
          <w:i/>
        </w:rPr>
        <w:t>ex</w:t>
      </w:r>
      <w:r w:rsidRPr="00097E01">
        <w:rPr>
          <w:rFonts w:asciiTheme="minorHAnsi" w:hAnsiTheme="minorHAnsi" w:cstheme="minorHAnsi"/>
          <w:i/>
          <w:spacing w:val="-15"/>
        </w:rPr>
        <w:t xml:space="preserve"> </w:t>
      </w:r>
      <w:r w:rsidRPr="00097E01">
        <w:rPr>
          <w:rFonts w:asciiTheme="minorHAnsi" w:hAnsiTheme="minorHAnsi" w:cstheme="minorHAnsi"/>
          <w:i/>
        </w:rPr>
        <w:t>officio</w:t>
      </w:r>
      <w:r w:rsidRPr="00097E01">
        <w:rPr>
          <w:rFonts w:asciiTheme="minorHAnsi" w:hAnsiTheme="minorHAnsi" w:cstheme="minorHAnsi"/>
          <w:i/>
          <w:spacing w:val="-15"/>
        </w:rPr>
        <w:t xml:space="preserve"> </w:t>
      </w:r>
      <w:r w:rsidRPr="00097E01">
        <w:rPr>
          <w:rFonts w:asciiTheme="minorHAnsi" w:hAnsiTheme="minorHAnsi" w:cstheme="minorHAnsi"/>
        </w:rPr>
        <w:t>member</w:t>
      </w:r>
      <w:r w:rsidRPr="00097E01">
        <w:rPr>
          <w:rFonts w:asciiTheme="minorHAnsi" w:hAnsiTheme="minorHAnsi" w:cstheme="minorHAnsi"/>
          <w:spacing w:val="-3"/>
        </w:rPr>
        <w:t xml:space="preserve"> </w:t>
      </w:r>
      <w:r w:rsidRPr="00097E01">
        <w:rPr>
          <w:rFonts w:asciiTheme="minorHAnsi" w:hAnsiTheme="minorHAnsi" w:cstheme="minorHAnsi"/>
        </w:rPr>
        <w:t>of</w:t>
      </w:r>
      <w:r w:rsidRPr="00097E01">
        <w:rPr>
          <w:rFonts w:asciiTheme="minorHAnsi" w:hAnsiTheme="minorHAnsi" w:cstheme="minorHAnsi"/>
          <w:spacing w:val="-4"/>
        </w:rPr>
        <w:t xml:space="preserve"> </w:t>
      </w:r>
      <w:r w:rsidRPr="00097E01">
        <w:rPr>
          <w:rFonts w:asciiTheme="minorHAnsi" w:hAnsiTheme="minorHAnsi" w:cstheme="minorHAnsi"/>
        </w:rPr>
        <w:t>the</w:t>
      </w:r>
      <w:r w:rsidRPr="00097E01">
        <w:rPr>
          <w:rFonts w:asciiTheme="minorHAnsi" w:hAnsiTheme="minorHAnsi" w:cstheme="minorHAnsi"/>
          <w:spacing w:val="-4"/>
        </w:rPr>
        <w:t xml:space="preserve"> </w:t>
      </w:r>
      <w:r w:rsidRPr="00097E01">
        <w:rPr>
          <w:rFonts w:asciiTheme="minorHAnsi" w:hAnsiTheme="minorHAnsi" w:cstheme="minorHAnsi"/>
        </w:rPr>
        <w:t>Executive</w:t>
      </w:r>
      <w:r w:rsidRPr="00097E01">
        <w:rPr>
          <w:rFonts w:asciiTheme="minorHAnsi" w:hAnsiTheme="minorHAnsi" w:cstheme="minorHAnsi"/>
          <w:spacing w:val="-4"/>
        </w:rPr>
        <w:t xml:space="preserve"> </w:t>
      </w:r>
      <w:r w:rsidRPr="00097E01">
        <w:rPr>
          <w:rFonts w:asciiTheme="minorHAnsi" w:hAnsiTheme="minorHAnsi" w:cstheme="minorHAnsi"/>
        </w:rPr>
        <w:t>Committee,</w:t>
      </w:r>
      <w:r w:rsidRPr="00097E01">
        <w:rPr>
          <w:rFonts w:asciiTheme="minorHAnsi" w:hAnsiTheme="minorHAnsi" w:cstheme="minorHAnsi"/>
          <w:spacing w:val="-4"/>
        </w:rPr>
        <w:t xml:space="preserve"> </w:t>
      </w:r>
      <w:r w:rsidRPr="00097E01">
        <w:rPr>
          <w:rFonts w:asciiTheme="minorHAnsi" w:hAnsiTheme="minorHAnsi" w:cstheme="minorHAnsi"/>
        </w:rPr>
        <w:t>a</w:t>
      </w:r>
      <w:r w:rsidRPr="00097E01">
        <w:rPr>
          <w:rFonts w:asciiTheme="minorHAnsi" w:hAnsiTheme="minorHAnsi" w:cstheme="minorHAnsi"/>
          <w:spacing w:val="-4"/>
        </w:rPr>
        <w:t xml:space="preserve"> </w:t>
      </w:r>
      <w:r w:rsidRPr="00097E01">
        <w:rPr>
          <w:rFonts w:asciiTheme="minorHAnsi" w:hAnsiTheme="minorHAnsi" w:cstheme="minorHAnsi"/>
        </w:rPr>
        <w:t>body</w:t>
      </w:r>
      <w:r w:rsidRPr="00097E01">
        <w:rPr>
          <w:rFonts w:asciiTheme="minorHAnsi" w:hAnsiTheme="minorHAnsi" w:cstheme="minorHAnsi"/>
          <w:spacing w:val="-4"/>
        </w:rPr>
        <w:t xml:space="preserve"> </w:t>
      </w:r>
      <w:r w:rsidRPr="00097E01">
        <w:rPr>
          <w:rFonts w:asciiTheme="minorHAnsi" w:hAnsiTheme="minorHAnsi" w:cstheme="minorHAnsi"/>
        </w:rPr>
        <w:t>set</w:t>
      </w:r>
      <w:r w:rsidRPr="00097E01">
        <w:rPr>
          <w:rFonts w:asciiTheme="minorHAnsi" w:hAnsiTheme="minorHAnsi" w:cstheme="minorHAnsi"/>
          <w:spacing w:val="-4"/>
        </w:rPr>
        <w:t xml:space="preserve"> </w:t>
      </w:r>
      <w:r w:rsidRPr="00097E01">
        <w:rPr>
          <w:rFonts w:asciiTheme="minorHAnsi" w:hAnsiTheme="minorHAnsi" w:cstheme="minorHAnsi"/>
        </w:rPr>
        <w:t>up</w:t>
      </w:r>
      <w:r w:rsidRPr="00097E01">
        <w:rPr>
          <w:rFonts w:asciiTheme="minorHAnsi" w:hAnsiTheme="minorHAnsi" w:cstheme="minorHAnsi"/>
          <w:spacing w:val="-4"/>
        </w:rPr>
        <w:t xml:space="preserve"> </w:t>
      </w:r>
      <w:r w:rsidRPr="00097E01">
        <w:rPr>
          <w:rFonts w:asciiTheme="minorHAnsi" w:hAnsiTheme="minorHAnsi" w:cstheme="minorHAnsi"/>
        </w:rPr>
        <w:t>by</w:t>
      </w:r>
      <w:r w:rsidRPr="00097E01">
        <w:rPr>
          <w:rFonts w:asciiTheme="minorHAnsi" w:hAnsiTheme="minorHAnsi" w:cstheme="minorHAnsi"/>
          <w:spacing w:val="-4"/>
        </w:rPr>
        <w:t xml:space="preserve"> </w:t>
      </w:r>
      <w:r w:rsidRPr="00097E01">
        <w:rPr>
          <w:rFonts w:asciiTheme="minorHAnsi" w:hAnsiTheme="minorHAnsi" w:cstheme="minorHAnsi"/>
        </w:rPr>
        <w:t>the</w:t>
      </w:r>
      <w:r w:rsidRPr="00097E01">
        <w:rPr>
          <w:rFonts w:asciiTheme="minorHAnsi" w:hAnsiTheme="minorHAnsi" w:cstheme="minorHAnsi"/>
          <w:spacing w:val="-4"/>
        </w:rPr>
        <w:t xml:space="preserve"> </w:t>
      </w:r>
      <w:r w:rsidRPr="00097E01">
        <w:rPr>
          <w:rFonts w:asciiTheme="minorHAnsi" w:hAnsiTheme="minorHAnsi" w:cstheme="minorHAnsi"/>
        </w:rPr>
        <w:t>Lead</w:t>
      </w:r>
      <w:r w:rsidRPr="00097E01">
        <w:rPr>
          <w:rFonts w:asciiTheme="minorHAnsi" w:hAnsiTheme="minorHAnsi" w:cstheme="minorHAnsi"/>
          <w:spacing w:val="-4"/>
        </w:rPr>
        <w:t xml:space="preserve"> </w:t>
      </w:r>
      <w:r w:rsidRPr="00097E01">
        <w:rPr>
          <w:rFonts w:asciiTheme="minorHAnsi" w:hAnsiTheme="minorHAnsi" w:cstheme="minorHAnsi"/>
        </w:rPr>
        <w:t>Group</w:t>
      </w:r>
      <w:r w:rsidRPr="00097E01">
        <w:rPr>
          <w:rFonts w:asciiTheme="minorHAnsi" w:hAnsiTheme="minorHAnsi" w:cstheme="minorHAnsi"/>
          <w:spacing w:val="-4"/>
        </w:rPr>
        <w:t xml:space="preserve"> </w:t>
      </w:r>
      <w:r w:rsidRPr="00097E01">
        <w:rPr>
          <w:rFonts w:asciiTheme="minorHAnsi" w:hAnsiTheme="minorHAnsi" w:cstheme="minorHAnsi"/>
        </w:rPr>
        <w:t>to provide oversight of the implementation of the Movement’s strategy;</w:t>
      </w:r>
    </w:p>
    <w:p w14:paraId="3257214E" w14:textId="529EBDCF" w:rsidR="006570C3" w:rsidRPr="00097E01" w:rsidRDefault="006570C3" w:rsidP="006570C3">
      <w:pPr>
        <w:tabs>
          <w:tab w:val="left" w:pos="792"/>
        </w:tabs>
        <w:spacing w:before="5"/>
        <w:ind w:right="613"/>
        <w:rPr>
          <w:rFonts w:asciiTheme="minorHAnsi" w:hAnsiTheme="minorHAnsi" w:cstheme="minorHAnsi"/>
        </w:rPr>
      </w:pPr>
    </w:p>
    <w:p w14:paraId="2EE47D40" w14:textId="0EA5CBEE" w:rsidR="006570C3" w:rsidRPr="00097E01" w:rsidRDefault="006570C3" w:rsidP="006570C3">
      <w:pPr>
        <w:tabs>
          <w:tab w:val="left" w:pos="792"/>
        </w:tabs>
        <w:spacing w:before="5"/>
        <w:ind w:right="613"/>
        <w:rPr>
          <w:rFonts w:asciiTheme="minorHAnsi" w:hAnsiTheme="minorHAnsi" w:cstheme="minorHAnsi"/>
        </w:rPr>
      </w:pPr>
    </w:p>
    <w:p w14:paraId="098D2E79" w14:textId="083C969A" w:rsidR="006570C3" w:rsidRPr="00097E01" w:rsidRDefault="006570C3" w:rsidP="006570C3">
      <w:pPr>
        <w:tabs>
          <w:tab w:val="left" w:pos="792"/>
        </w:tabs>
        <w:spacing w:before="5"/>
        <w:ind w:right="613"/>
        <w:rPr>
          <w:rFonts w:asciiTheme="minorHAnsi" w:hAnsiTheme="minorHAnsi" w:cstheme="minorHAnsi"/>
        </w:rPr>
      </w:pPr>
    </w:p>
    <w:p w14:paraId="176A3FBB" w14:textId="621B9BBC" w:rsidR="006570C3" w:rsidRPr="00097E01" w:rsidRDefault="006570C3" w:rsidP="006570C3">
      <w:pPr>
        <w:tabs>
          <w:tab w:val="left" w:pos="792"/>
        </w:tabs>
        <w:spacing w:before="5"/>
        <w:ind w:right="613"/>
        <w:rPr>
          <w:rFonts w:asciiTheme="minorHAnsi" w:hAnsiTheme="minorHAnsi" w:cstheme="minorHAnsi"/>
        </w:rPr>
      </w:pPr>
    </w:p>
    <w:p w14:paraId="58325AFB" w14:textId="77777777" w:rsidR="006570C3" w:rsidRPr="00097E01" w:rsidRDefault="006570C3" w:rsidP="006570C3">
      <w:pPr>
        <w:tabs>
          <w:tab w:val="left" w:pos="792"/>
        </w:tabs>
        <w:spacing w:before="5"/>
        <w:ind w:right="613"/>
        <w:rPr>
          <w:rFonts w:asciiTheme="minorHAnsi" w:hAnsiTheme="minorHAnsi" w:cstheme="minorHAnsi"/>
        </w:rPr>
      </w:pPr>
    </w:p>
    <w:p w14:paraId="46F2E28F" w14:textId="4D6B54B6" w:rsidR="006570C3" w:rsidRPr="00097E01" w:rsidRDefault="006570C3" w:rsidP="006570C3">
      <w:pPr>
        <w:pStyle w:val="ListParagraph"/>
        <w:numPr>
          <w:ilvl w:val="1"/>
          <w:numId w:val="1"/>
        </w:numPr>
        <w:tabs>
          <w:tab w:val="left" w:pos="792"/>
        </w:tabs>
        <w:spacing w:before="5"/>
        <w:ind w:left="836" w:right="850" w:hanging="360"/>
        <w:rPr>
          <w:rFonts w:asciiTheme="minorHAnsi" w:hAnsiTheme="minorHAnsi" w:cstheme="minorHAnsi"/>
        </w:rPr>
      </w:pPr>
      <w:r w:rsidRPr="00097E01">
        <w:rPr>
          <w:rFonts w:asciiTheme="minorHAnsi" w:hAnsiTheme="minorHAnsi" w:cstheme="minorHAnsi"/>
        </w:rPr>
        <w:t>Provides</w:t>
      </w:r>
      <w:r w:rsidRPr="00097E01">
        <w:rPr>
          <w:rFonts w:asciiTheme="minorHAnsi" w:hAnsiTheme="minorHAnsi" w:cstheme="minorHAnsi"/>
          <w:spacing w:val="-2"/>
        </w:rPr>
        <w:t xml:space="preserve"> </w:t>
      </w:r>
      <w:r w:rsidRPr="00097E01">
        <w:rPr>
          <w:rFonts w:asciiTheme="minorHAnsi" w:hAnsiTheme="minorHAnsi" w:cstheme="minorHAnsi"/>
        </w:rPr>
        <w:t>direct</w:t>
      </w:r>
      <w:r w:rsidRPr="00097E01">
        <w:rPr>
          <w:rFonts w:asciiTheme="minorHAnsi" w:hAnsiTheme="minorHAnsi" w:cstheme="minorHAnsi"/>
          <w:spacing w:val="-2"/>
        </w:rPr>
        <w:t xml:space="preserve"> </w:t>
      </w:r>
      <w:r w:rsidRPr="00097E01">
        <w:rPr>
          <w:rFonts w:asciiTheme="minorHAnsi" w:hAnsiTheme="minorHAnsi" w:cstheme="minorHAnsi"/>
        </w:rPr>
        <w:t>line</w:t>
      </w:r>
      <w:r w:rsidRPr="00097E01">
        <w:rPr>
          <w:rFonts w:asciiTheme="minorHAnsi" w:hAnsiTheme="minorHAnsi" w:cstheme="minorHAnsi"/>
          <w:spacing w:val="-2"/>
        </w:rPr>
        <w:t xml:space="preserve"> </w:t>
      </w:r>
      <w:r w:rsidRPr="00097E01">
        <w:rPr>
          <w:rFonts w:asciiTheme="minorHAnsi" w:hAnsiTheme="minorHAnsi" w:cstheme="minorHAnsi"/>
        </w:rPr>
        <w:t>management</w:t>
      </w:r>
      <w:r w:rsidRPr="00097E01">
        <w:rPr>
          <w:rFonts w:asciiTheme="minorHAnsi" w:hAnsiTheme="minorHAnsi" w:cstheme="minorHAnsi"/>
          <w:spacing w:val="-2"/>
        </w:rPr>
        <w:t xml:space="preserve"> </w:t>
      </w:r>
      <w:r w:rsidRPr="00097E01">
        <w:rPr>
          <w:rFonts w:asciiTheme="minorHAnsi" w:hAnsiTheme="minorHAnsi" w:cstheme="minorHAnsi"/>
        </w:rPr>
        <w:t>of</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head</w:t>
      </w:r>
      <w:r w:rsidRPr="00097E01">
        <w:rPr>
          <w:rFonts w:asciiTheme="minorHAnsi" w:hAnsiTheme="minorHAnsi" w:cstheme="minorHAnsi"/>
          <w:spacing w:val="-2"/>
        </w:rPr>
        <w:t xml:space="preserve"> </w:t>
      </w:r>
      <w:r w:rsidRPr="00097E01">
        <w:rPr>
          <w:rFonts w:asciiTheme="minorHAnsi" w:hAnsiTheme="minorHAnsi" w:cstheme="minorHAnsi"/>
        </w:rPr>
        <w:t>of</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Secretariat</w:t>
      </w:r>
      <w:r w:rsidRPr="00097E01">
        <w:rPr>
          <w:rFonts w:asciiTheme="minorHAnsi" w:hAnsiTheme="minorHAnsi" w:cstheme="minorHAnsi"/>
          <w:spacing w:val="-2"/>
        </w:rPr>
        <w:t xml:space="preserve"> </w:t>
      </w:r>
      <w:r w:rsidRPr="00097E01">
        <w:rPr>
          <w:rFonts w:asciiTheme="minorHAnsi" w:hAnsiTheme="minorHAnsi" w:cstheme="minorHAnsi"/>
        </w:rPr>
        <w:t>and</w:t>
      </w:r>
      <w:r w:rsidRPr="00097E01">
        <w:rPr>
          <w:rFonts w:asciiTheme="minorHAnsi" w:hAnsiTheme="minorHAnsi" w:cstheme="minorHAnsi"/>
          <w:spacing w:val="-2"/>
        </w:rPr>
        <w:t xml:space="preserve"> </w:t>
      </w:r>
      <w:r w:rsidRPr="00097E01">
        <w:rPr>
          <w:rFonts w:asciiTheme="minorHAnsi" w:hAnsiTheme="minorHAnsi" w:cstheme="minorHAnsi"/>
        </w:rPr>
        <w:t>receives</w:t>
      </w:r>
      <w:r w:rsidRPr="00097E01">
        <w:rPr>
          <w:rFonts w:asciiTheme="minorHAnsi" w:hAnsiTheme="minorHAnsi" w:cstheme="minorHAnsi"/>
          <w:spacing w:val="-2"/>
        </w:rPr>
        <w:t xml:space="preserve"> </w:t>
      </w:r>
      <w:r w:rsidRPr="00097E01">
        <w:rPr>
          <w:rFonts w:asciiTheme="minorHAnsi" w:hAnsiTheme="minorHAnsi" w:cstheme="minorHAnsi"/>
        </w:rPr>
        <w:t>guidance</w:t>
      </w:r>
      <w:r w:rsidRPr="00097E01">
        <w:rPr>
          <w:rFonts w:asciiTheme="minorHAnsi" w:hAnsiTheme="minorHAnsi" w:cstheme="minorHAnsi"/>
          <w:spacing w:val="-2"/>
        </w:rPr>
        <w:t xml:space="preserve"> </w:t>
      </w:r>
      <w:r w:rsidRPr="00097E01">
        <w:rPr>
          <w:rFonts w:asciiTheme="minorHAnsi" w:hAnsiTheme="minorHAnsi" w:cstheme="minorHAnsi"/>
        </w:rPr>
        <w:t>on</w:t>
      </w:r>
      <w:r w:rsidRPr="00097E01">
        <w:rPr>
          <w:rFonts w:asciiTheme="minorHAnsi" w:hAnsiTheme="minorHAnsi" w:cstheme="minorHAnsi"/>
          <w:spacing w:val="-2"/>
        </w:rPr>
        <w:t xml:space="preserve"> </w:t>
      </w:r>
      <w:r w:rsidRPr="00097E01">
        <w:rPr>
          <w:rFonts w:asciiTheme="minorHAnsi" w:hAnsiTheme="minorHAnsi" w:cstheme="minorHAnsi"/>
        </w:rPr>
        <w:t>the Secretariat’s performance by the Executive Committee;</w:t>
      </w:r>
    </w:p>
    <w:p w14:paraId="042CE62D" w14:textId="259C2E80" w:rsidR="006570C3" w:rsidRPr="00097E01" w:rsidRDefault="006570C3" w:rsidP="006570C3">
      <w:pPr>
        <w:pStyle w:val="ListParagraph"/>
        <w:numPr>
          <w:ilvl w:val="1"/>
          <w:numId w:val="1"/>
        </w:numPr>
        <w:tabs>
          <w:tab w:val="left" w:pos="792"/>
        </w:tabs>
        <w:spacing w:before="7"/>
        <w:ind w:left="836" w:right="737" w:hanging="360"/>
        <w:rPr>
          <w:rFonts w:asciiTheme="minorHAnsi" w:hAnsiTheme="minorHAnsi" w:cstheme="minorHAnsi"/>
        </w:rPr>
      </w:pPr>
      <w:r w:rsidRPr="00097E01">
        <w:rPr>
          <w:rFonts w:asciiTheme="minorHAnsi" w:hAnsiTheme="minorHAnsi" w:cstheme="minorHAnsi"/>
        </w:rPr>
        <w:t>Provides</w:t>
      </w:r>
      <w:r w:rsidRPr="00097E01">
        <w:rPr>
          <w:rFonts w:asciiTheme="minorHAnsi" w:hAnsiTheme="minorHAnsi" w:cstheme="minorHAnsi"/>
          <w:spacing w:val="-3"/>
        </w:rPr>
        <w:t xml:space="preserve"> </w:t>
      </w:r>
      <w:r w:rsidRPr="00097E01">
        <w:rPr>
          <w:rFonts w:asciiTheme="minorHAnsi" w:hAnsiTheme="minorHAnsi" w:cstheme="minorHAnsi"/>
        </w:rPr>
        <w:t>regular</w:t>
      </w:r>
      <w:r w:rsidRPr="00097E01">
        <w:rPr>
          <w:rFonts w:asciiTheme="minorHAnsi" w:hAnsiTheme="minorHAnsi" w:cstheme="minorHAnsi"/>
          <w:spacing w:val="-3"/>
        </w:rPr>
        <w:t xml:space="preserve"> </w:t>
      </w:r>
      <w:r w:rsidRPr="00097E01">
        <w:rPr>
          <w:rFonts w:asciiTheme="minorHAnsi" w:hAnsiTheme="minorHAnsi" w:cstheme="minorHAnsi"/>
        </w:rPr>
        <w:t>updates</w:t>
      </w:r>
      <w:r w:rsidRPr="00097E01">
        <w:rPr>
          <w:rFonts w:asciiTheme="minorHAnsi" w:hAnsiTheme="minorHAnsi" w:cstheme="minorHAnsi"/>
          <w:spacing w:val="-3"/>
        </w:rPr>
        <w:t xml:space="preserve"> </w:t>
      </w:r>
      <w:r w:rsidRPr="00097E01">
        <w:rPr>
          <w:rFonts w:asciiTheme="minorHAnsi" w:hAnsiTheme="minorHAnsi" w:cstheme="minorHAnsi"/>
        </w:rPr>
        <w:t>on</w:t>
      </w:r>
      <w:r w:rsidRPr="00097E01">
        <w:rPr>
          <w:rFonts w:asciiTheme="minorHAnsi" w:hAnsiTheme="minorHAnsi" w:cstheme="minorHAnsi"/>
          <w:spacing w:val="-3"/>
        </w:rPr>
        <w:t xml:space="preserve"> </w:t>
      </w:r>
      <w:r w:rsidRPr="00097E01">
        <w:rPr>
          <w:rFonts w:asciiTheme="minorHAnsi" w:hAnsiTheme="minorHAnsi" w:cstheme="minorHAnsi"/>
        </w:rPr>
        <w:t>progress</w:t>
      </w:r>
      <w:r w:rsidRPr="00097E01">
        <w:rPr>
          <w:rFonts w:asciiTheme="minorHAnsi" w:hAnsiTheme="minorHAnsi" w:cstheme="minorHAnsi"/>
          <w:spacing w:val="-3"/>
        </w:rPr>
        <w:t xml:space="preserve"> </w:t>
      </w:r>
      <w:r w:rsidRPr="00097E01">
        <w:rPr>
          <w:rFonts w:asciiTheme="minorHAnsi" w:hAnsiTheme="minorHAnsi" w:cstheme="minorHAnsi"/>
        </w:rPr>
        <w:t>to</w:t>
      </w:r>
      <w:r w:rsidRPr="00097E01">
        <w:rPr>
          <w:rFonts w:asciiTheme="minorHAnsi" w:hAnsiTheme="minorHAnsi" w:cstheme="minorHAnsi"/>
          <w:spacing w:val="-3"/>
        </w:rPr>
        <w:t xml:space="preserve"> </w:t>
      </w:r>
      <w:r w:rsidRPr="00097E01">
        <w:rPr>
          <w:rFonts w:asciiTheme="minorHAnsi" w:hAnsiTheme="minorHAnsi" w:cstheme="minorHAnsi"/>
        </w:rPr>
        <w:t>the</w:t>
      </w:r>
      <w:r w:rsidRPr="00097E01">
        <w:rPr>
          <w:rFonts w:asciiTheme="minorHAnsi" w:hAnsiTheme="minorHAnsi" w:cstheme="minorHAnsi"/>
          <w:spacing w:val="-3"/>
        </w:rPr>
        <w:t xml:space="preserve"> </w:t>
      </w:r>
      <w:r w:rsidRPr="00097E01">
        <w:rPr>
          <w:rFonts w:asciiTheme="minorHAnsi" w:hAnsiTheme="minorHAnsi" w:cstheme="minorHAnsi"/>
        </w:rPr>
        <w:t>SUN</w:t>
      </w:r>
      <w:r w:rsidRPr="00097E01">
        <w:rPr>
          <w:rFonts w:asciiTheme="minorHAnsi" w:hAnsiTheme="minorHAnsi" w:cstheme="minorHAnsi"/>
          <w:spacing w:val="-3"/>
        </w:rPr>
        <w:t xml:space="preserve"> </w:t>
      </w:r>
      <w:r w:rsidRPr="00097E01">
        <w:rPr>
          <w:rFonts w:asciiTheme="minorHAnsi" w:hAnsiTheme="minorHAnsi" w:cstheme="minorHAnsi"/>
        </w:rPr>
        <w:t>Government</w:t>
      </w:r>
      <w:r w:rsidRPr="00097E01">
        <w:rPr>
          <w:rFonts w:asciiTheme="minorHAnsi" w:hAnsiTheme="minorHAnsi" w:cstheme="minorHAnsi"/>
          <w:spacing w:val="-3"/>
        </w:rPr>
        <w:t xml:space="preserve"> </w:t>
      </w:r>
      <w:r w:rsidRPr="00097E01">
        <w:rPr>
          <w:rFonts w:asciiTheme="minorHAnsi" w:hAnsiTheme="minorHAnsi" w:cstheme="minorHAnsi"/>
        </w:rPr>
        <w:t>Focal</w:t>
      </w:r>
      <w:r w:rsidRPr="00097E01">
        <w:rPr>
          <w:rFonts w:asciiTheme="minorHAnsi" w:hAnsiTheme="minorHAnsi" w:cstheme="minorHAnsi"/>
          <w:spacing w:val="-3"/>
        </w:rPr>
        <w:t xml:space="preserve"> </w:t>
      </w:r>
      <w:r w:rsidRPr="00097E01">
        <w:rPr>
          <w:rFonts w:asciiTheme="minorHAnsi" w:hAnsiTheme="minorHAnsi" w:cstheme="minorHAnsi"/>
        </w:rPr>
        <w:t>Points,</w:t>
      </w:r>
      <w:r w:rsidRPr="00097E01">
        <w:rPr>
          <w:rFonts w:asciiTheme="minorHAnsi" w:hAnsiTheme="minorHAnsi" w:cstheme="minorHAnsi"/>
          <w:spacing w:val="-3"/>
        </w:rPr>
        <w:t xml:space="preserve"> </w:t>
      </w:r>
      <w:r w:rsidRPr="00097E01">
        <w:rPr>
          <w:rFonts w:asciiTheme="minorHAnsi" w:hAnsiTheme="minorHAnsi" w:cstheme="minorHAnsi"/>
        </w:rPr>
        <w:t>the</w:t>
      </w:r>
      <w:r w:rsidRPr="00097E01">
        <w:rPr>
          <w:rFonts w:asciiTheme="minorHAnsi" w:hAnsiTheme="minorHAnsi" w:cstheme="minorHAnsi"/>
          <w:spacing w:val="-3"/>
        </w:rPr>
        <w:t xml:space="preserve"> </w:t>
      </w:r>
      <w:r w:rsidRPr="00097E01">
        <w:rPr>
          <w:rFonts w:asciiTheme="minorHAnsi" w:hAnsiTheme="minorHAnsi" w:cstheme="minorHAnsi"/>
        </w:rPr>
        <w:t>SUN</w:t>
      </w:r>
      <w:r w:rsidRPr="00097E01">
        <w:rPr>
          <w:rFonts w:asciiTheme="minorHAnsi" w:hAnsiTheme="minorHAnsi" w:cstheme="minorHAnsi"/>
          <w:spacing w:val="-3"/>
        </w:rPr>
        <w:t xml:space="preserve"> </w:t>
      </w:r>
      <w:r w:rsidRPr="00097E01">
        <w:rPr>
          <w:rFonts w:asciiTheme="minorHAnsi" w:hAnsiTheme="minorHAnsi" w:cstheme="minorHAnsi"/>
        </w:rPr>
        <w:t>networks, the</w:t>
      </w:r>
      <w:r w:rsidRPr="00097E01">
        <w:rPr>
          <w:rFonts w:asciiTheme="minorHAnsi" w:hAnsiTheme="minorHAnsi" w:cstheme="minorHAnsi"/>
          <w:spacing w:val="40"/>
        </w:rPr>
        <w:t xml:space="preserve"> </w:t>
      </w:r>
      <w:r w:rsidRPr="00097E01">
        <w:rPr>
          <w:rFonts w:asciiTheme="minorHAnsi" w:hAnsiTheme="minorHAnsi" w:cstheme="minorHAnsi"/>
        </w:rPr>
        <w:t xml:space="preserve">Executive Committee, the chair of the Lead Group and the UN Secretary-General as </w:t>
      </w:r>
      <w:r w:rsidRPr="00097E01">
        <w:rPr>
          <w:rFonts w:asciiTheme="minorHAnsi" w:hAnsiTheme="minorHAnsi" w:cstheme="minorHAnsi"/>
          <w:spacing w:val="-2"/>
        </w:rPr>
        <w:t>appropriate;</w:t>
      </w:r>
    </w:p>
    <w:p w14:paraId="4986F21D" w14:textId="77777777" w:rsidR="006570C3" w:rsidRPr="00097E01" w:rsidRDefault="006570C3" w:rsidP="006570C3">
      <w:pPr>
        <w:pStyle w:val="ListParagraph"/>
        <w:numPr>
          <w:ilvl w:val="1"/>
          <w:numId w:val="1"/>
        </w:numPr>
        <w:tabs>
          <w:tab w:val="left" w:pos="792"/>
        </w:tabs>
        <w:spacing w:before="5"/>
        <w:ind w:left="836" w:right="967" w:hanging="360"/>
        <w:rPr>
          <w:rFonts w:asciiTheme="minorHAnsi" w:hAnsiTheme="minorHAnsi" w:cstheme="minorHAnsi"/>
        </w:rPr>
      </w:pPr>
      <w:r w:rsidRPr="00097E01">
        <w:rPr>
          <w:rFonts w:asciiTheme="minorHAnsi" w:hAnsiTheme="minorHAnsi" w:cstheme="minorHAnsi"/>
        </w:rPr>
        <w:t>Works</w:t>
      </w:r>
      <w:r w:rsidRPr="00097E01">
        <w:rPr>
          <w:rFonts w:asciiTheme="minorHAnsi" w:hAnsiTheme="minorHAnsi" w:cstheme="minorHAnsi"/>
          <w:spacing w:val="-5"/>
        </w:rPr>
        <w:t xml:space="preserve"> </w:t>
      </w:r>
      <w:r w:rsidRPr="00097E01">
        <w:rPr>
          <w:rFonts w:asciiTheme="minorHAnsi" w:hAnsiTheme="minorHAnsi" w:cstheme="minorHAnsi"/>
        </w:rPr>
        <w:t>closely</w:t>
      </w:r>
      <w:r w:rsidRPr="00097E01">
        <w:rPr>
          <w:rFonts w:asciiTheme="minorHAnsi" w:hAnsiTheme="minorHAnsi" w:cstheme="minorHAnsi"/>
          <w:spacing w:val="-5"/>
        </w:rPr>
        <w:t xml:space="preserve"> </w:t>
      </w:r>
      <w:r w:rsidRPr="00097E01">
        <w:rPr>
          <w:rFonts w:asciiTheme="minorHAnsi" w:hAnsiTheme="minorHAnsi" w:cstheme="minorHAnsi"/>
        </w:rPr>
        <w:t>with</w:t>
      </w:r>
      <w:r w:rsidRPr="00097E01">
        <w:rPr>
          <w:rFonts w:asciiTheme="minorHAnsi" w:hAnsiTheme="minorHAnsi" w:cstheme="minorHAnsi"/>
          <w:spacing w:val="-5"/>
        </w:rPr>
        <w:t xml:space="preserve"> </w:t>
      </w:r>
      <w:r w:rsidRPr="00097E01">
        <w:rPr>
          <w:rFonts w:asciiTheme="minorHAnsi" w:hAnsiTheme="minorHAnsi" w:cstheme="minorHAnsi"/>
        </w:rPr>
        <w:t>the</w:t>
      </w:r>
      <w:r w:rsidRPr="00097E01">
        <w:rPr>
          <w:rFonts w:asciiTheme="minorHAnsi" w:hAnsiTheme="minorHAnsi" w:cstheme="minorHAnsi"/>
          <w:spacing w:val="-6"/>
        </w:rPr>
        <w:t xml:space="preserve"> </w:t>
      </w:r>
      <w:r w:rsidRPr="00097E01">
        <w:rPr>
          <w:rFonts w:asciiTheme="minorHAnsi" w:hAnsiTheme="minorHAnsi" w:cstheme="minorHAnsi"/>
        </w:rPr>
        <w:t>UN</w:t>
      </w:r>
      <w:r w:rsidRPr="00097E01">
        <w:rPr>
          <w:rFonts w:asciiTheme="minorHAnsi" w:hAnsiTheme="minorHAnsi" w:cstheme="minorHAnsi"/>
          <w:spacing w:val="-5"/>
        </w:rPr>
        <w:t xml:space="preserve"> </w:t>
      </w:r>
      <w:r w:rsidRPr="00097E01">
        <w:rPr>
          <w:rFonts w:asciiTheme="minorHAnsi" w:hAnsiTheme="minorHAnsi" w:cstheme="minorHAnsi"/>
        </w:rPr>
        <w:t>Secretary-General’s</w:t>
      </w:r>
      <w:r w:rsidRPr="00097E01">
        <w:rPr>
          <w:rFonts w:asciiTheme="minorHAnsi" w:hAnsiTheme="minorHAnsi" w:cstheme="minorHAnsi"/>
          <w:spacing w:val="-5"/>
        </w:rPr>
        <w:t xml:space="preserve"> </w:t>
      </w:r>
      <w:r w:rsidRPr="00097E01">
        <w:rPr>
          <w:rFonts w:asciiTheme="minorHAnsi" w:hAnsiTheme="minorHAnsi" w:cstheme="minorHAnsi"/>
        </w:rPr>
        <w:t>Special</w:t>
      </w:r>
      <w:r w:rsidRPr="00097E01">
        <w:rPr>
          <w:rFonts w:asciiTheme="minorHAnsi" w:hAnsiTheme="minorHAnsi" w:cstheme="minorHAnsi"/>
          <w:spacing w:val="-5"/>
        </w:rPr>
        <w:t xml:space="preserve"> </w:t>
      </w:r>
      <w:r w:rsidRPr="00097E01">
        <w:rPr>
          <w:rFonts w:asciiTheme="minorHAnsi" w:hAnsiTheme="minorHAnsi" w:cstheme="minorHAnsi"/>
        </w:rPr>
        <w:t>Representative</w:t>
      </w:r>
      <w:r w:rsidRPr="00097E01">
        <w:rPr>
          <w:rFonts w:asciiTheme="minorHAnsi" w:hAnsiTheme="minorHAnsi" w:cstheme="minorHAnsi"/>
          <w:spacing w:val="-6"/>
        </w:rPr>
        <w:t xml:space="preserve"> </w:t>
      </w:r>
      <w:r w:rsidRPr="00097E01">
        <w:rPr>
          <w:rFonts w:asciiTheme="minorHAnsi" w:hAnsiTheme="minorHAnsi" w:cstheme="minorHAnsi"/>
        </w:rPr>
        <w:t>for</w:t>
      </w:r>
      <w:r w:rsidRPr="00097E01">
        <w:rPr>
          <w:rFonts w:asciiTheme="minorHAnsi" w:hAnsiTheme="minorHAnsi" w:cstheme="minorHAnsi"/>
          <w:spacing w:val="-5"/>
        </w:rPr>
        <w:t xml:space="preserve"> </w:t>
      </w:r>
      <w:r w:rsidRPr="00097E01">
        <w:rPr>
          <w:rFonts w:asciiTheme="minorHAnsi" w:hAnsiTheme="minorHAnsi" w:cstheme="minorHAnsi"/>
        </w:rPr>
        <w:t>Food</w:t>
      </w:r>
      <w:r w:rsidRPr="00097E01">
        <w:rPr>
          <w:rFonts w:asciiTheme="minorHAnsi" w:hAnsiTheme="minorHAnsi" w:cstheme="minorHAnsi"/>
          <w:spacing w:val="-5"/>
        </w:rPr>
        <w:t xml:space="preserve"> </w:t>
      </w:r>
      <w:r w:rsidRPr="00097E01">
        <w:rPr>
          <w:rFonts w:asciiTheme="minorHAnsi" w:hAnsiTheme="minorHAnsi" w:cstheme="minorHAnsi"/>
        </w:rPr>
        <w:t>Security</w:t>
      </w:r>
      <w:r w:rsidRPr="00097E01">
        <w:rPr>
          <w:rFonts w:asciiTheme="minorHAnsi" w:hAnsiTheme="minorHAnsi" w:cstheme="minorHAnsi"/>
          <w:spacing w:val="-5"/>
        </w:rPr>
        <w:t xml:space="preserve"> </w:t>
      </w:r>
      <w:r w:rsidRPr="00097E01">
        <w:rPr>
          <w:rFonts w:asciiTheme="minorHAnsi" w:hAnsiTheme="minorHAnsi" w:cstheme="minorHAnsi"/>
        </w:rPr>
        <w:t xml:space="preserve">and Nutrition, whose focus is on global governance and intergovernmental processes                  </w:t>
      </w:r>
    </w:p>
    <w:p w14:paraId="590321FC" w14:textId="77777777" w:rsidR="006570C3" w:rsidRPr="00097E01" w:rsidRDefault="006570C3" w:rsidP="006570C3">
      <w:pPr>
        <w:tabs>
          <w:tab w:val="left" w:pos="792"/>
        </w:tabs>
        <w:spacing w:before="5"/>
        <w:ind w:right="967"/>
        <w:rPr>
          <w:rFonts w:asciiTheme="minorHAnsi" w:hAnsiTheme="minorHAnsi" w:cstheme="minorHAnsi"/>
        </w:rPr>
      </w:pPr>
    </w:p>
    <w:p w14:paraId="60E3FBF8" w14:textId="77777777" w:rsidR="006570C3" w:rsidRPr="00097E01" w:rsidRDefault="006570C3" w:rsidP="006570C3">
      <w:pPr>
        <w:tabs>
          <w:tab w:val="left" w:pos="328"/>
        </w:tabs>
        <w:rPr>
          <w:rFonts w:asciiTheme="minorHAnsi" w:hAnsiTheme="minorHAnsi" w:cstheme="minorHAnsi"/>
          <w:b/>
        </w:rPr>
      </w:pPr>
    </w:p>
    <w:p w14:paraId="683B9AD5" w14:textId="411D1988" w:rsidR="006570C3" w:rsidRPr="00097E01" w:rsidRDefault="006570C3" w:rsidP="0048198B">
      <w:pPr>
        <w:pStyle w:val="ListParagraph"/>
        <w:numPr>
          <w:ilvl w:val="0"/>
          <w:numId w:val="1"/>
        </w:numPr>
        <w:tabs>
          <w:tab w:val="left" w:pos="328"/>
        </w:tabs>
        <w:rPr>
          <w:rFonts w:asciiTheme="minorHAnsi" w:hAnsiTheme="minorHAnsi" w:cstheme="minorHAnsi"/>
          <w:spacing w:val="-2"/>
        </w:rPr>
      </w:pPr>
      <w:r w:rsidRPr="00097E01">
        <w:rPr>
          <w:rFonts w:asciiTheme="minorHAnsi" w:hAnsiTheme="minorHAnsi" w:cstheme="minorHAnsi"/>
          <w:b/>
        </w:rPr>
        <w:t>Required</w:t>
      </w:r>
      <w:r w:rsidRPr="00097E01">
        <w:rPr>
          <w:rFonts w:asciiTheme="minorHAnsi" w:hAnsiTheme="minorHAnsi" w:cstheme="minorHAnsi"/>
          <w:b/>
          <w:spacing w:val="-11"/>
        </w:rPr>
        <w:t xml:space="preserve"> </w:t>
      </w:r>
      <w:r w:rsidRPr="00097E01">
        <w:rPr>
          <w:rFonts w:asciiTheme="minorHAnsi" w:hAnsiTheme="minorHAnsi" w:cstheme="minorHAnsi"/>
          <w:b/>
        </w:rPr>
        <w:t>Competencies:</w:t>
      </w:r>
      <w:r w:rsidRPr="00097E01">
        <w:rPr>
          <w:rFonts w:asciiTheme="minorHAnsi" w:hAnsiTheme="minorHAnsi" w:cstheme="minorHAnsi"/>
          <w:b/>
          <w:spacing w:val="-8"/>
        </w:rPr>
        <w:t xml:space="preserve"> </w:t>
      </w:r>
      <w:r w:rsidRPr="00097E01">
        <w:rPr>
          <w:rFonts w:asciiTheme="minorHAnsi" w:hAnsiTheme="minorHAnsi" w:cstheme="minorHAnsi"/>
        </w:rPr>
        <w:t>The</w:t>
      </w:r>
      <w:r w:rsidRPr="00097E01">
        <w:rPr>
          <w:rFonts w:asciiTheme="minorHAnsi" w:hAnsiTheme="minorHAnsi" w:cstheme="minorHAnsi"/>
          <w:spacing w:val="-8"/>
        </w:rPr>
        <w:t xml:space="preserve"> </w:t>
      </w:r>
      <w:r w:rsidRPr="00097E01">
        <w:rPr>
          <w:rFonts w:asciiTheme="minorHAnsi" w:hAnsiTheme="minorHAnsi" w:cstheme="minorHAnsi"/>
        </w:rPr>
        <w:t>Secretary-General</w:t>
      </w:r>
      <w:r w:rsidRPr="00097E01">
        <w:rPr>
          <w:rFonts w:asciiTheme="minorHAnsi" w:hAnsiTheme="minorHAnsi" w:cstheme="minorHAnsi"/>
          <w:spacing w:val="-8"/>
        </w:rPr>
        <w:t xml:space="preserve"> </w:t>
      </w:r>
      <w:r w:rsidRPr="00097E01">
        <w:rPr>
          <w:rFonts w:asciiTheme="minorHAnsi" w:hAnsiTheme="minorHAnsi" w:cstheme="minorHAnsi"/>
        </w:rPr>
        <w:t>is</w:t>
      </w:r>
      <w:r w:rsidRPr="00097E01">
        <w:rPr>
          <w:rFonts w:asciiTheme="minorHAnsi" w:hAnsiTheme="minorHAnsi" w:cstheme="minorHAnsi"/>
          <w:spacing w:val="-8"/>
        </w:rPr>
        <w:t xml:space="preserve"> </w:t>
      </w:r>
      <w:r w:rsidRPr="00097E01">
        <w:rPr>
          <w:rFonts w:asciiTheme="minorHAnsi" w:hAnsiTheme="minorHAnsi" w:cstheme="minorHAnsi"/>
        </w:rPr>
        <w:t>seeking</w:t>
      </w:r>
      <w:r w:rsidRPr="00097E01">
        <w:rPr>
          <w:rFonts w:asciiTheme="minorHAnsi" w:hAnsiTheme="minorHAnsi" w:cstheme="minorHAnsi"/>
          <w:spacing w:val="-8"/>
        </w:rPr>
        <w:t xml:space="preserve"> </w:t>
      </w:r>
      <w:r w:rsidRPr="00097E01">
        <w:rPr>
          <w:rFonts w:asciiTheme="minorHAnsi" w:hAnsiTheme="minorHAnsi" w:cstheme="minorHAnsi"/>
        </w:rPr>
        <w:t>an</w:t>
      </w:r>
      <w:r w:rsidRPr="00097E01">
        <w:rPr>
          <w:rFonts w:asciiTheme="minorHAnsi" w:hAnsiTheme="minorHAnsi" w:cstheme="minorHAnsi"/>
          <w:spacing w:val="-8"/>
        </w:rPr>
        <w:t xml:space="preserve"> </w:t>
      </w:r>
      <w:r w:rsidRPr="00097E01">
        <w:rPr>
          <w:rFonts w:asciiTheme="minorHAnsi" w:hAnsiTheme="minorHAnsi" w:cstheme="minorHAnsi"/>
        </w:rPr>
        <w:t>individual</w:t>
      </w:r>
      <w:r w:rsidRPr="00097E01">
        <w:rPr>
          <w:rFonts w:asciiTheme="minorHAnsi" w:hAnsiTheme="minorHAnsi" w:cstheme="minorHAnsi"/>
          <w:spacing w:val="-8"/>
        </w:rPr>
        <w:t xml:space="preserve"> </w:t>
      </w:r>
      <w:r w:rsidRPr="00097E01">
        <w:rPr>
          <w:rFonts w:asciiTheme="minorHAnsi" w:hAnsiTheme="minorHAnsi" w:cstheme="minorHAnsi"/>
          <w:spacing w:val="-2"/>
        </w:rPr>
        <w:t>with:</w:t>
      </w:r>
    </w:p>
    <w:p w14:paraId="51AFD8DC" w14:textId="77777777" w:rsidR="006570C3" w:rsidRPr="00097E01" w:rsidRDefault="006570C3" w:rsidP="006570C3">
      <w:pPr>
        <w:tabs>
          <w:tab w:val="left" w:pos="328"/>
        </w:tabs>
        <w:rPr>
          <w:rFonts w:asciiTheme="minorHAnsi" w:hAnsiTheme="minorHAnsi" w:cstheme="minorHAnsi"/>
        </w:rPr>
      </w:pPr>
    </w:p>
    <w:p w14:paraId="621F56F2" w14:textId="266B0446" w:rsidR="006570C3" w:rsidRPr="00097E01" w:rsidRDefault="006570C3" w:rsidP="0048198B">
      <w:pPr>
        <w:pStyle w:val="ListParagraph"/>
        <w:numPr>
          <w:ilvl w:val="1"/>
          <w:numId w:val="1"/>
        </w:numPr>
        <w:tabs>
          <w:tab w:val="left" w:pos="792"/>
        </w:tabs>
        <w:spacing w:before="18"/>
        <w:ind w:right="296"/>
        <w:rPr>
          <w:rFonts w:asciiTheme="minorHAnsi" w:hAnsiTheme="minorHAnsi" w:cstheme="minorHAnsi"/>
        </w:rPr>
      </w:pPr>
      <w:r w:rsidRPr="00097E01">
        <w:rPr>
          <w:rFonts w:asciiTheme="minorHAnsi" w:hAnsiTheme="minorHAnsi" w:cstheme="minorHAnsi"/>
        </w:rPr>
        <w:t>Impeccable</w:t>
      </w:r>
      <w:r w:rsidRPr="00097E01">
        <w:rPr>
          <w:rFonts w:asciiTheme="minorHAnsi" w:hAnsiTheme="minorHAnsi" w:cstheme="minorHAnsi"/>
          <w:spacing w:val="-2"/>
        </w:rPr>
        <w:t xml:space="preserve"> </w:t>
      </w:r>
      <w:r w:rsidRPr="00097E01">
        <w:rPr>
          <w:rFonts w:asciiTheme="minorHAnsi" w:hAnsiTheme="minorHAnsi" w:cstheme="minorHAnsi"/>
        </w:rPr>
        <w:t>personal</w:t>
      </w:r>
      <w:r w:rsidRPr="00097E01">
        <w:rPr>
          <w:rFonts w:asciiTheme="minorHAnsi" w:hAnsiTheme="minorHAnsi" w:cstheme="minorHAnsi"/>
          <w:spacing w:val="-2"/>
        </w:rPr>
        <w:t xml:space="preserve"> </w:t>
      </w:r>
      <w:r w:rsidRPr="00097E01">
        <w:rPr>
          <w:rFonts w:asciiTheme="minorHAnsi" w:hAnsiTheme="minorHAnsi" w:cstheme="minorHAnsi"/>
        </w:rPr>
        <w:t>and</w:t>
      </w:r>
      <w:r w:rsidRPr="00097E01">
        <w:rPr>
          <w:rFonts w:asciiTheme="minorHAnsi" w:hAnsiTheme="minorHAnsi" w:cstheme="minorHAnsi"/>
          <w:spacing w:val="-2"/>
        </w:rPr>
        <w:t xml:space="preserve"> </w:t>
      </w:r>
      <w:r w:rsidRPr="00097E01">
        <w:rPr>
          <w:rFonts w:asciiTheme="minorHAnsi" w:hAnsiTheme="minorHAnsi" w:cstheme="minorHAnsi"/>
        </w:rPr>
        <w:t>professional</w:t>
      </w:r>
      <w:r w:rsidRPr="00097E01">
        <w:rPr>
          <w:rFonts w:asciiTheme="minorHAnsi" w:hAnsiTheme="minorHAnsi" w:cstheme="minorHAnsi"/>
          <w:spacing w:val="-2"/>
        </w:rPr>
        <w:t xml:space="preserve"> </w:t>
      </w:r>
      <w:r w:rsidRPr="00097E01">
        <w:rPr>
          <w:rFonts w:asciiTheme="minorHAnsi" w:hAnsiTheme="minorHAnsi" w:cstheme="minorHAnsi"/>
        </w:rPr>
        <w:t>integrity:</w:t>
      </w:r>
      <w:r w:rsidRPr="00097E01">
        <w:rPr>
          <w:rFonts w:asciiTheme="minorHAnsi" w:hAnsiTheme="minorHAnsi" w:cstheme="minorHAnsi"/>
          <w:spacing w:val="-2"/>
        </w:rPr>
        <w:t xml:space="preserve"> </w:t>
      </w:r>
      <w:r w:rsidRPr="00097E01">
        <w:rPr>
          <w:rFonts w:asciiTheme="minorHAnsi" w:hAnsiTheme="minorHAnsi" w:cstheme="minorHAnsi"/>
        </w:rPr>
        <w:t>embodying</w:t>
      </w:r>
      <w:r w:rsidRPr="00097E01">
        <w:rPr>
          <w:rFonts w:asciiTheme="minorHAnsi" w:hAnsiTheme="minorHAnsi" w:cstheme="minorHAnsi"/>
          <w:spacing w:val="-2"/>
        </w:rPr>
        <w:t xml:space="preserve"> </w:t>
      </w:r>
      <w:r w:rsidRPr="00097E01">
        <w:rPr>
          <w:rFonts w:asciiTheme="minorHAnsi" w:hAnsiTheme="minorHAnsi" w:cstheme="minorHAnsi"/>
        </w:rPr>
        <w:t>UN</w:t>
      </w:r>
      <w:r w:rsidRPr="00097E01">
        <w:rPr>
          <w:rFonts w:asciiTheme="minorHAnsi" w:hAnsiTheme="minorHAnsi" w:cstheme="minorHAnsi"/>
          <w:spacing w:val="-2"/>
        </w:rPr>
        <w:t xml:space="preserve"> </w:t>
      </w:r>
      <w:r w:rsidRPr="00097E01">
        <w:rPr>
          <w:rFonts w:asciiTheme="minorHAnsi" w:hAnsiTheme="minorHAnsi" w:cstheme="minorHAnsi"/>
        </w:rPr>
        <w:t>values</w:t>
      </w:r>
      <w:r w:rsidRPr="00097E01">
        <w:rPr>
          <w:rFonts w:asciiTheme="minorHAnsi" w:hAnsiTheme="minorHAnsi" w:cstheme="minorHAnsi"/>
          <w:spacing w:val="-2"/>
        </w:rPr>
        <w:t xml:space="preserve"> </w:t>
      </w:r>
      <w:r w:rsidRPr="00097E01">
        <w:rPr>
          <w:rFonts w:asciiTheme="minorHAnsi" w:hAnsiTheme="minorHAnsi" w:cstheme="minorHAnsi"/>
        </w:rPr>
        <w:t>and</w:t>
      </w:r>
      <w:r w:rsidRPr="00097E01">
        <w:rPr>
          <w:rFonts w:asciiTheme="minorHAnsi" w:hAnsiTheme="minorHAnsi" w:cstheme="minorHAnsi"/>
          <w:spacing w:val="-2"/>
        </w:rPr>
        <w:t xml:space="preserve"> </w:t>
      </w:r>
      <w:r w:rsidRPr="00097E01">
        <w:rPr>
          <w:rFonts w:asciiTheme="minorHAnsi" w:hAnsiTheme="minorHAnsi" w:cstheme="minorHAnsi"/>
        </w:rPr>
        <w:t>promotes</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well-being of all individuals regardless of gender, religion, race, nationality, or age. This will require effective communication with people of different cultures, demonstrating an ability to see issues from different perspectives;</w:t>
      </w:r>
    </w:p>
    <w:p w14:paraId="675778C0" w14:textId="77777777" w:rsidR="006570C3" w:rsidRPr="00097E01" w:rsidRDefault="006570C3" w:rsidP="0048198B">
      <w:pPr>
        <w:pStyle w:val="ListParagraph"/>
        <w:numPr>
          <w:ilvl w:val="1"/>
          <w:numId w:val="1"/>
        </w:numPr>
        <w:tabs>
          <w:tab w:val="left" w:pos="792"/>
        </w:tabs>
        <w:spacing w:before="4"/>
        <w:ind w:left="836" w:right="221" w:hanging="360"/>
        <w:rPr>
          <w:rFonts w:asciiTheme="minorHAnsi" w:hAnsiTheme="minorHAnsi" w:cstheme="minorHAnsi"/>
        </w:rPr>
      </w:pPr>
      <w:r w:rsidRPr="00097E01">
        <w:rPr>
          <w:rFonts w:asciiTheme="minorHAnsi" w:hAnsiTheme="minorHAnsi" w:cstheme="minorHAnsi"/>
        </w:rPr>
        <w:t>Demonstrated leadership experience with strategic vision and proven skills in managing complex organisations and relationships between different stakeholders: a capacity to work with diplomacy, assessing</w:t>
      </w:r>
      <w:r w:rsidRPr="00097E01">
        <w:rPr>
          <w:rFonts w:asciiTheme="minorHAnsi" w:hAnsiTheme="minorHAnsi" w:cstheme="minorHAnsi"/>
          <w:spacing w:val="-2"/>
        </w:rPr>
        <w:t xml:space="preserve"> </w:t>
      </w:r>
      <w:r w:rsidRPr="00097E01">
        <w:rPr>
          <w:rFonts w:asciiTheme="minorHAnsi" w:hAnsiTheme="minorHAnsi" w:cstheme="minorHAnsi"/>
        </w:rPr>
        <w:t>political</w:t>
      </w:r>
      <w:r w:rsidRPr="00097E01">
        <w:rPr>
          <w:rFonts w:asciiTheme="minorHAnsi" w:hAnsiTheme="minorHAnsi" w:cstheme="minorHAnsi"/>
          <w:spacing w:val="-2"/>
        </w:rPr>
        <w:t xml:space="preserve"> </w:t>
      </w:r>
      <w:r w:rsidRPr="00097E01">
        <w:rPr>
          <w:rFonts w:asciiTheme="minorHAnsi" w:hAnsiTheme="minorHAnsi" w:cstheme="minorHAnsi"/>
        </w:rPr>
        <w:t>and</w:t>
      </w:r>
      <w:r w:rsidRPr="00097E01">
        <w:rPr>
          <w:rFonts w:asciiTheme="minorHAnsi" w:hAnsiTheme="minorHAnsi" w:cstheme="minorHAnsi"/>
          <w:spacing w:val="-2"/>
        </w:rPr>
        <w:t xml:space="preserve"> </w:t>
      </w:r>
      <w:r w:rsidRPr="00097E01">
        <w:rPr>
          <w:rFonts w:asciiTheme="minorHAnsi" w:hAnsiTheme="minorHAnsi" w:cstheme="minorHAnsi"/>
        </w:rPr>
        <w:t>operational</w:t>
      </w:r>
      <w:r w:rsidRPr="00097E01">
        <w:rPr>
          <w:rFonts w:asciiTheme="minorHAnsi" w:hAnsiTheme="minorHAnsi" w:cstheme="minorHAnsi"/>
          <w:spacing w:val="-2"/>
        </w:rPr>
        <w:t xml:space="preserve"> </w:t>
      </w:r>
      <w:r w:rsidRPr="00097E01">
        <w:rPr>
          <w:rFonts w:asciiTheme="minorHAnsi" w:hAnsiTheme="minorHAnsi" w:cstheme="minorHAnsi"/>
        </w:rPr>
        <w:t>contexts</w:t>
      </w:r>
      <w:r w:rsidRPr="00097E01">
        <w:rPr>
          <w:rFonts w:asciiTheme="minorHAnsi" w:hAnsiTheme="minorHAnsi" w:cstheme="minorHAnsi"/>
          <w:spacing w:val="-2"/>
        </w:rPr>
        <w:t xml:space="preserve"> </w:t>
      </w:r>
      <w:r w:rsidRPr="00097E01">
        <w:rPr>
          <w:rFonts w:asciiTheme="minorHAnsi" w:hAnsiTheme="minorHAnsi" w:cstheme="minorHAnsi"/>
        </w:rPr>
        <w:t>based</w:t>
      </w:r>
      <w:r w:rsidRPr="00097E01">
        <w:rPr>
          <w:rFonts w:asciiTheme="minorHAnsi" w:hAnsiTheme="minorHAnsi" w:cstheme="minorHAnsi"/>
          <w:spacing w:val="-2"/>
        </w:rPr>
        <w:t xml:space="preserve"> </w:t>
      </w:r>
      <w:r w:rsidRPr="00097E01">
        <w:rPr>
          <w:rFonts w:asciiTheme="minorHAnsi" w:hAnsiTheme="minorHAnsi" w:cstheme="minorHAnsi"/>
        </w:rPr>
        <w:t>on</w:t>
      </w:r>
      <w:r w:rsidRPr="00097E01">
        <w:rPr>
          <w:rFonts w:asciiTheme="minorHAnsi" w:hAnsiTheme="minorHAnsi" w:cstheme="minorHAnsi"/>
          <w:spacing w:val="-2"/>
        </w:rPr>
        <w:t xml:space="preserve"> </w:t>
      </w:r>
      <w:r w:rsidRPr="00097E01">
        <w:rPr>
          <w:rFonts w:asciiTheme="minorHAnsi" w:hAnsiTheme="minorHAnsi" w:cstheme="minorHAnsi"/>
        </w:rPr>
        <w:t>a</w:t>
      </w:r>
      <w:r w:rsidRPr="00097E01">
        <w:rPr>
          <w:rFonts w:asciiTheme="minorHAnsi" w:hAnsiTheme="minorHAnsi" w:cstheme="minorHAnsi"/>
          <w:spacing w:val="-2"/>
        </w:rPr>
        <w:t xml:space="preserve"> </w:t>
      </w:r>
      <w:r w:rsidRPr="00097E01">
        <w:rPr>
          <w:rFonts w:asciiTheme="minorHAnsi" w:hAnsiTheme="minorHAnsi" w:cstheme="minorHAnsi"/>
        </w:rPr>
        <w:t>sound</w:t>
      </w:r>
      <w:r w:rsidRPr="00097E01">
        <w:rPr>
          <w:rFonts w:asciiTheme="minorHAnsi" w:hAnsiTheme="minorHAnsi" w:cstheme="minorHAnsi"/>
          <w:spacing w:val="-2"/>
        </w:rPr>
        <w:t xml:space="preserve"> </w:t>
      </w:r>
      <w:r w:rsidRPr="00097E01">
        <w:rPr>
          <w:rFonts w:asciiTheme="minorHAnsi" w:hAnsiTheme="minorHAnsi" w:cstheme="minorHAnsi"/>
        </w:rPr>
        <w:t>understanding</w:t>
      </w:r>
      <w:r w:rsidRPr="00097E01">
        <w:rPr>
          <w:rFonts w:asciiTheme="minorHAnsi" w:hAnsiTheme="minorHAnsi" w:cstheme="minorHAnsi"/>
          <w:spacing w:val="-2"/>
        </w:rPr>
        <w:t xml:space="preserve"> </w:t>
      </w:r>
      <w:r w:rsidRPr="00097E01">
        <w:rPr>
          <w:rFonts w:asciiTheme="minorHAnsi" w:hAnsiTheme="minorHAnsi" w:cstheme="minorHAnsi"/>
        </w:rPr>
        <w:t>of</w:t>
      </w:r>
      <w:r w:rsidRPr="00097E01">
        <w:rPr>
          <w:rFonts w:asciiTheme="minorHAnsi" w:hAnsiTheme="minorHAnsi" w:cstheme="minorHAnsi"/>
          <w:spacing w:val="-2"/>
        </w:rPr>
        <w:t xml:space="preserve"> </w:t>
      </w:r>
      <w:r w:rsidRPr="00097E01">
        <w:rPr>
          <w:rFonts w:asciiTheme="minorHAnsi" w:hAnsiTheme="minorHAnsi" w:cstheme="minorHAnsi"/>
        </w:rPr>
        <w:t>power</w:t>
      </w:r>
      <w:r w:rsidRPr="00097E01">
        <w:rPr>
          <w:rFonts w:asciiTheme="minorHAnsi" w:hAnsiTheme="minorHAnsi" w:cstheme="minorHAnsi"/>
          <w:spacing w:val="-2"/>
        </w:rPr>
        <w:t xml:space="preserve"> </w:t>
      </w:r>
      <w:r w:rsidRPr="00097E01">
        <w:rPr>
          <w:rFonts w:asciiTheme="minorHAnsi" w:hAnsiTheme="minorHAnsi" w:cstheme="minorHAnsi"/>
        </w:rPr>
        <w:t>relations</w:t>
      </w:r>
      <w:r w:rsidRPr="00097E01">
        <w:rPr>
          <w:rFonts w:asciiTheme="minorHAnsi" w:hAnsiTheme="minorHAnsi" w:cstheme="minorHAnsi"/>
          <w:spacing w:val="-2"/>
        </w:rPr>
        <w:t xml:space="preserve"> </w:t>
      </w:r>
      <w:r w:rsidRPr="00097E01">
        <w:rPr>
          <w:rFonts w:asciiTheme="minorHAnsi" w:hAnsiTheme="minorHAnsi" w:cstheme="minorHAnsi"/>
        </w:rPr>
        <w:t xml:space="preserve">and experience of institutional dynamics, </w:t>
      </w:r>
      <w:proofErr w:type="gramStart"/>
      <w:r w:rsidRPr="00097E01">
        <w:rPr>
          <w:rFonts w:asciiTheme="minorHAnsi" w:hAnsiTheme="minorHAnsi" w:cstheme="minorHAnsi"/>
        </w:rPr>
        <w:t>in order to</w:t>
      </w:r>
      <w:proofErr w:type="gramEnd"/>
      <w:r w:rsidRPr="00097E01">
        <w:rPr>
          <w:rFonts w:asciiTheme="minorHAnsi" w:hAnsiTheme="minorHAnsi" w:cstheme="minorHAnsi"/>
        </w:rPr>
        <w:t xml:space="preserve"> establish strategy, develop tactics, grasp opportunities and to lead teams in pursuing them effectively;</w:t>
      </w:r>
    </w:p>
    <w:p w14:paraId="21C03ABD" w14:textId="77777777" w:rsidR="006570C3" w:rsidRPr="00097E01" w:rsidRDefault="006570C3" w:rsidP="0048198B">
      <w:pPr>
        <w:pStyle w:val="ListParagraph"/>
        <w:numPr>
          <w:ilvl w:val="1"/>
          <w:numId w:val="1"/>
        </w:numPr>
        <w:tabs>
          <w:tab w:val="left" w:pos="792"/>
        </w:tabs>
        <w:spacing w:before="3"/>
        <w:ind w:left="836" w:right="440" w:hanging="360"/>
        <w:rPr>
          <w:rFonts w:asciiTheme="minorHAnsi" w:hAnsiTheme="minorHAnsi" w:cstheme="minorHAnsi"/>
        </w:rPr>
      </w:pPr>
      <w:r w:rsidRPr="00097E01">
        <w:rPr>
          <w:rFonts w:asciiTheme="minorHAnsi" w:hAnsiTheme="minorHAnsi" w:cstheme="minorHAnsi"/>
        </w:rPr>
        <w:t>Extensive experience in handling complex multi-stakeholder and multi-sectoral issues: relevant experience in a political environment – handling multiple interlinked issues with a range of constituencies</w:t>
      </w:r>
      <w:r w:rsidRPr="00097E01">
        <w:rPr>
          <w:rFonts w:asciiTheme="minorHAnsi" w:hAnsiTheme="minorHAnsi" w:cstheme="minorHAnsi"/>
          <w:spacing w:val="-4"/>
        </w:rPr>
        <w:t xml:space="preserve"> </w:t>
      </w:r>
      <w:r w:rsidRPr="00097E01">
        <w:rPr>
          <w:rFonts w:asciiTheme="minorHAnsi" w:hAnsiTheme="minorHAnsi" w:cstheme="minorHAnsi"/>
        </w:rPr>
        <w:t>and</w:t>
      </w:r>
      <w:r w:rsidRPr="00097E01">
        <w:rPr>
          <w:rFonts w:asciiTheme="minorHAnsi" w:hAnsiTheme="minorHAnsi" w:cstheme="minorHAnsi"/>
          <w:spacing w:val="-4"/>
        </w:rPr>
        <w:t xml:space="preserve"> </w:t>
      </w:r>
      <w:r w:rsidRPr="00097E01">
        <w:rPr>
          <w:rFonts w:asciiTheme="minorHAnsi" w:hAnsiTheme="minorHAnsi" w:cstheme="minorHAnsi"/>
        </w:rPr>
        <w:t>interested</w:t>
      </w:r>
      <w:r w:rsidRPr="00097E01">
        <w:rPr>
          <w:rFonts w:asciiTheme="minorHAnsi" w:hAnsiTheme="minorHAnsi" w:cstheme="minorHAnsi"/>
          <w:spacing w:val="-4"/>
        </w:rPr>
        <w:t xml:space="preserve"> </w:t>
      </w:r>
      <w:r w:rsidRPr="00097E01">
        <w:rPr>
          <w:rFonts w:asciiTheme="minorHAnsi" w:hAnsiTheme="minorHAnsi" w:cstheme="minorHAnsi"/>
        </w:rPr>
        <w:t>parties,</w:t>
      </w:r>
      <w:r w:rsidRPr="00097E01">
        <w:rPr>
          <w:rFonts w:asciiTheme="minorHAnsi" w:hAnsiTheme="minorHAnsi" w:cstheme="minorHAnsi"/>
          <w:spacing w:val="-4"/>
        </w:rPr>
        <w:t xml:space="preserve"> </w:t>
      </w:r>
      <w:r w:rsidRPr="00097E01">
        <w:rPr>
          <w:rFonts w:asciiTheme="minorHAnsi" w:hAnsiTheme="minorHAnsi" w:cstheme="minorHAnsi"/>
        </w:rPr>
        <w:t>in</w:t>
      </w:r>
      <w:r w:rsidRPr="00097E01">
        <w:rPr>
          <w:rFonts w:asciiTheme="minorHAnsi" w:hAnsiTheme="minorHAnsi" w:cstheme="minorHAnsi"/>
          <w:spacing w:val="-4"/>
        </w:rPr>
        <w:t xml:space="preserve"> </w:t>
      </w:r>
      <w:r w:rsidRPr="00097E01">
        <w:rPr>
          <w:rFonts w:asciiTheme="minorHAnsi" w:hAnsiTheme="minorHAnsi" w:cstheme="minorHAnsi"/>
        </w:rPr>
        <w:t>varied</w:t>
      </w:r>
      <w:r w:rsidRPr="00097E01">
        <w:rPr>
          <w:rFonts w:asciiTheme="minorHAnsi" w:hAnsiTheme="minorHAnsi" w:cstheme="minorHAnsi"/>
          <w:spacing w:val="-4"/>
        </w:rPr>
        <w:t xml:space="preserve"> </w:t>
      </w:r>
      <w:r w:rsidRPr="00097E01">
        <w:rPr>
          <w:rFonts w:asciiTheme="minorHAnsi" w:hAnsiTheme="minorHAnsi" w:cstheme="minorHAnsi"/>
        </w:rPr>
        <w:t>and</w:t>
      </w:r>
      <w:r w:rsidRPr="00097E01">
        <w:rPr>
          <w:rFonts w:asciiTheme="minorHAnsi" w:hAnsiTheme="minorHAnsi" w:cstheme="minorHAnsi"/>
          <w:spacing w:val="-4"/>
        </w:rPr>
        <w:t xml:space="preserve"> </w:t>
      </w:r>
      <w:r w:rsidRPr="00097E01">
        <w:rPr>
          <w:rFonts w:asciiTheme="minorHAnsi" w:hAnsiTheme="minorHAnsi" w:cstheme="minorHAnsi"/>
        </w:rPr>
        <w:t>changing</w:t>
      </w:r>
      <w:r w:rsidRPr="00097E01">
        <w:rPr>
          <w:rFonts w:asciiTheme="minorHAnsi" w:hAnsiTheme="minorHAnsi" w:cstheme="minorHAnsi"/>
          <w:spacing w:val="-4"/>
        </w:rPr>
        <w:t xml:space="preserve"> </w:t>
      </w:r>
      <w:r w:rsidRPr="00097E01">
        <w:rPr>
          <w:rFonts w:asciiTheme="minorHAnsi" w:hAnsiTheme="minorHAnsi" w:cstheme="minorHAnsi"/>
        </w:rPr>
        <w:t>contexts</w:t>
      </w:r>
      <w:r w:rsidRPr="00097E01">
        <w:rPr>
          <w:rFonts w:asciiTheme="minorHAnsi" w:hAnsiTheme="minorHAnsi" w:cstheme="minorHAnsi"/>
          <w:spacing w:val="-4"/>
        </w:rPr>
        <w:t xml:space="preserve"> </w:t>
      </w:r>
      <w:proofErr w:type="gramStart"/>
      <w:r w:rsidRPr="00097E01">
        <w:rPr>
          <w:rFonts w:asciiTheme="minorHAnsi" w:hAnsiTheme="minorHAnsi" w:cstheme="minorHAnsi"/>
        </w:rPr>
        <w:t>so</w:t>
      </w:r>
      <w:r w:rsidRPr="00097E01">
        <w:rPr>
          <w:rFonts w:asciiTheme="minorHAnsi" w:hAnsiTheme="minorHAnsi" w:cstheme="minorHAnsi"/>
          <w:spacing w:val="-4"/>
        </w:rPr>
        <w:t xml:space="preserve"> </w:t>
      </w:r>
      <w:r w:rsidRPr="00097E01">
        <w:rPr>
          <w:rFonts w:asciiTheme="minorHAnsi" w:hAnsiTheme="minorHAnsi" w:cstheme="minorHAnsi"/>
        </w:rPr>
        <w:t>as</w:t>
      </w:r>
      <w:r w:rsidRPr="00097E01">
        <w:rPr>
          <w:rFonts w:asciiTheme="minorHAnsi" w:hAnsiTheme="minorHAnsi" w:cstheme="minorHAnsi"/>
          <w:spacing w:val="-4"/>
        </w:rPr>
        <w:t xml:space="preserve"> </w:t>
      </w:r>
      <w:r w:rsidRPr="00097E01">
        <w:rPr>
          <w:rFonts w:asciiTheme="minorHAnsi" w:hAnsiTheme="minorHAnsi" w:cstheme="minorHAnsi"/>
        </w:rPr>
        <w:t>to</w:t>
      </w:r>
      <w:proofErr w:type="gramEnd"/>
      <w:r w:rsidRPr="00097E01">
        <w:rPr>
          <w:rFonts w:asciiTheme="minorHAnsi" w:hAnsiTheme="minorHAnsi" w:cstheme="minorHAnsi"/>
          <w:spacing w:val="-4"/>
        </w:rPr>
        <w:t xml:space="preserve"> </w:t>
      </w:r>
      <w:r w:rsidRPr="00097E01">
        <w:rPr>
          <w:rFonts w:asciiTheme="minorHAnsi" w:hAnsiTheme="minorHAnsi" w:cstheme="minorHAnsi"/>
        </w:rPr>
        <w:t>identify,</w:t>
      </w:r>
      <w:r w:rsidRPr="00097E01">
        <w:rPr>
          <w:rFonts w:asciiTheme="minorHAnsi" w:hAnsiTheme="minorHAnsi" w:cstheme="minorHAnsi"/>
          <w:spacing w:val="-4"/>
        </w:rPr>
        <w:t xml:space="preserve"> </w:t>
      </w:r>
      <w:r w:rsidRPr="00097E01">
        <w:rPr>
          <w:rFonts w:asciiTheme="minorHAnsi" w:hAnsiTheme="minorHAnsi" w:cstheme="minorHAnsi"/>
        </w:rPr>
        <w:t>anticipate and avert potential challenges before they start to affect operations;</w:t>
      </w:r>
    </w:p>
    <w:p w14:paraId="669A2818" w14:textId="77777777" w:rsidR="006570C3" w:rsidRPr="00097E01" w:rsidRDefault="006570C3" w:rsidP="0048198B">
      <w:pPr>
        <w:pStyle w:val="ListParagraph"/>
        <w:numPr>
          <w:ilvl w:val="1"/>
          <w:numId w:val="1"/>
        </w:numPr>
        <w:tabs>
          <w:tab w:val="left" w:pos="792"/>
        </w:tabs>
        <w:spacing w:before="1"/>
        <w:ind w:left="836" w:right="142" w:hanging="360"/>
        <w:rPr>
          <w:rFonts w:asciiTheme="minorHAnsi" w:hAnsiTheme="minorHAnsi" w:cstheme="minorHAnsi"/>
        </w:rPr>
      </w:pPr>
      <w:r w:rsidRPr="00097E01">
        <w:rPr>
          <w:rFonts w:asciiTheme="minorHAnsi" w:hAnsiTheme="minorHAnsi" w:cstheme="minorHAnsi"/>
        </w:rPr>
        <w:t>Building partnerships through trust: an ability to build relationships with key stakeholders in the Movement,</w:t>
      </w:r>
      <w:r w:rsidRPr="00097E01">
        <w:rPr>
          <w:rFonts w:asciiTheme="minorHAnsi" w:hAnsiTheme="minorHAnsi" w:cstheme="minorHAnsi"/>
          <w:spacing w:val="-2"/>
        </w:rPr>
        <w:t xml:space="preserve"> </w:t>
      </w:r>
      <w:r w:rsidRPr="00097E01">
        <w:rPr>
          <w:rFonts w:asciiTheme="minorHAnsi" w:hAnsiTheme="minorHAnsi" w:cstheme="minorHAnsi"/>
        </w:rPr>
        <w:t>upholding</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SUN</w:t>
      </w:r>
      <w:r w:rsidRPr="00097E01">
        <w:rPr>
          <w:rFonts w:asciiTheme="minorHAnsi" w:hAnsiTheme="minorHAnsi" w:cstheme="minorHAnsi"/>
          <w:spacing w:val="-2"/>
        </w:rPr>
        <w:t xml:space="preserve"> </w:t>
      </w:r>
      <w:r w:rsidRPr="00097E01">
        <w:rPr>
          <w:rFonts w:asciiTheme="minorHAnsi" w:hAnsiTheme="minorHAnsi" w:cstheme="minorHAnsi"/>
        </w:rPr>
        <w:t>Movement’s</w:t>
      </w:r>
      <w:r w:rsidRPr="00097E01">
        <w:rPr>
          <w:rFonts w:asciiTheme="minorHAnsi" w:hAnsiTheme="minorHAnsi" w:cstheme="minorHAnsi"/>
          <w:spacing w:val="-2"/>
        </w:rPr>
        <w:t xml:space="preserve"> </w:t>
      </w:r>
      <w:r w:rsidRPr="00097E01">
        <w:rPr>
          <w:rFonts w:asciiTheme="minorHAnsi" w:hAnsiTheme="minorHAnsi" w:cstheme="minorHAnsi"/>
        </w:rPr>
        <w:t>core</w:t>
      </w:r>
      <w:r w:rsidRPr="00097E01">
        <w:rPr>
          <w:rFonts w:asciiTheme="minorHAnsi" w:hAnsiTheme="minorHAnsi" w:cstheme="minorHAnsi"/>
          <w:spacing w:val="-2"/>
        </w:rPr>
        <w:t xml:space="preserve"> </w:t>
      </w:r>
      <w:r w:rsidRPr="00097E01">
        <w:rPr>
          <w:rFonts w:asciiTheme="minorHAnsi" w:hAnsiTheme="minorHAnsi" w:cstheme="minorHAnsi"/>
        </w:rPr>
        <w:t>constitution</w:t>
      </w:r>
      <w:r w:rsidRPr="00097E01">
        <w:rPr>
          <w:rFonts w:asciiTheme="minorHAnsi" w:hAnsiTheme="minorHAnsi" w:cstheme="minorHAnsi"/>
          <w:spacing w:val="-2"/>
        </w:rPr>
        <w:t xml:space="preserve"> </w:t>
      </w:r>
      <w:r w:rsidRPr="00097E01">
        <w:rPr>
          <w:rFonts w:asciiTheme="minorHAnsi" w:hAnsiTheme="minorHAnsi" w:cstheme="minorHAnsi"/>
        </w:rPr>
        <w:t>and</w:t>
      </w:r>
      <w:r w:rsidRPr="00097E01">
        <w:rPr>
          <w:rFonts w:asciiTheme="minorHAnsi" w:hAnsiTheme="minorHAnsi" w:cstheme="minorHAnsi"/>
          <w:spacing w:val="-2"/>
        </w:rPr>
        <w:t xml:space="preserve"> </w:t>
      </w:r>
      <w:r w:rsidRPr="00097E01">
        <w:rPr>
          <w:rFonts w:asciiTheme="minorHAnsi" w:hAnsiTheme="minorHAnsi" w:cstheme="minorHAnsi"/>
        </w:rPr>
        <w:t>its</w:t>
      </w:r>
      <w:r w:rsidRPr="00097E01">
        <w:rPr>
          <w:rFonts w:asciiTheme="minorHAnsi" w:hAnsiTheme="minorHAnsi" w:cstheme="minorHAnsi"/>
          <w:spacing w:val="-2"/>
        </w:rPr>
        <w:t xml:space="preserve"> </w:t>
      </w:r>
      <w:r w:rsidRPr="00097E01">
        <w:rPr>
          <w:rFonts w:asciiTheme="minorHAnsi" w:hAnsiTheme="minorHAnsi" w:cstheme="minorHAnsi"/>
        </w:rPr>
        <w:t>principles</w:t>
      </w:r>
      <w:r w:rsidRPr="00097E01">
        <w:rPr>
          <w:rFonts w:asciiTheme="minorHAnsi" w:hAnsiTheme="minorHAnsi" w:cstheme="minorHAnsi"/>
          <w:spacing w:val="-2"/>
        </w:rPr>
        <w:t xml:space="preserve"> </w:t>
      </w:r>
      <w:r w:rsidRPr="00097E01">
        <w:rPr>
          <w:rFonts w:asciiTheme="minorHAnsi" w:hAnsiTheme="minorHAnsi" w:cstheme="minorHAnsi"/>
        </w:rPr>
        <w:t>of</w:t>
      </w:r>
      <w:r w:rsidRPr="00097E01">
        <w:rPr>
          <w:rFonts w:asciiTheme="minorHAnsi" w:hAnsiTheme="minorHAnsi" w:cstheme="minorHAnsi"/>
          <w:spacing w:val="-2"/>
        </w:rPr>
        <w:t xml:space="preserve"> </w:t>
      </w:r>
      <w:r w:rsidRPr="00097E01">
        <w:rPr>
          <w:rFonts w:asciiTheme="minorHAnsi" w:hAnsiTheme="minorHAnsi" w:cstheme="minorHAnsi"/>
        </w:rPr>
        <w:t>engagement,</w:t>
      </w:r>
      <w:r w:rsidRPr="00097E01">
        <w:rPr>
          <w:rFonts w:asciiTheme="minorHAnsi" w:hAnsiTheme="minorHAnsi" w:cstheme="minorHAnsi"/>
          <w:spacing w:val="-2"/>
        </w:rPr>
        <w:t xml:space="preserve"> </w:t>
      </w:r>
      <w:r w:rsidRPr="00097E01">
        <w:rPr>
          <w:rFonts w:asciiTheme="minorHAnsi" w:hAnsiTheme="minorHAnsi" w:cstheme="minorHAnsi"/>
        </w:rPr>
        <w:t>with diplomacy and focus;</w:t>
      </w:r>
    </w:p>
    <w:p w14:paraId="43010CD7" w14:textId="77777777" w:rsidR="006570C3" w:rsidRPr="00097E01" w:rsidRDefault="006570C3" w:rsidP="0048198B">
      <w:pPr>
        <w:pStyle w:val="ListParagraph"/>
        <w:numPr>
          <w:ilvl w:val="1"/>
          <w:numId w:val="1"/>
        </w:numPr>
        <w:tabs>
          <w:tab w:val="left" w:pos="792"/>
        </w:tabs>
        <w:spacing w:before="3"/>
        <w:ind w:left="836" w:right="353" w:hanging="360"/>
        <w:rPr>
          <w:rFonts w:asciiTheme="minorHAnsi" w:hAnsiTheme="minorHAnsi" w:cstheme="minorHAnsi"/>
        </w:rPr>
      </w:pPr>
      <w:r w:rsidRPr="00097E01">
        <w:rPr>
          <w:rFonts w:asciiTheme="minorHAnsi" w:hAnsiTheme="minorHAnsi" w:cstheme="minorHAnsi"/>
        </w:rPr>
        <w:t>Dealing with bilateral and multilateral funding sources: a capacity to deal with both bilateral and multilateral donors – managing the process from fundraising until the finalisation of the grant proposal-</w:t>
      </w:r>
      <w:r w:rsidRPr="00097E01">
        <w:rPr>
          <w:rFonts w:asciiTheme="minorHAnsi" w:hAnsiTheme="minorHAnsi" w:cstheme="minorHAnsi"/>
          <w:spacing w:val="-2"/>
        </w:rPr>
        <w:t xml:space="preserve"> </w:t>
      </w:r>
      <w:r w:rsidRPr="00097E01">
        <w:rPr>
          <w:rFonts w:asciiTheme="minorHAnsi" w:hAnsiTheme="minorHAnsi" w:cstheme="minorHAnsi"/>
        </w:rPr>
        <w:t>and</w:t>
      </w:r>
      <w:r w:rsidRPr="00097E01">
        <w:rPr>
          <w:rFonts w:asciiTheme="minorHAnsi" w:hAnsiTheme="minorHAnsi" w:cstheme="minorHAnsi"/>
          <w:spacing w:val="-2"/>
        </w:rPr>
        <w:t xml:space="preserve"> </w:t>
      </w:r>
      <w:r w:rsidRPr="00097E01">
        <w:rPr>
          <w:rFonts w:asciiTheme="minorHAnsi" w:hAnsiTheme="minorHAnsi" w:cstheme="minorHAnsi"/>
        </w:rPr>
        <w:t>proven</w:t>
      </w:r>
      <w:r w:rsidRPr="00097E01">
        <w:rPr>
          <w:rFonts w:asciiTheme="minorHAnsi" w:hAnsiTheme="minorHAnsi" w:cstheme="minorHAnsi"/>
          <w:spacing w:val="-2"/>
        </w:rPr>
        <w:t xml:space="preserve"> </w:t>
      </w:r>
      <w:r w:rsidRPr="00097E01">
        <w:rPr>
          <w:rFonts w:asciiTheme="minorHAnsi" w:hAnsiTheme="minorHAnsi" w:cstheme="minorHAnsi"/>
        </w:rPr>
        <w:t>experience</w:t>
      </w:r>
      <w:r w:rsidRPr="00097E01">
        <w:rPr>
          <w:rFonts w:asciiTheme="minorHAnsi" w:hAnsiTheme="minorHAnsi" w:cstheme="minorHAnsi"/>
          <w:spacing w:val="-2"/>
        </w:rPr>
        <w:t xml:space="preserve"> </w:t>
      </w:r>
      <w:r w:rsidRPr="00097E01">
        <w:rPr>
          <w:rFonts w:asciiTheme="minorHAnsi" w:hAnsiTheme="minorHAnsi" w:cstheme="minorHAnsi"/>
        </w:rPr>
        <w:t>in</w:t>
      </w:r>
      <w:r w:rsidRPr="00097E01">
        <w:rPr>
          <w:rFonts w:asciiTheme="minorHAnsi" w:hAnsiTheme="minorHAnsi" w:cstheme="minorHAnsi"/>
          <w:spacing w:val="-2"/>
        </w:rPr>
        <w:t xml:space="preserve"> </w:t>
      </w:r>
      <w:r w:rsidRPr="00097E01">
        <w:rPr>
          <w:rFonts w:asciiTheme="minorHAnsi" w:hAnsiTheme="minorHAnsi" w:cstheme="minorHAnsi"/>
        </w:rPr>
        <w:t>the</w:t>
      </w:r>
      <w:r w:rsidRPr="00097E01">
        <w:rPr>
          <w:rFonts w:asciiTheme="minorHAnsi" w:hAnsiTheme="minorHAnsi" w:cstheme="minorHAnsi"/>
          <w:spacing w:val="-2"/>
        </w:rPr>
        <w:t xml:space="preserve"> </w:t>
      </w:r>
      <w:r w:rsidRPr="00097E01">
        <w:rPr>
          <w:rFonts w:asciiTheme="minorHAnsi" w:hAnsiTheme="minorHAnsi" w:cstheme="minorHAnsi"/>
        </w:rPr>
        <w:t>development</w:t>
      </w:r>
      <w:r w:rsidRPr="00097E01">
        <w:rPr>
          <w:rFonts w:asciiTheme="minorHAnsi" w:hAnsiTheme="minorHAnsi" w:cstheme="minorHAnsi"/>
          <w:spacing w:val="-2"/>
        </w:rPr>
        <w:t xml:space="preserve"> </w:t>
      </w:r>
      <w:r w:rsidRPr="00097E01">
        <w:rPr>
          <w:rFonts w:asciiTheme="minorHAnsi" w:hAnsiTheme="minorHAnsi" w:cstheme="minorHAnsi"/>
        </w:rPr>
        <w:t>cooperation</w:t>
      </w:r>
      <w:r w:rsidRPr="00097E01">
        <w:rPr>
          <w:rFonts w:asciiTheme="minorHAnsi" w:hAnsiTheme="minorHAnsi" w:cstheme="minorHAnsi"/>
          <w:spacing w:val="-2"/>
        </w:rPr>
        <w:t xml:space="preserve"> </w:t>
      </w:r>
      <w:r w:rsidRPr="00097E01">
        <w:rPr>
          <w:rFonts w:asciiTheme="minorHAnsi" w:hAnsiTheme="minorHAnsi" w:cstheme="minorHAnsi"/>
        </w:rPr>
        <w:t>or</w:t>
      </w:r>
      <w:r w:rsidRPr="00097E01">
        <w:rPr>
          <w:rFonts w:asciiTheme="minorHAnsi" w:hAnsiTheme="minorHAnsi" w:cstheme="minorHAnsi"/>
          <w:spacing w:val="-2"/>
        </w:rPr>
        <w:t xml:space="preserve"> </w:t>
      </w:r>
      <w:r w:rsidRPr="00097E01">
        <w:rPr>
          <w:rFonts w:asciiTheme="minorHAnsi" w:hAnsiTheme="minorHAnsi" w:cstheme="minorHAnsi"/>
        </w:rPr>
        <w:t>a</w:t>
      </w:r>
      <w:r w:rsidRPr="00097E01">
        <w:rPr>
          <w:rFonts w:asciiTheme="minorHAnsi" w:hAnsiTheme="minorHAnsi" w:cstheme="minorHAnsi"/>
          <w:spacing w:val="-2"/>
        </w:rPr>
        <w:t xml:space="preserve"> </w:t>
      </w:r>
      <w:r w:rsidRPr="00097E01">
        <w:rPr>
          <w:rFonts w:asciiTheme="minorHAnsi" w:hAnsiTheme="minorHAnsi" w:cstheme="minorHAnsi"/>
        </w:rPr>
        <w:t>related</w:t>
      </w:r>
      <w:r w:rsidRPr="00097E01">
        <w:rPr>
          <w:rFonts w:asciiTheme="minorHAnsi" w:hAnsiTheme="minorHAnsi" w:cstheme="minorHAnsi"/>
          <w:spacing w:val="-2"/>
        </w:rPr>
        <w:t xml:space="preserve"> </w:t>
      </w:r>
      <w:r w:rsidRPr="00097E01">
        <w:rPr>
          <w:rFonts w:asciiTheme="minorHAnsi" w:hAnsiTheme="minorHAnsi" w:cstheme="minorHAnsi"/>
        </w:rPr>
        <w:t>area</w:t>
      </w:r>
      <w:r w:rsidRPr="00097E01">
        <w:rPr>
          <w:rFonts w:asciiTheme="minorHAnsi" w:hAnsiTheme="minorHAnsi" w:cstheme="minorHAnsi"/>
          <w:spacing w:val="-2"/>
        </w:rPr>
        <w:t xml:space="preserve"> </w:t>
      </w:r>
      <w:r w:rsidRPr="00097E01">
        <w:rPr>
          <w:rFonts w:asciiTheme="minorHAnsi" w:hAnsiTheme="minorHAnsi" w:cstheme="minorHAnsi"/>
        </w:rPr>
        <w:t>including</w:t>
      </w:r>
      <w:r w:rsidRPr="00097E01">
        <w:rPr>
          <w:rFonts w:asciiTheme="minorHAnsi" w:hAnsiTheme="minorHAnsi" w:cstheme="minorHAnsi"/>
          <w:spacing w:val="-2"/>
        </w:rPr>
        <w:t xml:space="preserve"> </w:t>
      </w:r>
      <w:r w:rsidRPr="00097E01">
        <w:rPr>
          <w:rFonts w:asciiTheme="minorHAnsi" w:hAnsiTheme="minorHAnsi" w:cstheme="minorHAnsi"/>
        </w:rPr>
        <w:t>in</w:t>
      </w:r>
      <w:r w:rsidRPr="00097E01">
        <w:rPr>
          <w:rFonts w:asciiTheme="minorHAnsi" w:hAnsiTheme="minorHAnsi" w:cstheme="minorHAnsi"/>
          <w:spacing w:val="-2"/>
        </w:rPr>
        <w:t xml:space="preserve"> </w:t>
      </w:r>
      <w:r w:rsidRPr="00097E01">
        <w:rPr>
          <w:rFonts w:asciiTheme="minorHAnsi" w:hAnsiTheme="minorHAnsi" w:cstheme="minorHAnsi"/>
        </w:rPr>
        <w:t>an international working environment;</w:t>
      </w:r>
    </w:p>
    <w:p w14:paraId="1A567211" w14:textId="77777777" w:rsidR="006570C3" w:rsidRPr="00097E01" w:rsidRDefault="006570C3" w:rsidP="0048198B">
      <w:pPr>
        <w:pStyle w:val="ListParagraph"/>
        <w:numPr>
          <w:ilvl w:val="1"/>
          <w:numId w:val="1"/>
        </w:numPr>
        <w:tabs>
          <w:tab w:val="left" w:pos="792"/>
        </w:tabs>
        <w:spacing w:before="7"/>
        <w:ind w:left="836" w:right="422" w:hanging="360"/>
        <w:rPr>
          <w:rFonts w:asciiTheme="minorHAnsi" w:hAnsiTheme="minorHAnsi" w:cstheme="minorHAnsi"/>
        </w:rPr>
      </w:pPr>
      <w:r w:rsidRPr="00097E01">
        <w:rPr>
          <w:rFonts w:asciiTheme="minorHAnsi" w:hAnsiTheme="minorHAnsi" w:cstheme="minorHAnsi"/>
        </w:rPr>
        <w:t>Extensive experience at a senior managerial level with significant experience in the international environment</w:t>
      </w:r>
      <w:r w:rsidRPr="00097E01">
        <w:rPr>
          <w:rFonts w:asciiTheme="minorHAnsi" w:hAnsiTheme="minorHAnsi" w:cstheme="minorHAnsi"/>
          <w:spacing w:val="-3"/>
        </w:rPr>
        <w:t xml:space="preserve"> </w:t>
      </w:r>
      <w:r w:rsidRPr="00097E01">
        <w:rPr>
          <w:rFonts w:asciiTheme="minorHAnsi" w:hAnsiTheme="minorHAnsi" w:cstheme="minorHAnsi"/>
        </w:rPr>
        <w:t>with</w:t>
      </w:r>
      <w:r w:rsidRPr="00097E01">
        <w:rPr>
          <w:rFonts w:asciiTheme="minorHAnsi" w:hAnsiTheme="minorHAnsi" w:cstheme="minorHAnsi"/>
          <w:spacing w:val="-3"/>
        </w:rPr>
        <w:t xml:space="preserve"> </w:t>
      </w:r>
      <w:r w:rsidRPr="00097E01">
        <w:rPr>
          <w:rFonts w:asciiTheme="minorHAnsi" w:hAnsiTheme="minorHAnsi" w:cstheme="minorHAnsi"/>
        </w:rPr>
        <w:t>a</w:t>
      </w:r>
      <w:r w:rsidRPr="00097E01">
        <w:rPr>
          <w:rFonts w:asciiTheme="minorHAnsi" w:hAnsiTheme="minorHAnsi" w:cstheme="minorHAnsi"/>
          <w:spacing w:val="-3"/>
        </w:rPr>
        <w:t xml:space="preserve"> </w:t>
      </w:r>
      <w:r w:rsidRPr="00097E01">
        <w:rPr>
          <w:rFonts w:asciiTheme="minorHAnsi" w:hAnsiTheme="minorHAnsi" w:cstheme="minorHAnsi"/>
        </w:rPr>
        <w:t>proven</w:t>
      </w:r>
      <w:r w:rsidRPr="00097E01">
        <w:rPr>
          <w:rFonts w:asciiTheme="minorHAnsi" w:hAnsiTheme="minorHAnsi" w:cstheme="minorHAnsi"/>
          <w:spacing w:val="-3"/>
        </w:rPr>
        <w:t xml:space="preserve"> </w:t>
      </w:r>
      <w:r w:rsidRPr="00097E01">
        <w:rPr>
          <w:rFonts w:asciiTheme="minorHAnsi" w:hAnsiTheme="minorHAnsi" w:cstheme="minorHAnsi"/>
        </w:rPr>
        <w:t>record</w:t>
      </w:r>
      <w:r w:rsidRPr="00097E01">
        <w:rPr>
          <w:rFonts w:asciiTheme="minorHAnsi" w:hAnsiTheme="minorHAnsi" w:cstheme="minorHAnsi"/>
          <w:spacing w:val="-3"/>
        </w:rPr>
        <w:t xml:space="preserve"> </w:t>
      </w:r>
      <w:r w:rsidRPr="00097E01">
        <w:rPr>
          <w:rFonts w:asciiTheme="minorHAnsi" w:hAnsiTheme="minorHAnsi" w:cstheme="minorHAnsi"/>
        </w:rPr>
        <w:t>of</w:t>
      </w:r>
      <w:r w:rsidRPr="00097E01">
        <w:rPr>
          <w:rFonts w:asciiTheme="minorHAnsi" w:hAnsiTheme="minorHAnsi" w:cstheme="minorHAnsi"/>
          <w:spacing w:val="-3"/>
        </w:rPr>
        <w:t xml:space="preserve"> </w:t>
      </w:r>
      <w:r w:rsidRPr="00097E01">
        <w:rPr>
          <w:rFonts w:asciiTheme="minorHAnsi" w:hAnsiTheme="minorHAnsi" w:cstheme="minorHAnsi"/>
        </w:rPr>
        <w:t>managing</w:t>
      </w:r>
      <w:r w:rsidRPr="00097E01">
        <w:rPr>
          <w:rFonts w:asciiTheme="minorHAnsi" w:hAnsiTheme="minorHAnsi" w:cstheme="minorHAnsi"/>
          <w:spacing w:val="-3"/>
        </w:rPr>
        <w:t xml:space="preserve"> </w:t>
      </w:r>
      <w:r w:rsidRPr="00097E01">
        <w:rPr>
          <w:rFonts w:asciiTheme="minorHAnsi" w:hAnsiTheme="minorHAnsi" w:cstheme="minorHAnsi"/>
        </w:rPr>
        <w:t>and</w:t>
      </w:r>
      <w:r w:rsidRPr="00097E01">
        <w:rPr>
          <w:rFonts w:asciiTheme="minorHAnsi" w:hAnsiTheme="minorHAnsi" w:cstheme="minorHAnsi"/>
          <w:spacing w:val="-3"/>
        </w:rPr>
        <w:t xml:space="preserve"> </w:t>
      </w:r>
      <w:r w:rsidRPr="00097E01">
        <w:rPr>
          <w:rFonts w:asciiTheme="minorHAnsi" w:hAnsiTheme="minorHAnsi" w:cstheme="minorHAnsi"/>
        </w:rPr>
        <w:t>motivating</w:t>
      </w:r>
      <w:r w:rsidRPr="00097E01">
        <w:rPr>
          <w:rFonts w:asciiTheme="minorHAnsi" w:hAnsiTheme="minorHAnsi" w:cstheme="minorHAnsi"/>
          <w:spacing w:val="-3"/>
        </w:rPr>
        <w:t xml:space="preserve"> </w:t>
      </w:r>
      <w:r w:rsidRPr="00097E01">
        <w:rPr>
          <w:rFonts w:asciiTheme="minorHAnsi" w:hAnsiTheme="minorHAnsi" w:cstheme="minorHAnsi"/>
        </w:rPr>
        <w:t>diverse</w:t>
      </w:r>
      <w:r w:rsidRPr="00097E01">
        <w:rPr>
          <w:rFonts w:asciiTheme="minorHAnsi" w:hAnsiTheme="minorHAnsi" w:cstheme="minorHAnsi"/>
          <w:spacing w:val="-3"/>
        </w:rPr>
        <w:t xml:space="preserve"> </w:t>
      </w:r>
      <w:r w:rsidRPr="00097E01">
        <w:rPr>
          <w:rFonts w:asciiTheme="minorHAnsi" w:hAnsiTheme="minorHAnsi" w:cstheme="minorHAnsi"/>
        </w:rPr>
        <w:t>teams</w:t>
      </w:r>
      <w:r w:rsidRPr="00097E01">
        <w:rPr>
          <w:rFonts w:asciiTheme="minorHAnsi" w:hAnsiTheme="minorHAnsi" w:cstheme="minorHAnsi"/>
          <w:spacing w:val="-3"/>
        </w:rPr>
        <w:t xml:space="preserve"> </w:t>
      </w:r>
      <w:r w:rsidRPr="00097E01">
        <w:rPr>
          <w:rFonts w:asciiTheme="minorHAnsi" w:hAnsiTheme="minorHAnsi" w:cstheme="minorHAnsi"/>
        </w:rPr>
        <w:t>in</w:t>
      </w:r>
      <w:r w:rsidRPr="00097E01">
        <w:rPr>
          <w:rFonts w:asciiTheme="minorHAnsi" w:hAnsiTheme="minorHAnsi" w:cstheme="minorHAnsi"/>
          <w:spacing w:val="-3"/>
        </w:rPr>
        <w:t xml:space="preserve"> </w:t>
      </w:r>
      <w:r w:rsidRPr="00097E01">
        <w:rPr>
          <w:rFonts w:asciiTheme="minorHAnsi" w:hAnsiTheme="minorHAnsi" w:cstheme="minorHAnsi"/>
        </w:rPr>
        <w:t>complex</w:t>
      </w:r>
      <w:r w:rsidRPr="00097E01">
        <w:rPr>
          <w:rFonts w:asciiTheme="minorHAnsi" w:hAnsiTheme="minorHAnsi" w:cstheme="minorHAnsi"/>
          <w:spacing w:val="-3"/>
        </w:rPr>
        <w:t xml:space="preserve"> </w:t>
      </w:r>
      <w:r w:rsidRPr="00097E01">
        <w:rPr>
          <w:rFonts w:asciiTheme="minorHAnsi" w:hAnsiTheme="minorHAnsi" w:cstheme="minorHAnsi"/>
        </w:rPr>
        <w:t>political environments. Field experience in multi-sector rural development or food and nutrition security programmes and policies is an asset; and</w:t>
      </w:r>
    </w:p>
    <w:p w14:paraId="0162C77A" w14:textId="299DA648" w:rsidR="006570C3" w:rsidRPr="00097E01" w:rsidRDefault="006570C3" w:rsidP="0048198B">
      <w:pPr>
        <w:pStyle w:val="ListParagraph"/>
        <w:numPr>
          <w:ilvl w:val="1"/>
          <w:numId w:val="1"/>
        </w:numPr>
        <w:tabs>
          <w:tab w:val="left" w:pos="792"/>
        </w:tabs>
        <w:spacing w:before="3"/>
        <w:ind w:left="821" w:right="405" w:hanging="345"/>
        <w:rPr>
          <w:rFonts w:asciiTheme="minorHAnsi" w:hAnsiTheme="minorHAnsi" w:cstheme="minorHAnsi"/>
        </w:rPr>
      </w:pPr>
      <w:r w:rsidRPr="00097E01">
        <w:rPr>
          <w:rFonts w:asciiTheme="minorHAnsi" w:hAnsiTheme="minorHAnsi" w:cstheme="minorHAnsi"/>
        </w:rPr>
        <w:t>The</w:t>
      </w:r>
      <w:r w:rsidRPr="00097E01">
        <w:rPr>
          <w:rFonts w:asciiTheme="minorHAnsi" w:hAnsiTheme="minorHAnsi" w:cstheme="minorHAnsi"/>
          <w:spacing w:val="-3"/>
        </w:rPr>
        <w:t xml:space="preserve"> </w:t>
      </w:r>
      <w:r w:rsidRPr="00097E01">
        <w:rPr>
          <w:rFonts w:asciiTheme="minorHAnsi" w:hAnsiTheme="minorHAnsi" w:cstheme="minorHAnsi"/>
        </w:rPr>
        <w:t>UN</w:t>
      </w:r>
      <w:r w:rsidRPr="00097E01">
        <w:rPr>
          <w:rFonts w:asciiTheme="minorHAnsi" w:hAnsiTheme="minorHAnsi" w:cstheme="minorHAnsi"/>
          <w:spacing w:val="-3"/>
        </w:rPr>
        <w:t xml:space="preserve"> </w:t>
      </w:r>
      <w:r w:rsidRPr="00097E01">
        <w:rPr>
          <w:rFonts w:asciiTheme="minorHAnsi" w:hAnsiTheme="minorHAnsi" w:cstheme="minorHAnsi"/>
        </w:rPr>
        <w:t>Secretary-General</w:t>
      </w:r>
      <w:r w:rsidRPr="00097E01">
        <w:rPr>
          <w:rFonts w:asciiTheme="minorHAnsi" w:hAnsiTheme="minorHAnsi" w:cstheme="minorHAnsi"/>
          <w:spacing w:val="-3"/>
        </w:rPr>
        <w:t xml:space="preserve"> </w:t>
      </w:r>
      <w:r w:rsidRPr="00097E01">
        <w:rPr>
          <w:rFonts w:asciiTheme="minorHAnsi" w:hAnsiTheme="minorHAnsi" w:cstheme="minorHAnsi"/>
        </w:rPr>
        <w:t>and</w:t>
      </w:r>
      <w:r w:rsidRPr="00097E01">
        <w:rPr>
          <w:rFonts w:asciiTheme="minorHAnsi" w:hAnsiTheme="minorHAnsi" w:cstheme="minorHAnsi"/>
          <w:spacing w:val="-3"/>
        </w:rPr>
        <w:t xml:space="preserve"> </w:t>
      </w:r>
      <w:r w:rsidRPr="00097E01">
        <w:rPr>
          <w:rFonts w:asciiTheme="minorHAnsi" w:hAnsiTheme="minorHAnsi" w:cstheme="minorHAnsi"/>
        </w:rPr>
        <w:t>the</w:t>
      </w:r>
      <w:r w:rsidRPr="00097E01">
        <w:rPr>
          <w:rFonts w:asciiTheme="minorHAnsi" w:hAnsiTheme="minorHAnsi" w:cstheme="minorHAnsi"/>
          <w:spacing w:val="-3"/>
        </w:rPr>
        <w:t xml:space="preserve"> </w:t>
      </w:r>
      <w:r w:rsidRPr="00097E01">
        <w:rPr>
          <w:rFonts w:asciiTheme="minorHAnsi" w:hAnsiTheme="minorHAnsi" w:cstheme="minorHAnsi"/>
        </w:rPr>
        <w:t>Executive</w:t>
      </w:r>
      <w:r w:rsidRPr="00097E01">
        <w:rPr>
          <w:rFonts w:asciiTheme="minorHAnsi" w:hAnsiTheme="minorHAnsi" w:cstheme="minorHAnsi"/>
          <w:spacing w:val="-3"/>
        </w:rPr>
        <w:t xml:space="preserve"> </w:t>
      </w:r>
      <w:r w:rsidRPr="00097E01">
        <w:rPr>
          <w:rFonts w:asciiTheme="minorHAnsi" w:hAnsiTheme="minorHAnsi" w:cstheme="minorHAnsi"/>
        </w:rPr>
        <w:t>Committee</w:t>
      </w:r>
      <w:r w:rsidRPr="00097E01">
        <w:rPr>
          <w:rFonts w:asciiTheme="minorHAnsi" w:hAnsiTheme="minorHAnsi" w:cstheme="minorHAnsi"/>
          <w:spacing w:val="-3"/>
        </w:rPr>
        <w:t xml:space="preserve"> </w:t>
      </w:r>
      <w:r w:rsidRPr="00097E01">
        <w:rPr>
          <w:rFonts w:asciiTheme="minorHAnsi" w:hAnsiTheme="minorHAnsi" w:cstheme="minorHAnsi"/>
        </w:rPr>
        <w:t>would</w:t>
      </w:r>
      <w:r w:rsidRPr="00097E01">
        <w:rPr>
          <w:rFonts w:asciiTheme="minorHAnsi" w:hAnsiTheme="minorHAnsi" w:cstheme="minorHAnsi"/>
          <w:spacing w:val="-3"/>
        </w:rPr>
        <w:t xml:space="preserve"> </w:t>
      </w:r>
      <w:r w:rsidRPr="00097E01">
        <w:rPr>
          <w:rFonts w:asciiTheme="minorHAnsi" w:hAnsiTheme="minorHAnsi" w:cstheme="minorHAnsi"/>
        </w:rPr>
        <w:t>especially</w:t>
      </w:r>
      <w:r w:rsidRPr="00097E01">
        <w:rPr>
          <w:rFonts w:asciiTheme="minorHAnsi" w:hAnsiTheme="minorHAnsi" w:cstheme="minorHAnsi"/>
          <w:spacing w:val="-3"/>
        </w:rPr>
        <w:t xml:space="preserve"> </w:t>
      </w:r>
      <w:r w:rsidRPr="00097E01">
        <w:rPr>
          <w:rFonts w:asciiTheme="minorHAnsi" w:hAnsiTheme="minorHAnsi" w:cstheme="minorHAnsi"/>
        </w:rPr>
        <w:t>welcome</w:t>
      </w:r>
      <w:r w:rsidRPr="00097E01">
        <w:rPr>
          <w:rFonts w:asciiTheme="minorHAnsi" w:hAnsiTheme="minorHAnsi" w:cstheme="minorHAnsi"/>
          <w:spacing w:val="-3"/>
        </w:rPr>
        <w:t xml:space="preserve"> </w:t>
      </w:r>
      <w:r w:rsidRPr="00097E01">
        <w:rPr>
          <w:rFonts w:asciiTheme="minorHAnsi" w:hAnsiTheme="minorHAnsi" w:cstheme="minorHAnsi"/>
        </w:rPr>
        <w:t>applications</w:t>
      </w:r>
      <w:r w:rsidRPr="00097E01">
        <w:rPr>
          <w:rFonts w:asciiTheme="minorHAnsi" w:hAnsiTheme="minorHAnsi" w:cstheme="minorHAnsi"/>
          <w:spacing w:val="-3"/>
        </w:rPr>
        <w:t xml:space="preserve"> </w:t>
      </w:r>
      <w:r w:rsidRPr="00097E01">
        <w:rPr>
          <w:rFonts w:asciiTheme="minorHAnsi" w:hAnsiTheme="minorHAnsi" w:cstheme="minorHAnsi"/>
        </w:rPr>
        <w:t>of women candidates;</w:t>
      </w:r>
    </w:p>
    <w:p w14:paraId="2000DBAB" w14:textId="77777777" w:rsidR="006570C3" w:rsidRPr="00097E01" w:rsidRDefault="006570C3" w:rsidP="006570C3">
      <w:pPr>
        <w:pStyle w:val="ListParagraph"/>
        <w:tabs>
          <w:tab w:val="left" w:pos="792"/>
        </w:tabs>
        <w:spacing w:before="3"/>
        <w:ind w:left="821" w:right="405" w:firstLine="0"/>
        <w:rPr>
          <w:rFonts w:asciiTheme="minorHAnsi" w:hAnsiTheme="minorHAnsi" w:cstheme="minorHAnsi"/>
        </w:rPr>
      </w:pPr>
    </w:p>
    <w:p w14:paraId="458B49DE" w14:textId="77777777" w:rsidR="006570C3" w:rsidRPr="00097E01" w:rsidRDefault="006570C3" w:rsidP="006570C3">
      <w:pPr>
        <w:pStyle w:val="Heading1"/>
        <w:spacing w:before="90"/>
        <w:ind w:left="116" w:firstLine="0"/>
        <w:rPr>
          <w:rFonts w:asciiTheme="minorHAnsi" w:hAnsiTheme="minorHAnsi" w:cstheme="minorHAnsi"/>
          <w:sz w:val="22"/>
          <w:szCs w:val="22"/>
        </w:rPr>
      </w:pPr>
      <w:r w:rsidRPr="00097E01">
        <w:rPr>
          <w:rFonts w:asciiTheme="minorHAnsi" w:hAnsiTheme="minorHAnsi" w:cstheme="minorHAnsi"/>
          <w:sz w:val="22"/>
          <w:szCs w:val="22"/>
        </w:rPr>
        <w:t>Further</w:t>
      </w:r>
      <w:r w:rsidRPr="00097E01">
        <w:rPr>
          <w:rFonts w:asciiTheme="minorHAnsi" w:hAnsiTheme="minorHAnsi" w:cstheme="minorHAnsi"/>
          <w:spacing w:val="-7"/>
          <w:sz w:val="22"/>
          <w:szCs w:val="22"/>
        </w:rPr>
        <w:t xml:space="preserve"> </w:t>
      </w:r>
      <w:r w:rsidRPr="00097E01">
        <w:rPr>
          <w:rFonts w:asciiTheme="minorHAnsi" w:hAnsiTheme="minorHAnsi" w:cstheme="minorHAnsi"/>
          <w:spacing w:val="-2"/>
          <w:sz w:val="22"/>
          <w:szCs w:val="22"/>
        </w:rPr>
        <w:t>details:</w:t>
      </w:r>
    </w:p>
    <w:p w14:paraId="0B9DAC7C" w14:textId="77777777" w:rsidR="006570C3" w:rsidRPr="00097E01" w:rsidRDefault="006570C3" w:rsidP="0048198B">
      <w:pPr>
        <w:pStyle w:val="ListParagraph"/>
        <w:numPr>
          <w:ilvl w:val="1"/>
          <w:numId w:val="1"/>
        </w:numPr>
        <w:tabs>
          <w:tab w:val="left" w:pos="792"/>
        </w:tabs>
        <w:spacing w:before="111"/>
        <w:ind w:left="836" w:right="265" w:hanging="360"/>
        <w:rPr>
          <w:rFonts w:asciiTheme="minorHAnsi" w:hAnsiTheme="minorHAnsi" w:cstheme="minorHAnsi"/>
        </w:rPr>
      </w:pPr>
      <w:r w:rsidRPr="00097E01">
        <w:rPr>
          <w:rFonts w:asciiTheme="minorHAnsi" w:hAnsiTheme="minorHAnsi" w:cstheme="minorHAnsi"/>
        </w:rPr>
        <w:t>The</w:t>
      </w:r>
      <w:r w:rsidRPr="00097E01">
        <w:rPr>
          <w:rFonts w:asciiTheme="minorHAnsi" w:hAnsiTheme="minorHAnsi" w:cstheme="minorHAnsi"/>
          <w:spacing w:val="-3"/>
        </w:rPr>
        <w:t xml:space="preserve"> </w:t>
      </w:r>
      <w:r w:rsidRPr="00097E01">
        <w:rPr>
          <w:rFonts w:asciiTheme="minorHAnsi" w:hAnsiTheme="minorHAnsi" w:cstheme="minorHAnsi"/>
        </w:rPr>
        <w:t>position</w:t>
      </w:r>
      <w:r w:rsidRPr="00097E01">
        <w:rPr>
          <w:rFonts w:asciiTheme="minorHAnsi" w:hAnsiTheme="minorHAnsi" w:cstheme="minorHAnsi"/>
          <w:spacing w:val="-3"/>
        </w:rPr>
        <w:t xml:space="preserve"> </w:t>
      </w:r>
      <w:r w:rsidRPr="00097E01">
        <w:rPr>
          <w:rFonts w:asciiTheme="minorHAnsi" w:hAnsiTheme="minorHAnsi" w:cstheme="minorHAnsi"/>
        </w:rPr>
        <w:t>is</w:t>
      </w:r>
      <w:r w:rsidRPr="00097E01">
        <w:rPr>
          <w:rFonts w:asciiTheme="minorHAnsi" w:hAnsiTheme="minorHAnsi" w:cstheme="minorHAnsi"/>
          <w:spacing w:val="-3"/>
        </w:rPr>
        <w:t xml:space="preserve"> </w:t>
      </w:r>
      <w:r w:rsidRPr="00097E01">
        <w:rPr>
          <w:rFonts w:asciiTheme="minorHAnsi" w:hAnsiTheme="minorHAnsi" w:cstheme="minorHAnsi"/>
        </w:rPr>
        <w:t>for</w:t>
      </w:r>
      <w:r w:rsidRPr="00097E01">
        <w:rPr>
          <w:rFonts w:asciiTheme="minorHAnsi" w:hAnsiTheme="minorHAnsi" w:cstheme="minorHAnsi"/>
          <w:spacing w:val="-3"/>
        </w:rPr>
        <w:t xml:space="preserve"> </w:t>
      </w:r>
      <w:r w:rsidRPr="00097E01">
        <w:rPr>
          <w:rFonts w:asciiTheme="minorHAnsi" w:hAnsiTheme="minorHAnsi" w:cstheme="minorHAnsi"/>
        </w:rPr>
        <w:t>two</w:t>
      </w:r>
      <w:r w:rsidRPr="00097E01">
        <w:rPr>
          <w:rFonts w:asciiTheme="minorHAnsi" w:hAnsiTheme="minorHAnsi" w:cstheme="minorHAnsi"/>
          <w:spacing w:val="-3"/>
        </w:rPr>
        <w:t xml:space="preserve"> </w:t>
      </w:r>
      <w:r w:rsidRPr="00097E01">
        <w:rPr>
          <w:rFonts w:asciiTheme="minorHAnsi" w:hAnsiTheme="minorHAnsi" w:cstheme="minorHAnsi"/>
        </w:rPr>
        <w:t>years</w:t>
      </w:r>
      <w:r w:rsidRPr="00097E01">
        <w:rPr>
          <w:rFonts w:asciiTheme="minorHAnsi" w:hAnsiTheme="minorHAnsi" w:cstheme="minorHAnsi"/>
          <w:spacing w:val="-3"/>
        </w:rPr>
        <w:t xml:space="preserve"> </w:t>
      </w:r>
      <w:r w:rsidRPr="00097E01">
        <w:rPr>
          <w:rFonts w:asciiTheme="minorHAnsi" w:hAnsiTheme="minorHAnsi" w:cstheme="minorHAnsi"/>
        </w:rPr>
        <w:t>renewable.</w:t>
      </w:r>
      <w:r w:rsidRPr="00097E01">
        <w:rPr>
          <w:rFonts w:asciiTheme="minorHAnsi" w:hAnsiTheme="minorHAnsi" w:cstheme="minorHAnsi"/>
          <w:spacing w:val="-3"/>
        </w:rPr>
        <w:t xml:space="preserve"> </w:t>
      </w:r>
      <w:r w:rsidRPr="00097E01">
        <w:rPr>
          <w:rFonts w:asciiTheme="minorHAnsi" w:hAnsiTheme="minorHAnsi" w:cstheme="minorHAnsi"/>
        </w:rPr>
        <w:t>The</w:t>
      </w:r>
      <w:r w:rsidRPr="00097E01">
        <w:rPr>
          <w:rFonts w:asciiTheme="minorHAnsi" w:hAnsiTheme="minorHAnsi" w:cstheme="minorHAnsi"/>
          <w:spacing w:val="-3"/>
        </w:rPr>
        <w:t xml:space="preserve"> </w:t>
      </w:r>
      <w:proofErr w:type="gramStart"/>
      <w:r w:rsidRPr="00097E01">
        <w:rPr>
          <w:rFonts w:asciiTheme="minorHAnsi" w:hAnsiTheme="minorHAnsi" w:cstheme="minorHAnsi"/>
        </w:rPr>
        <w:t>Coordinator</w:t>
      </w:r>
      <w:proofErr w:type="gramEnd"/>
      <w:r w:rsidRPr="00097E01">
        <w:rPr>
          <w:rFonts w:asciiTheme="minorHAnsi" w:hAnsiTheme="minorHAnsi" w:cstheme="minorHAnsi"/>
          <w:spacing w:val="-3"/>
        </w:rPr>
        <w:t xml:space="preserve"> </w:t>
      </w:r>
      <w:r w:rsidRPr="00097E01">
        <w:rPr>
          <w:rFonts w:asciiTheme="minorHAnsi" w:hAnsiTheme="minorHAnsi" w:cstheme="minorHAnsi"/>
        </w:rPr>
        <w:t>may</w:t>
      </w:r>
      <w:r w:rsidRPr="00097E01">
        <w:rPr>
          <w:rFonts w:asciiTheme="minorHAnsi" w:hAnsiTheme="minorHAnsi" w:cstheme="minorHAnsi"/>
          <w:spacing w:val="-3"/>
        </w:rPr>
        <w:t xml:space="preserve"> </w:t>
      </w:r>
      <w:r w:rsidRPr="00097E01">
        <w:rPr>
          <w:rFonts w:asciiTheme="minorHAnsi" w:hAnsiTheme="minorHAnsi" w:cstheme="minorHAnsi"/>
        </w:rPr>
        <w:t>be</w:t>
      </w:r>
      <w:r w:rsidRPr="00097E01">
        <w:rPr>
          <w:rFonts w:asciiTheme="minorHAnsi" w:hAnsiTheme="minorHAnsi" w:cstheme="minorHAnsi"/>
          <w:spacing w:val="-3"/>
        </w:rPr>
        <w:t xml:space="preserve"> </w:t>
      </w:r>
      <w:r w:rsidRPr="00097E01">
        <w:rPr>
          <w:rFonts w:asciiTheme="minorHAnsi" w:hAnsiTheme="minorHAnsi" w:cstheme="minorHAnsi"/>
        </w:rPr>
        <w:t>removed</w:t>
      </w:r>
      <w:r w:rsidRPr="00097E01">
        <w:rPr>
          <w:rFonts w:asciiTheme="minorHAnsi" w:hAnsiTheme="minorHAnsi" w:cstheme="minorHAnsi"/>
          <w:spacing w:val="-3"/>
        </w:rPr>
        <w:t xml:space="preserve"> </w:t>
      </w:r>
      <w:r w:rsidRPr="00097E01">
        <w:rPr>
          <w:rFonts w:asciiTheme="minorHAnsi" w:hAnsiTheme="minorHAnsi" w:cstheme="minorHAnsi"/>
        </w:rPr>
        <w:t>by</w:t>
      </w:r>
      <w:r w:rsidRPr="00097E01">
        <w:rPr>
          <w:rFonts w:asciiTheme="minorHAnsi" w:hAnsiTheme="minorHAnsi" w:cstheme="minorHAnsi"/>
          <w:spacing w:val="-3"/>
        </w:rPr>
        <w:t xml:space="preserve"> </w:t>
      </w:r>
      <w:r w:rsidRPr="00097E01">
        <w:rPr>
          <w:rFonts w:asciiTheme="minorHAnsi" w:hAnsiTheme="minorHAnsi" w:cstheme="minorHAnsi"/>
        </w:rPr>
        <w:t>the</w:t>
      </w:r>
      <w:r w:rsidRPr="00097E01">
        <w:rPr>
          <w:rFonts w:asciiTheme="minorHAnsi" w:hAnsiTheme="minorHAnsi" w:cstheme="minorHAnsi"/>
          <w:spacing w:val="-3"/>
        </w:rPr>
        <w:t xml:space="preserve"> </w:t>
      </w:r>
      <w:r w:rsidRPr="00097E01">
        <w:rPr>
          <w:rFonts w:asciiTheme="minorHAnsi" w:hAnsiTheme="minorHAnsi" w:cstheme="minorHAnsi"/>
        </w:rPr>
        <w:t xml:space="preserve">Secretary-General in accordance with existing procedures, for unsatisfactory performance in discharging his or her </w:t>
      </w:r>
      <w:r w:rsidRPr="00097E01">
        <w:rPr>
          <w:rFonts w:asciiTheme="minorHAnsi" w:hAnsiTheme="minorHAnsi" w:cstheme="minorHAnsi"/>
          <w:spacing w:val="-2"/>
        </w:rPr>
        <w:t>responsibilities;</w:t>
      </w:r>
    </w:p>
    <w:p w14:paraId="3AEEC007" w14:textId="77777777" w:rsidR="006570C3" w:rsidRPr="00097E01" w:rsidRDefault="006570C3" w:rsidP="0048198B">
      <w:pPr>
        <w:pStyle w:val="ListParagraph"/>
        <w:numPr>
          <w:ilvl w:val="1"/>
          <w:numId w:val="1"/>
        </w:numPr>
        <w:tabs>
          <w:tab w:val="left" w:pos="840"/>
        </w:tabs>
        <w:ind w:left="839" w:hanging="364"/>
        <w:rPr>
          <w:rFonts w:asciiTheme="minorHAnsi" w:hAnsiTheme="minorHAnsi" w:cstheme="minorHAnsi"/>
        </w:rPr>
      </w:pPr>
      <w:r w:rsidRPr="00097E01">
        <w:rPr>
          <w:rFonts w:asciiTheme="minorHAnsi" w:hAnsiTheme="minorHAnsi" w:cstheme="minorHAnsi"/>
        </w:rPr>
        <w:lastRenderedPageBreak/>
        <w:t>Fluency</w:t>
      </w:r>
      <w:r w:rsidRPr="00097E01">
        <w:rPr>
          <w:rFonts w:asciiTheme="minorHAnsi" w:hAnsiTheme="minorHAnsi" w:cstheme="minorHAnsi"/>
          <w:spacing w:val="-7"/>
        </w:rPr>
        <w:t xml:space="preserve"> </w:t>
      </w:r>
      <w:r w:rsidRPr="00097E01">
        <w:rPr>
          <w:rFonts w:asciiTheme="minorHAnsi" w:hAnsiTheme="minorHAnsi" w:cstheme="minorHAnsi"/>
        </w:rPr>
        <w:t>in</w:t>
      </w:r>
      <w:r w:rsidRPr="00097E01">
        <w:rPr>
          <w:rFonts w:asciiTheme="minorHAnsi" w:hAnsiTheme="minorHAnsi" w:cstheme="minorHAnsi"/>
          <w:spacing w:val="-4"/>
        </w:rPr>
        <w:t xml:space="preserve"> </w:t>
      </w:r>
      <w:r w:rsidRPr="00097E01">
        <w:rPr>
          <w:rFonts w:asciiTheme="minorHAnsi" w:hAnsiTheme="minorHAnsi" w:cstheme="minorHAnsi"/>
        </w:rPr>
        <w:t>oral</w:t>
      </w:r>
      <w:r w:rsidRPr="00097E01">
        <w:rPr>
          <w:rFonts w:asciiTheme="minorHAnsi" w:hAnsiTheme="minorHAnsi" w:cstheme="minorHAnsi"/>
          <w:spacing w:val="-4"/>
        </w:rPr>
        <w:t xml:space="preserve"> </w:t>
      </w:r>
      <w:r w:rsidRPr="00097E01">
        <w:rPr>
          <w:rFonts w:asciiTheme="minorHAnsi" w:hAnsiTheme="minorHAnsi" w:cstheme="minorHAnsi"/>
        </w:rPr>
        <w:t>and</w:t>
      </w:r>
      <w:r w:rsidRPr="00097E01">
        <w:rPr>
          <w:rFonts w:asciiTheme="minorHAnsi" w:hAnsiTheme="minorHAnsi" w:cstheme="minorHAnsi"/>
          <w:spacing w:val="-5"/>
        </w:rPr>
        <w:t xml:space="preserve"> </w:t>
      </w:r>
      <w:r w:rsidRPr="00097E01">
        <w:rPr>
          <w:rFonts w:asciiTheme="minorHAnsi" w:hAnsiTheme="minorHAnsi" w:cstheme="minorHAnsi"/>
        </w:rPr>
        <w:t>written</w:t>
      </w:r>
      <w:r w:rsidRPr="00097E01">
        <w:rPr>
          <w:rFonts w:asciiTheme="minorHAnsi" w:hAnsiTheme="minorHAnsi" w:cstheme="minorHAnsi"/>
          <w:spacing w:val="-4"/>
        </w:rPr>
        <w:t xml:space="preserve"> </w:t>
      </w:r>
      <w:r w:rsidRPr="00097E01">
        <w:rPr>
          <w:rFonts w:asciiTheme="minorHAnsi" w:hAnsiTheme="minorHAnsi" w:cstheme="minorHAnsi"/>
        </w:rPr>
        <w:t>English</w:t>
      </w:r>
      <w:r w:rsidRPr="00097E01">
        <w:rPr>
          <w:rFonts w:asciiTheme="minorHAnsi" w:hAnsiTheme="minorHAnsi" w:cstheme="minorHAnsi"/>
          <w:spacing w:val="-4"/>
        </w:rPr>
        <w:t xml:space="preserve"> </w:t>
      </w:r>
      <w:r w:rsidRPr="00097E01">
        <w:rPr>
          <w:rFonts w:asciiTheme="minorHAnsi" w:hAnsiTheme="minorHAnsi" w:cstheme="minorHAnsi"/>
        </w:rPr>
        <w:t>is</w:t>
      </w:r>
      <w:r w:rsidRPr="00097E01">
        <w:rPr>
          <w:rFonts w:asciiTheme="minorHAnsi" w:hAnsiTheme="minorHAnsi" w:cstheme="minorHAnsi"/>
          <w:spacing w:val="-4"/>
        </w:rPr>
        <w:t xml:space="preserve"> </w:t>
      </w:r>
      <w:r w:rsidRPr="00097E01">
        <w:rPr>
          <w:rFonts w:asciiTheme="minorHAnsi" w:hAnsiTheme="minorHAnsi" w:cstheme="minorHAnsi"/>
        </w:rPr>
        <w:t>required.</w:t>
      </w:r>
      <w:r w:rsidRPr="00097E01">
        <w:rPr>
          <w:rFonts w:asciiTheme="minorHAnsi" w:hAnsiTheme="minorHAnsi" w:cstheme="minorHAnsi"/>
          <w:spacing w:val="-5"/>
        </w:rPr>
        <w:t xml:space="preserve"> </w:t>
      </w:r>
      <w:r w:rsidRPr="00097E01">
        <w:rPr>
          <w:rFonts w:asciiTheme="minorHAnsi" w:hAnsiTheme="minorHAnsi" w:cstheme="minorHAnsi"/>
        </w:rPr>
        <w:t>Knowledge</w:t>
      </w:r>
      <w:r w:rsidRPr="00097E01">
        <w:rPr>
          <w:rFonts w:asciiTheme="minorHAnsi" w:hAnsiTheme="minorHAnsi" w:cstheme="minorHAnsi"/>
          <w:spacing w:val="-4"/>
        </w:rPr>
        <w:t xml:space="preserve"> </w:t>
      </w:r>
      <w:r w:rsidRPr="00097E01">
        <w:rPr>
          <w:rFonts w:asciiTheme="minorHAnsi" w:hAnsiTheme="minorHAnsi" w:cstheme="minorHAnsi"/>
        </w:rPr>
        <w:t>of</w:t>
      </w:r>
      <w:r w:rsidRPr="00097E01">
        <w:rPr>
          <w:rFonts w:asciiTheme="minorHAnsi" w:hAnsiTheme="minorHAnsi" w:cstheme="minorHAnsi"/>
          <w:spacing w:val="-4"/>
        </w:rPr>
        <w:t xml:space="preserve"> </w:t>
      </w:r>
      <w:r w:rsidRPr="00097E01">
        <w:rPr>
          <w:rFonts w:asciiTheme="minorHAnsi" w:hAnsiTheme="minorHAnsi" w:cstheme="minorHAnsi"/>
        </w:rPr>
        <w:t>other</w:t>
      </w:r>
      <w:r w:rsidRPr="00097E01">
        <w:rPr>
          <w:rFonts w:asciiTheme="minorHAnsi" w:hAnsiTheme="minorHAnsi" w:cstheme="minorHAnsi"/>
          <w:spacing w:val="-4"/>
        </w:rPr>
        <w:t xml:space="preserve"> </w:t>
      </w:r>
      <w:r w:rsidRPr="00097E01">
        <w:rPr>
          <w:rFonts w:asciiTheme="minorHAnsi" w:hAnsiTheme="minorHAnsi" w:cstheme="minorHAnsi"/>
        </w:rPr>
        <w:t>UN</w:t>
      </w:r>
      <w:r w:rsidRPr="00097E01">
        <w:rPr>
          <w:rFonts w:asciiTheme="minorHAnsi" w:hAnsiTheme="minorHAnsi" w:cstheme="minorHAnsi"/>
          <w:spacing w:val="-5"/>
        </w:rPr>
        <w:t xml:space="preserve"> </w:t>
      </w:r>
      <w:r w:rsidRPr="00097E01">
        <w:rPr>
          <w:rFonts w:asciiTheme="minorHAnsi" w:hAnsiTheme="minorHAnsi" w:cstheme="minorHAnsi"/>
        </w:rPr>
        <w:t>languages</w:t>
      </w:r>
      <w:r w:rsidRPr="00097E01">
        <w:rPr>
          <w:rFonts w:asciiTheme="minorHAnsi" w:hAnsiTheme="minorHAnsi" w:cstheme="minorHAnsi"/>
          <w:spacing w:val="-4"/>
        </w:rPr>
        <w:t xml:space="preserve"> </w:t>
      </w:r>
      <w:r w:rsidRPr="00097E01">
        <w:rPr>
          <w:rFonts w:asciiTheme="minorHAnsi" w:hAnsiTheme="minorHAnsi" w:cstheme="minorHAnsi"/>
        </w:rPr>
        <w:t>is</w:t>
      </w:r>
      <w:r w:rsidRPr="00097E01">
        <w:rPr>
          <w:rFonts w:asciiTheme="minorHAnsi" w:hAnsiTheme="minorHAnsi" w:cstheme="minorHAnsi"/>
          <w:spacing w:val="-4"/>
        </w:rPr>
        <w:t xml:space="preserve"> </w:t>
      </w:r>
      <w:r w:rsidRPr="00097E01">
        <w:rPr>
          <w:rFonts w:asciiTheme="minorHAnsi" w:hAnsiTheme="minorHAnsi" w:cstheme="minorHAnsi"/>
        </w:rPr>
        <w:t>highly</w:t>
      </w:r>
      <w:r w:rsidRPr="00097E01">
        <w:rPr>
          <w:rFonts w:asciiTheme="minorHAnsi" w:hAnsiTheme="minorHAnsi" w:cstheme="minorHAnsi"/>
          <w:spacing w:val="-4"/>
        </w:rPr>
        <w:t xml:space="preserve"> </w:t>
      </w:r>
      <w:r w:rsidRPr="00097E01">
        <w:rPr>
          <w:rFonts w:asciiTheme="minorHAnsi" w:hAnsiTheme="minorHAnsi" w:cstheme="minorHAnsi"/>
          <w:spacing w:val="-2"/>
        </w:rPr>
        <w:t>desirable;</w:t>
      </w:r>
    </w:p>
    <w:p w14:paraId="7449A21C" w14:textId="77777777" w:rsidR="006570C3" w:rsidRPr="00097E01" w:rsidRDefault="006570C3" w:rsidP="0048198B">
      <w:pPr>
        <w:pStyle w:val="ListParagraph"/>
        <w:numPr>
          <w:ilvl w:val="1"/>
          <w:numId w:val="1"/>
        </w:numPr>
        <w:tabs>
          <w:tab w:val="left" w:pos="824"/>
        </w:tabs>
        <w:ind w:left="823" w:hanging="423"/>
        <w:rPr>
          <w:rFonts w:asciiTheme="minorHAnsi" w:hAnsiTheme="minorHAnsi" w:cstheme="minorHAnsi"/>
        </w:rPr>
      </w:pPr>
      <w:r w:rsidRPr="00097E01">
        <w:rPr>
          <w:rFonts w:asciiTheme="minorHAnsi" w:hAnsiTheme="minorHAnsi" w:cstheme="minorHAnsi"/>
        </w:rPr>
        <w:t>The</w:t>
      </w:r>
      <w:r w:rsidRPr="00097E01">
        <w:rPr>
          <w:rFonts w:asciiTheme="minorHAnsi" w:hAnsiTheme="minorHAnsi" w:cstheme="minorHAnsi"/>
          <w:spacing w:val="-8"/>
        </w:rPr>
        <w:t xml:space="preserve"> </w:t>
      </w:r>
      <w:r w:rsidRPr="00097E01">
        <w:rPr>
          <w:rFonts w:asciiTheme="minorHAnsi" w:hAnsiTheme="minorHAnsi" w:cstheme="minorHAnsi"/>
        </w:rPr>
        <w:t>post</w:t>
      </w:r>
      <w:r w:rsidRPr="00097E01">
        <w:rPr>
          <w:rFonts w:asciiTheme="minorHAnsi" w:hAnsiTheme="minorHAnsi" w:cstheme="minorHAnsi"/>
          <w:spacing w:val="-5"/>
        </w:rPr>
        <w:t xml:space="preserve"> </w:t>
      </w:r>
      <w:r w:rsidRPr="00097E01">
        <w:rPr>
          <w:rFonts w:asciiTheme="minorHAnsi" w:hAnsiTheme="minorHAnsi" w:cstheme="minorHAnsi"/>
        </w:rPr>
        <w:t>of</w:t>
      </w:r>
      <w:r w:rsidRPr="00097E01">
        <w:rPr>
          <w:rFonts w:asciiTheme="minorHAnsi" w:hAnsiTheme="minorHAnsi" w:cstheme="minorHAnsi"/>
          <w:spacing w:val="-6"/>
        </w:rPr>
        <w:t xml:space="preserve"> </w:t>
      </w:r>
      <w:r w:rsidRPr="00097E01">
        <w:rPr>
          <w:rFonts w:asciiTheme="minorHAnsi" w:hAnsiTheme="minorHAnsi" w:cstheme="minorHAnsi"/>
        </w:rPr>
        <w:t>the</w:t>
      </w:r>
      <w:r w:rsidRPr="00097E01">
        <w:rPr>
          <w:rFonts w:asciiTheme="minorHAnsi" w:hAnsiTheme="minorHAnsi" w:cstheme="minorHAnsi"/>
          <w:spacing w:val="-5"/>
        </w:rPr>
        <w:t xml:space="preserve"> </w:t>
      </w:r>
      <w:r w:rsidRPr="00097E01">
        <w:rPr>
          <w:rFonts w:asciiTheme="minorHAnsi" w:hAnsiTheme="minorHAnsi" w:cstheme="minorHAnsi"/>
        </w:rPr>
        <w:t>SUN</w:t>
      </w:r>
      <w:r w:rsidRPr="00097E01">
        <w:rPr>
          <w:rFonts w:asciiTheme="minorHAnsi" w:hAnsiTheme="minorHAnsi" w:cstheme="minorHAnsi"/>
          <w:spacing w:val="-6"/>
        </w:rPr>
        <w:t xml:space="preserve"> </w:t>
      </w:r>
      <w:r w:rsidRPr="00097E01">
        <w:rPr>
          <w:rFonts w:asciiTheme="minorHAnsi" w:hAnsiTheme="minorHAnsi" w:cstheme="minorHAnsi"/>
        </w:rPr>
        <w:t>Movement</w:t>
      </w:r>
      <w:r w:rsidRPr="00097E01">
        <w:rPr>
          <w:rFonts w:asciiTheme="minorHAnsi" w:hAnsiTheme="minorHAnsi" w:cstheme="minorHAnsi"/>
          <w:spacing w:val="-5"/>
        </w:rPr>
        <w:t xml:space="preserve"> </w:t>
      </w:r>
      <w:r w:rsidRPr="00097E01">
        <w:rPr>
          <w:rFonts w:asciiTheme="minorHAnsi" w:hAnsiTheme="minorHAnsi" w:cstheme="minorHAnsi"/>
        </w:rPr>
        <w:t>Coordinator</w:t>
      </w:r>
      <w:r w:rsidRPr="00097E01">
        <w:rPr>
          <w:rFonts w:asciiTheme="minorHAnsi" w:hAnsiTheme="minorHAnsi" w:cstheme="minorHAnsi"/>
          <w:spacing w:val="-6"/>
        </w:rPr>
        <w:t xml:space="preserve"> </w:t>
      </w:r>
      <w:proofErr w:type="gramStart"/>
      <w:r w:rsidRPr="00097E01">
        <w:rPr>
          <w:rFonts w:asciiTheme="minorHAnsi" w:hAnsiTheme="minorHAnsi" w:cstheme="minorHAnsi"/>
        </w:rPr>
        <w:t>is</w:t>
      </w:r>
      <w:r w:rsidRPr="00097E01">
        <w:rPr>
          <w:rFonts w:asciiTheme="minorHAnsi" w:hAnsiTheme="minorHAnsi" w:cstheme="minorHAnsi"/>
          <w:spacing w:val="-5"/>
        </w:rPr>
        <w:t xml:space="preserve"> </w:t>
      </w:r>
      <w:r w:rsidRPr="00097E01">
        <w:rPr>
          <w:rFonts w:asciiTheme="minorHAnsi" w:hAnsiTheme="minorHAnsi" w:cstheme="minorHAnsi"/>
        </w:rPr>
        <w:t>located</w:t>
      </w:r>
      <w:r w:rsidRPr="00097E01">
        <w:rPr>
          <w:rFonts w:asciiTheme="minorHAnsi" w:hAnsiTheme="minorHAnsi" w:cstheme="minorHAnsi"/>
          <w:spacing w:val="-6"/>
        </w:rPr>
        <w:t xml:space="preserve"> </w:t>
      </w:r>
      <w:r w:rsidRPr="00097E01">
        <w:rPr>
          <w:rFonts w:asciiTheme="minorHAnsi" w:hAnsiTheme="minorHAnsi" w:cstheme="minorHAnsi"/>
        </w:rPr>
        <w:t>in</w:t>
      </w:r>
      <w:proofErr w:type="gramEnd"/>
      <w:r w:rsidRPr="00097E01">
        <w:rPr>
          <w:rFonts w:asciiTheme="minorHAnsi" w:hAnsiTheme="minorHAnsi" w:cstheme="minorHAnsi"/>
          <w:spacing w:val="-5"/>
        </w:rPr>
        <w:t xml:space="preserve"> </w:t>
      </w:r>
      <w:r w:rsidRPr="00097E01">
        <w:rPr>
          <w:rFonts w:asciiTheme="minorHAnsi" w:hAnsiTheme="minorHAnsi" w:cstheme="minorHAnsi"/>
        </w:rPr>
        <w:t>Geneva.</w:t>
      </w:r>
      <w:r w:rsidRPr="00097E01">
        <w:rPr>
          <w:rFonts w:asciiTheme="minorHAnsi" w:hAnsiTheme="minorHAnsi" w:cstheme="minorHAnsi"/>
          <w:spacing w:val="-6"/>
        </w:rPr>
        <w:t xml:space="preserve"> </w:t>
      </w:r>
      <w:r w:rsidRPr="00097E01">
        <w:rPr>
          <w:rFonts w:asciiTheme="minorHAnsi" w:hAnsiTheme="minorHAnsi" w:cstheme="minorHAnsi"/>
        </w:rPr>
        <w:t>Frequent</w:t>
      </w:r>
      <w:r w:rsidRPr="00097E01">
        <w:rPr>
          <w:rFonts w:asciiTheme="minorHAnsi" w:hAnsiTheme="minorHAnsi" w:cstheme="minorHAnsi"/>
          <w:spacing w:val="-5"/>
        </w:rPr>
        <w:t xml:space="preserve"> </w:t>
      </w:r>
      <w:r w:rsidRPr="00097E01">
        <w:rPr>
          <w:rFonts w:asciiTheme="minorHAnsi" w:hAnsiTheme="minorHAnsi" w:cstheme="minorHAnsi"/>
        </w:rPr>
        <w:t>travel</w:t>
      </w:r>
      <w:r w:rsidRPr="00097E01">
        <w:rPr>
          <w:rFonts w:asciiTheme="minorHAnsi" w:hAnsiTheme="minorHAnsi" w:cstheme="minorHAnsi"/>
          <w:spacing w:val="-6"/>
        </w:rPr>
        <w:t xml:space="preserve"> </w:t>
      </w:r>
      <w:r w:rsidRPr="00097E01">
        <w:rPr>
          <w:rFonts w:asciiTheme="minorHAnsi" w:hAnsiTheme="minorHAnsi" w:cstheme="minorHAnsi"/>
        </w:rPr>
        <w:t>is</w:t>
      </w:r>
      <w:r w:rsidRPr="00097E01">
        <w:rPr>
          <w:rFonts w:asciiTheme="minorHAnsi" w:hAnsiTheme="minorHAnsi" w:cstheme="minorHAnsi"/>
          <w:spacing w:val="-5"/>
        </w:rPr>
        <w:t xml:space="preserve"> </w:t>
      </w:r>
      <w:r w:rsidRPr="00097E01">
        <w:rPr>
          <w:rFonts w:asciiTheme="minorHAnsi" w:hAnsiTheme="minorHAnsi" w:cstheme="minorHAnsi"/>
          <w:spacing w:val="-2"/>
        </w:rPr>
        <w:t>expected.</w:t>
      </w:r>
    </w:p>
    <w:p w14:paraId="506C9E70" w14:textId="77777777" w:rsidR="0071756D" w:rsidRPr="00097E01" w:rsidRDefault="0071756D">
      <w:pPr>
        <w:rPr>
          <w:rFonts w:asciiTheme="minorHAnsi" w:hAnsiTheme="minorHAnsi" w:cstheme="minorHAnsi"/>
        </w:rPr>
      </w:pPr>
    </w:p>
    <w:sectPr w:rsidR="0071756D" w:rsidRPr="00097E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C1DA" w14:textId="77777777" w:rsidR="006570C3" w:rsidRDefault="006570C3" w:rsidP="006570C3">
      <w:r>
        <w:separator/>
      </w:r>
    </w:p>
  </w:endnote>
  <w:endnote w:type="continuationSeparator" w:id="0">
    <w:p w14:paraId="0563F83B" w14:textId="77777777" w:rsidR="006570C3" w:rsidRDefault="006570C3" w:rsidP="0065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6D3D" w14:textId="773468B2" w:rsidR="006570C3" w:rsidRPr="00097E01" w:rsidRDefault="006570C3">
    <w:pPr>
      <w:pStyle w:val="Footer"/>
      <w:rPr>
        <w:sz w:val="16"/>
        <w:szCs w:val="16"/>
      </w:rPr>
    </w:pPr>
    <w:r w:rsidRPr="00097E01">
      <w:rPr>
        <w:sz w:val="16"/>
        <w:szCs w:val="16"/>
      </w:rPr>
      <w:t>Terms of Reference as per the new SUN Movement Stewardship Arrangements agreed by the SUN Movement Lead Group Transitional Stewardship Team on 9 July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6FE5" w14:textId="77777777" w:rsidR="006570C3" w:rsidRDefault="006570C3" w:rsidP="006570C3">
      <w:r>
        <w:separator/>
      </w:r>
    </w:p>
  </w:footnote>
  <w:footnote w:type="continuationSeparator" w:id="0">
    <w:p w14:paraId="7FE06A79" w14:textId="77777777" w:rsidR="006570C3" w:rsidRDefault="006570C3" w:rsidP="00657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8E86" w14:textId="30B958A8" w:rsidR="006570C3" w:rsidRDefault="006570C3">
    <w:pPr>
      <w:pStyle w:val="Header"/>
    </w:pPr>
    <w:r>
      <w:tab/>
    </w:r>
    <w:r>
      <w:tab/>
    </w:r>
    <w:r>
      <w:rPr>
        <w:noProof/>
      </w:rPr>
      <w:drawing>
        <wp:inline distT="0" distB="0" distL="0" distR="0" wp14:anchorId="73F184F7" wp14:editId="66049117">
          <wp:extent cx="962025" cy="617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7868" cy="620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DFD"/>
    <w:multiLevelType w:val="multilevel"/>
    <w:tmpl w:val="55CA8F78"/>
    <w:lvl w:ilvl="0">
      <w:start w:val="1"/>
      <w:numFmt w:val="decimal"/>
      <w:lvlText w:val="%1."/>
      <w:lvlJc w:val="left"/>
      <w:pPr>
        <w:ind w:left="327" w:hanging="212"/>
        <w:jc w:val="left"/>
      </w:pPr>
      <w:rPr>
        <w:rFonts w:ascii="Calibri" w:eastAsia="Calibri" w:hAnsi="Calibri" w:cs="Calibri" w:hint="default"/>
        <w:b/>
        <w:bCs/>
        <w:i w:val="0"/>
        <w:iCs w:val="0"/>
        <w:spacing w:val="-1"/>
        <w:w w:val="100"/>
        <w:sz w:val="21"/>
        <w:szCs w:val="21"/>
        <w:lang w:val="en-US" w:eastAsia="en-US" w:bidi="ar-SA"/>
      </w:rPr>
    </w:lvl>
    <w:lvl w:ilvl="1">
      <w:start w:val="1"/>
      <w:numFmt w:val="decimal"/>
      <w:lvlText w:val="%1.%2"/>
      <w:lvlJc w:val="left"/>
      <w:pPr>
        <w:ind w:left="791" w:hanging="316"/>
        <w:jc w:val="left"/>
      </w:pPr>
      <w:rPr>
        <w:rFonts w:ascii="Calibri" w:eastAsia="Calibri" w:hAnsi="Calibri" w:cs="Calibri" w:hint="default"/>
        <w:b w:val="0"/>
        <w:bCs w:val="0"/>
        <w:i w:val="0"/>
        <w:iCs w:val="0"/>
        <w:spacing w:val="-1"/>
        <w:w w:val="100"/>
        <w:sz w:val="21"/>
        <w:szCs w:val="21"/>
        <w:lang w:val="en-US" w:eastAsia="en-US" w:bidi="ar-SA"/>
      </w:rPr>
    </w:lvl>
    <w:lvl w:ilvl="2">
      <w:start w:val="1"/>
      <w:numFmt w:val="lowerLetter"/>
      <w:lvlText w:val="%3)"/>
      <w:lvlJc w:val="left"/>
      <w:pPr>
        <w:ind w:left="1541" w:hanging="720"/>
        <w:jc w:val="left"/>
      </w:pPr>
      <w:rPr>
        <w:rFonts w:ascii="Calibri" w:eastAsia="Calibri" w:hAnsi="Calibri" w:cs="Calibri" w:hint="default"/>
        <w:b w:val="0"/>
        <w:bCs w:val="0"/>
        <w:i w:val="0"/>
        <w:iCs w:val="0"/>
        <w:spacing w:val="-1"/>
        <w:w w:val="100"/>
        <w:sz w:val="21"/>
        <w:szCs w:val="21"/>
        <w:lang w:val="en-US" w:eastAsia="en-US" w:bidi="ar-SA"/>
      </w:rPr>
    </w:lvl>
    <w:lvl w:ilvl="3">
      <w:numFmt w:val="bullet"/>
      <w:lvlText w:val="•"/>
      <w:lvlJc w:val="left"/>
      <w:pPr>
        <w:ind w:left="840" w:hanging="720"/>
      </w:pPr>
      <w:rPr>
        <w:rFonts w:hint="default"/>
        <w:lang w:val="en-US" w:eastAsia="en-US" w:bidi="ar-SA"/>
      </w:rPr>
    </w:lvl>
    <w:lvl w:ilvl="4">
      <w:numFmt w:val="bullet"/>
      <w:lvlText w:val="•"/>
      <w:lvlJc w:val="left"/>
      <w:pPr>
        <w:ind w:left="1540" w:hanging="720"/>
      </w:pPr>
      <w:rPr>
        <w:rFonts w:hint="default"/>
        <w:lang w:val="en-US" w:eastAsia="en-US" w:bidi="ar-SA"/>
      </w:rPr>
    </w:lvl>
    <w:lvl w:ilvl="5">
      <w:numFmt w:val="bullet"/>
      <w:lvlText w:val="•"/>
      <w:lvlJc w:val="left"/>
      <w:pPr>
        <w:ind w:left="2880" w:hanging="720"/>
      </w:pPr>
      <w:rPr>
        <w:rFonts w:hint="default"/>
        <w:lang w:val="en-US" w:eastAsia="en-US" w:bidi="ar-SA"/>
      </w:rPr>
    </w:lvl>
    <w:lvl w:ilvl="6">
      <w:numFmt w:val="bullet"/>
      <w:lvlText w:val="•"/>
      <w:lvlJc w:val="left"/>
      <w:pPr>
        <w:ind w:left="4220" w:hanging="720"/>
      </w:pPr>
      <w:rPr>
        <w:rFonts w:hint="default"/>
        <w:lang w:val="en-US" w:eastAsia="en-US" w:bidi="ar-SA"/>
      </w:rPr>
    </w:lvl>
    <w:lvl w:ilvl="7">
      <w:numFmt w:val="bullet"/>
      <w:lvlText w:val="•"/>
      <w:lvlJc w:val="left"/>
      <w:pPr>
        <w:ind w:left="5560" w:hanging="720"/>
      </w:pPr>
      <w:rPr>
        <w:rFonts w:hint="default"/>
        <w:lang w:val="en-US" w:eastAsia="en-US" w:bidi="ar-SA"/>
      </w:rPr>
    </w:lvl>
    <w:lvl w:ilvl="8">
      <w:numFmt w:val="bullet"/>
      <w:lvlText w:val="•"/>
      <w:lvlJc w:val="left"/>
      <w:pPr>
        <w:ind w:left="6900" w:hanging="720"/>
      </w:pPr>
      <w:rPr>
        <w:rFonts w:hint="default"/>
        <w:lang w:val="en-US" w:eastAsia="en-US" w:bidi="ar-SA"/>
      </w:rPr>
    </w:lvl>
  </w:abstractNum>
  <w:abstractNum w:abstractNumId="1" w15:restartNumberingAfterBreak="0">
    <w:nsid w:val="781B04C5"/>
    <w:multiLevelType w:val="multilevel"/>
    <w:tmpl w:val="55CA8F78"/>
    <w:lvl w:ilvl="0">
      <w:start w:val="1"/>
      <w:numFmt w:val="decimal"/>
      <w:lvlText w:val="%1."/>
      <w:lvlJc w:val="left"/>
      <w:pPr>
        <w:ind w:left="327" w:hanging="212"/>
        <w:jc w:val="left"/>
      </w:pPr>
      <w:rPr>
        <w:rFonts w:ascii="Calibri" w:eastAsia="Calibri" w:hAnsi="Calibri" w:cs="Calibri" w:hint="default"/>
        <w:b/>
        <w:bCs/>
        <w:i w:val="0"/>
        <w:iCs w:val="0"/>
        <w:spacing w:val="-1"/>
        <w:w w:val="100"/>
        <w:sz w:val="21"/>
        <w:szCs w:val="21"/>
        <w:lang w:val="en-US" w:eastAsia="en-US" w:bidi="ar-SA"/>
      </w:rPr>
    </w:lvl>
    <w:lvl w:ilvl="1">
      <w:start w:val="1"/>
      <w:numFmt w:val="decimal"/>
      <w:lvlText w:val="%1.%2"/>
      <w:lvlJc w:val="left"/>
      <w:pPr>
        <w:ind w:left="791" w:hanging="316"/>
        <w:jc w:val="left"/>
      </w:pPr>
      <w:rPr>
        <w:rFonts w:ascii="Calibri" w:eastAsia="Calibri" w:hAnsi="Calibri" w:cs="Calibri" w:hint="default"/>
        <w:b w:val="0"/>
        <w:bCs w:val="0"/>
        <w:i w:val="0"/>
        <w:iCs w:val="0"/>
        <w:spacing w:val="-1"/>
        <w:w w:val="100"/>
        <w:sz w:val="21"/>
        <w:szCs w:val="21"/>
        <w:lang w:val="en-US" w:eastAsia="en-US" w:bidi="ar-SA"/>
      </w:rPr>
    </w:lvl>
    <w:lvl w:ilvl="2">
      <w:start w:val="1"/>
      <w:numFmt w:val="lowerLetter"/>
      <w:lvlText w:val="%3)"/>
      <w:lvlJc w:val="left"/>
      <w:pPr>
        <w:ind w:left="1541" w:hanging="720"/>
        <w:jc w:val="left"/>
      </w:pPr>
      <w:rPr>
        <w:rFonts w:ascii="Calibri" w:eastAsia="Calibri" w:hAnsi="Calibri" w:cs="Calibri" w:hint="default"/>
        <w:b w:val="0"/>
        <w:bCs w:val="0"/>
        <w:i w:val="0"/>
        <w:iCs w:val="0"/>
        <w:spacing w:val="-1"/>
        <w:w w:val="100"/>
        <w:sz w:val="21"/>
        <w:szCs w:val="21"/>
        <w:lang w:val="en-US" w:eastAsia="en-US" w:bidi="ar-SA"/>
      </w:rPr>
    </w:lvl>
    <w:lvl w:ilvl="3">
      <w:numFmt w:val="bullet"/>
      <w:lvlText w:val="•"/>
      <w:lvlJc w:val="left"/>
      <w:pPr>
        <w:ind w:left="840" w:hanging="720"/>
      </w:pPr>
      <w:rPr>
        <w:rFonts w:hint="default"/>
        <w:lang w:val="en-US" w:eastAsia="en-US" w:bidi="ar-SA"/>
      </w:rPr>
    </w:lvl>
    <w:lvl w:ilvl="4">
      <w:numFmt w:val="bullet"/>
      <w:lvlText w:val="•"/>
      <w:lvlJc w:val="left"/>
      <w:pPr>
        <w:ind w:left="1540" w:hanging="720"/>
      </w:pPr>
      <w:rPr>
        <w:rFonts w:hint="default"/>
        <w:lang w:val="en-US" w:eastAsia="en-US" w:bidi="ar-SA"/>
      </w:rPr>
    </w:lvl>
    <w:lvl w:ilvl="5">
      <w:numFmt w:val="bullet"/>
      <w:lvlText w:val="•"/>
      <w:lvlJc w:val="left"/>
      <w:pPr>
        <w:ind w:left="2880" w:hanging="720"/>
      </w:pPr>
      <w:rPr>
        <w:rFonts w:hint="default"/>
        <w:lang w:val="en-US" w:eastAsia="en-US" w:bidi="ar-SA"/>
      </w:rPr>
    </w:lvl>
    <w:lvl w:ilvl="6">
      <w:numFmt w:val="bullet"/>
      <w:lvlText w:val="•"/>
      <w:lvlJc w:val="left"/>
      <w:pPr>
        <w:ind w:left="4220" w:hanging="720"/>
      </w:pPr>
      <w:rPr>
        <w:rFonts w:hint="default"/>
        <w:lang w:val="en-US" w:eastAsia="en-US" w:bidi="ar-SA"/>
      </w:rPr>
    </w:lvl>
    <w:lvl w:ilvl="7">
      <w:numFmt w:val="bullet"/>
      <w:lvlText w:val="•"/>
      <w:lvlJc w:val="left"/>
      <w:pPr>
        <w:ind w:left="5560" w:hanging="720"/>
      </w:pPr>
      <w:rPr>
        <w:rFonts w:hint="default"/>
        <w:lang w:val="en-US" w:eastAsia="en-US" w:bidi="ar-SA"/>
      </w:rPr>
    </w:lvl>
    <w:lvl w:ilvl="8">
      <w:numFmt w:val="bullet"/>
      <w:lvlText w:val="•"/>
      <w:lvlJc w:val="left"/>
      <w:pPr>
        <w:ind w:left="6900"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C3"/>
    <w:rsid w:val="00097E01"/>
    <w:rsid w:val="0048198B"/>
    <w:rsid w:val="00517C72"/>
    <w:rsid w:val="006570C3"/>
    <w:rsid w:val="0071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2AB0"/>
  <w15:chartTrackingRefBased/>
  <w15:docId w15:val="{E022FC56-E839-4759-B331-0E6D8E41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C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6570C3"/>
    <w:pPr>
      <w:ind w:left="327" w:hanging="212"/>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0C3"/>
    <w:rPr>
      <w:rFonts w:ascii="Calibri" w:eastAsia="Calibri" w:hAnsi="Calibri" w:cs="Calibri"/>
      <w:b/>
      <w:bCs/>
      <w:sz w:val="21"/>
      <w:szCs w:val="21"/>
    </w:rPr>
  </w:style>
  <w:style w:type="paragraph" w:styleId="BodyText">
    <w:name w:val="Body Text"/>
    <w:basedOn w:val="Normal"/>
    <w:link w:val="BodyTextChar"/>
    <w:uiPriority w:val="1"/>
    <w:qFormat/>
    <w:rsid w:val="006570C3"/>
    <w:pPr>
      <w:ind w:left="836" w:hanging="360"/>
    </w:pPr>
    <w:rPr>
      <w:sz w:val="21"/>
      <w:szCs w:val="21"/>
    </w:rPr>
  </w:style>
  <w:style w:type="character" w:customStyle="1" w:styleId="BodyTextChar">
    <w:name w:val="Body Text Char"/>
    <w:basedOn w:val="DefaultParagraphFont"/>
    <w:link w:val="BodyText"/>
    <w:uiPriority w:val="1"/>
    <w:rsid w:val="006570C3"/>
    <w:rPr>
      <w:rFonts w:ascii="Calibri" w:eastAsia="Calibri" w:hAnsi="Calibri" w:cs="Calibri"/>
      <w:sz w:val="21"/>
      <w:szCs w:val="21"/>
    </w:rPr>
  </w:style>
  <w:style w:type="paragraph" w:styleId="Title">
    <w:name w:val="Title"/>
    <w:basedOn w:val="Normal"/>
    <w:link w:val="TitleChar"/>
    <w:uiPriority w:val="10"/>
    <w:qFormat/>
    <w:rsid w:val="006570C3"/>
    <w:pPr>
      <w:spacing w:before="112"/>
      <w:ind w:left="101"/>
    </w:pPr>
    <w:rPr>
      <w:b/>
      <w:bCs/>
      <w:sz w:val="28"/>
      <w:szCs w:val="28"/>
    </w:rPr>
  </w:style>
  <w:style w:type="character" w:customStyle="1" w:styleId="TitleChar">
    <w:name w:val="Title Char"/>
    <w:basedOn w:val="DefaultParagraphFont"/>
    <w:link w:val="Title"/>
    <w:uiPriority w:val="10"/>
    <w:rsid w:val="006570C3"/>
    <w:rPr>
      <w:rFonts w:ascii="Calibri" w:eastAsia="Calibri" w:hAnsi="Calibri" w:cs="Calibri"/>
      <w:b/>
      <w:bCs/>
      <w:sz w:val="28"/>
      <w:szCs w:val="28"/>
    </w:rPr>
  </w:style>
  <w:style w:type="paragraph" w:styleId="ListParagraph">
    <w:name w:val="List Paragraph"/>
    <w:basedOn w:val="Normal"/>
    <w:uiPriority w:val="1"/>
    <w:qFormat/>
    <w:rsid w:val="006570C3"/>
    <w:pPr>
      <w:ind w:left="836" w:hanging="360"/>
    </w:pPr>
  </w:style>
  <w:style w:type="paragraph" w:styleId="Header">
    <w:name w:val="header"/>
    <w:basedOn w:val="Normal"/>
    <w:link w:val="HeaderChar"/>
    <w:uiPriority w:val="99"/>
    <w:unhideWhenUsed/>
    <w:rsid w:val="006570C3"/>
    <w:pPr>
      <w:tabs>
        <w:tab w:val="center" w:pos="4680"/>
        <w:tab w:val="right" w:pos="9360"/>
      </w:tabs>
    </w:pPr>
  </w:style>
  <w:style w:type="character" w:customStyle="1" w:styleId="HeaderChar">
    <w:name w:val="Header Char"/>
    <w:basedOn w:val="DefaultParagraphFont"/>
    <w:link w:val="Header"/>
    <w:uiPriority w:val="99"/>
    <w:rsid w:val="006570C3"/>
    <w:rPr>
      <w:rFonts w:ascii="Calibri" w:eastAsia="Calibri" w:hAnsi="Calibri" w:cs="Calibri"/>
    </w:rPr>
  </w:style>
  <w:style w:type="paragraph" w:styleId="Footer">
    <w:name w:val="footer"/>
    <w:basedOn w:val="Normal"/>
    <w:link w:val="FooterChar"/>
    <w:uiPriority w:val="99"/>
    <w:unhideWhenUsed/>
    <w:rsid w:val="006570C3"/>
    <w:pPr>
      <w:tabs>
        <w:tab w:val="center" w:pos="4680"/>
        <w:tab w:val="right" w:pos="9360"/>
      </w:tabs>
    </w:pPr>
  </w:style>
  <w:style w:type="character" w:customStyle="1" w:styleId="FooterChar">
    <w:name w:val="Footer Char"/>
    <w:basedOn w:val="DefaultParagraphFont"/>
    <w:link w:val="Footer"/>
    <w:uiPriority w:val="99"/>
    <w:rsid w:val="006570C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Mohan</dc:creator>
  <cp:keywords/>
  <dc:description/>
  <cp:lastModifiedBy>Meera Mohan</cp:lastModifiedBy>
  <cp:revision>4</cp:revision>
  <dcterms:created xsi:type="dcterms:W3CDTF">2022-08-12T16:23:00Z</dcterms:created>
  <dcterms:modified xsi:type="dcterms:W3CDTF">2022-08-12T16:42:00Z</dcterms:modified>
</cp:coreProperties>
</file>